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北京坤钛信息技术有限公司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2026年02月02日下午至2026年02月02日下午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827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