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苏州五谷丰裕餐饮管理有限公司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2026年01月17日上午至2026年01月20日上午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Q；E；S；F；H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朱宗磊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7463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