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91131081MA07Y8G02M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Q:认可,S:认可,E:认可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 霸州市王庄子镇王庄子村西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Q:钢木家具（课桌凳、课桌椅、上下床、餐桌椅、排椅）的生产和销售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S:钢木家具（课桌凳、课桌椅、上下床、餐桌椅、排椅）的生产和销售所涉及场所的相关职业健康安全管理活动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E:钢木家具（课桌凳、课桌椅、上下床、餐桌椅、排椅）的生产和销售所涉及场所的相关环境管理活动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 霸州市王庄子镇王庄子村西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Q:钢木家具（课桌凳、课桌椅、上下床、餐桌椅、排椅）的生产和销售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S:钢木家具（课桌凳、课桌椅、上下床、餐桌椅、排椅）的生产和销售所涉及场所的相关职业健康安全管理活动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E:钢木家具（课桌凳、课桌椅、上下床、餐桌椅、排椅）的生产和销售所涉及场所的相关环境管理活动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96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