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杭州鼎佳食品有限公司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20212-2026-FH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2024-N1FSMS-1301841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2024-N1HACCP-1301841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2025-N1FSMS-1465209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2025-N1HACCP-1465209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2026年03月30日 08:30至2026年03月31日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3488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