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A6589" w:rsidP="007E4F0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FA6589">
            <w:pPr>
              <w:jc w:val="center"/>
              <w:rPr>
                <w:sz w:val="21"/>
                <w:szCs w:val="21"/>
              </w:rPr>
            </w:pPr>
            <w:r>
              <w:rPr>
                <w:rFonts w:hint="eastAsia"/>
                <w:sz w:val="21"/>
                <w:szCs w:val="21"/>
              </w:rPr>
              <w:t>受审核方名称</w:t>
            </w:r>
          </w:p>
        </w:tc>
        <w:tc>
          <w:tcPr>
            <w:tcW w:w="5108" w:type="dxa"/>
            <w:gridSpan w:val="9"/>
            <w:vAlign w:val="center"/>
          </w:tcPr>
          <w:p w:rsidR="00FA6589">
            <w:pPr>
              <w:rPr>
                <w:sz w:val="21"/>
                <w:szCs w:val="21"/>
              </w:rPr>
            </w:pPr>
            <w:r>
              <w:rPr>
                <w:rFonts w:hint="eastAsia"/>
                <w:sz w:val="21"/>
                <w:szCs w:val="21"/>
              </w:rPr>
              <w:t>西安洛科电子科技股份有限公司</w:t>
            </w:r>
          </w:p>
        </w:tc>
        <w:tc>
          <w:tcPr>
            <w:tcW w:w="1134" w:type="dxa"/>
            <w:vAlign w:val="center"/>
          </w:tcPr>
          <w:p w:rsidR="00FA6589">
            <w:pPr>
              <w:jc w:val="center"/>
              <w:rPr>
                <w:sz w:val="21"/>
                <w:szCs w:val="21"/>
              </w:rPr>
            </w:pPr>
            <w:r>
              <w:rPr>
                <w:rFonts w:hint="eastAsia"/>
                <w:sz w:val="21"/>
                <w:szCs w:val="21"/>
              </w:rPr>
              <w:t>项目编号</w:t>
            </w:r>
          </w:p>
        </w:tc>
        <w:tc>
          <w:tcPr>
            <w:tcW w:w="3118" w:type="dxa"/>
            <w:gridSpan w:val="7"/>
            <w:vAlign w:val="center"/>
          </w:tcPr>
          <w:p w:rsidR="00FA6589">
            <w:pPr>
              <w:rPr>
                <w:sz w:val="21"/>
                <w:szCs w:val="21"/>
              </w:rPr>
            </w:pPr>
            <w:r>
              <w:rPr>
                <w:rFonts w:hint="eastAsia"/>
                <w:sz w:val="21"/>
                <w:szCs w:val="21"/>
              </w:rPr>
              <w:t>30022-2026-R08</w:t>
            </w:r>
          </w:p>
        </w:tc>
      </w:tr>
      <w:tr>
        <w:tblPrEx>
          <w:tblW w:w="10953" w:type="dxa"/>
          <w:tblInd w:w="-72" w:type="dxa"/>
          <w:tblLayout w:type="fixed"/>
          <w:tblLook w:val="04A0"/>
        </w:tblPrEx>
        <w:trPr>
          <w:trHeight w:val="468"/>
        </w:trPr>
        <w:tc>
          <w:tcPr>
            <w:tcW w:w="1593" w:type="dxa"/>
            <w:gridSpan w:val="3"/>
            <w:vAlign w:val="center"/>
          </w:tcPr>
          <w:p w:rsidR="00FA6589">
            <w:pPr>
              <w:jc w:val="center"/>
              <w:rPr>
                <w:sz w:val="21"/>
                <w:szCs w:val="21"/>
              </w:rPr>
            </w:pPr>
            <w:r>
              <w:rPr>
                <w:rFonts w:hint="eastAsia"/>
                <w:sz w:val="21"/>
                <w:szCs w:val="21"/>
              </w:rPr>
              <w:t>注册地址</w:t>
            </w:r>
          </w:p>
        </w:tc>
        <w:tc>
          <w:tcPr>
            <w:tcW w:w="9360" w:type="dxa"/>
            <w:gridSpan w:val="17"/>
            <w:vAlign w:val="center"/>
          </w:tcPr>
          <w:p w:rsidR="00FA6589">
            <w:pPr>
              <w:rPr>
                <w:sz w:val="21"/>
                <w:szCs w:val="21"/>
              </w:rPr>
            </w:pPr>
            <w:r>
              <w:rPr>
                <w:rFonts w:hint="eastAsia"/>
                <w:sz w:val="21"/>
                <w:szCs w:val="21"/>
              </w:rPr>
              <w:t>西安市高新区锦业路69号创业研发园A区15号</w:t>
            </w:r>
          </w:p>
        </w:tc>
      </w:tr>
      <w:tr>
        <w:tblPrEx>
          <w:tblW w:w="10953" w:type="dxa"/>
          <w:tblInd w:w="-72" w:type="dxa"/>
          <w:tblLayout w:type="fixed"/>
          <w:tblLook w:val="04A0"/>
        </w:tblPrEx>
        <w:trPr>
          <w:trHeight w:val="468"/>
        </w:trPr>
        <w:tc>
          <w:tcPr>
            <w:tcW w:w="1593" w:type="dxa"/>
            <w:gridSpan w:val="3"/>
            <w:vAlign w:val="center"/>
          </w:tcPr>
          <w:p w:rsidR="00FA6589">
            <w:pPr>
              <w:jc w:val="center"/>
              <w:rPr>
                <w:sz w:val="21"/>
                <w:szCs w:val="21"/>
              </w:rPr>
            </w:pPr>
            <w:r>
              <w:rPr>
                <w:rFonts w:hint="eastAsia"/>
                <w:sz w:val="21"/>
                <w:szCs w:val="21"/>
              </w:rPr>
              <w:t>审核地址</w:t>
            </w:r>
          </w:p>
        </w:tc>
        <w:tc>
          <w:tcPr>
            <w:tcW w:w="9360" w:type="dxa"/>
            <w:gridSpan w:val="17"/>
            <w:vAlign w:val="center"/>
          </w:tcPr>
          <w:p w:rsidR="007E4F02" w:rsidP="007E4F02">
            <w:pPr>
              <w:rPr>
                <w:sz w:val="21"/>
                <w:szCs w:val="21"/>
              </w:rPr>
            </w:pPr>
            <w:r>
              <w:rPr>
                <w:rFonts w:hint="eastAsia"/>
                <w:sz w:val="21"/>
                <w:szCs w:val="21"/>
              </w:rPr>
              <w:t>西安市高新区锦业路69号创业研发园A区15号</w:t>
            </w:r>
          </w:p>
          <w:p w:rsidR="00FA6589" w:rsidP="007E4F02">
            <w:pPr>
              <w:rPr>
                <w:sz w:val="21"/>
                <w:szCs w:val="21"/>
              </w:rPr>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FA6589">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FA6589">
            <w:pPr>
              <w:rPr>
                <w:sz w:val="21"/>
                <w:szCs w:val="21"/>
              </w:rPr>
            </w:pPr>
            <w:r>
              <w:rPr>
                <w:rFonts w:hint="eastAsia"/>
                <w:sz w:val="21"/>
                <w:szCs w:val="21"/>
              </w:rPr>
              <w:t>李希孝</w:t>
            </w:r>
          </w:p>
        </w:tc>
        <w:tc>
          <w:tcPr>
            <w:tcW w:w="711" w:type="dxa"/>
            <w:vMerge w:val="restart"/>
            <w:shd w:val="clear" w:color="auto" w:fill="auto"/>
            <w:vAlign w:val="center"/>
          </w:tcPr>
          <w:p w:rsidR="00FA6589">
            <w:pPr>
              <w:jc w:val="center"/>
              <w:rPr>
                <w:sz w:val="21"/>
                <w:szCs w:val="21"/>
              </w:rPr>
            </w:pPr>
            <w:r>
              <w:rPr>
                <w:rFonts w:hint="eastAsia"/>
                <w:sz w:val="21"/>
                <w:szCs w:val="21"/>
              </w:rPr>
              <w:t>电话</w:t>
            </w:r>
          </w:p>
        </w:tc>
        <w:tc>
          <w:tcPr>
            <w:tcW w:w="1701" w:type="dxa"/>
            <w:gridSpan w:val="2"/>
            <w:vMerge w:val="restart"/>
            <w:shd w:val="clear" w:color="auto" w:fill="auto"/>
            <w:vAlign w:val="center"/>
          </w:tcPr>
          <w:p w:rsidR="00FA6589">
            <w:pPr>
              <w:rPr>
                <w:sz w:val="21"/>
                <w:szCs w:val="21"/>
              </w:rPr>
            </w:pPr>
            <w:r>
              <w:rPr>
                <w:rFonts w:hint="eastAsia"/>
                <w:sz w:val="21"/>
                <w:szCs w:val="21"/>
              </w:rPr>
              <w:t>13759985988</w:t>
            </w:r>
          </w:p>
        </w:tc>
        <w:tc>
          <w:tcPr>
            <w:tcW w:w="709" w:type="dxa"/>
            <w:gridSpan w:val="2"/>
            <w:shd w:val="clear" w:color="auto" w:fill="FFFFFF"/>
            <w:vAlign w:val="center"/>
          </w:tcPr>
          <w:p w:rsidR="00FA6589">
            <w:pPr>
              <w:rPr>
                <w:sz w:val="21"/>
                <w:szCs w:val="21"/>
              </w:rPr>
            </w:pPr>
            <w:r>
              <w:rPr>
                <w:rFonts w:hint="eastAsia"/>
                <w:sz w:val="21"/>
                <w:szCs w:val="21"/>
              </w:rPr>
              <w:t>传真</w:t>
            </w:r>
          </w:p>
        </w:tc>
        <w:tc>
          <w:tcPr>
            <w:tcW w:w="1843" w:type="dxa"/>
            <w:gridSpan w:val="4"/>
            <w:vAlign w:val="center"/>
          </w:tcPr>
          <w:p w:rsidR="00FA6589">
            <w:pPr>
              <w:rPr>
                <w:sz w:val="21"/>
                <w:szCs w:val="21"/>
              </w:rPr>
            </w:pPr>
          </w:p>
        </w:tc>
        <w:tc>
          <w:tcPr>
            <w:tcW w:w="1457" w:type="dxa"/>
            <w:gridSpan w:val="5"/>
            <w:vMerge w:val="restart"/>
            <w:vAlign w:val="center"/>
          </w:tcPr>
          <w:p w:rsidR="00FA6589">
            <w:pPr>
              <w:jc w:val="center"/>
              <w:rPr>
                <w:sz w:val="21"/>
                <w:szCs w:val="21"/>
              </w:rPr>
            </w:pPr>
            <w:r>
              <w:rPr>
                <w:rFonts w:hint="eastAsia"/>
                <w:sz w:val="21"/>
                <w:szCs w:val="21"/>
              </w:rPr>
              <w:t>体系覆盖</w:t>
            </w:r>
          </w:p>
          <w:p w:rsidR="00FA6589">
            <w:pPr>
              <w:jc w:val="center"/>
              <w:rPr>
                <w:sz w:val="21"/>
                <w:szCs w:val="21"/>
              </w:rPr>
            </w:pPr>
            <w:r>
              <w:rPr>
                <w:rFonts w:hint="eastAsia"/>
                <w:sz w:val="21"/>
                <w:szCs w:val="21"/>
              </w:rPr>
              <w:t>人数</w:t>
            </w:r>
          </w:p>
        </w:tc>
        <w:tc>
          <w:tcPr>
            <w:tcW w:w="1522" w:type="dxa"/>
            <w:vMerge w:val="restart"/>
            <w:vAlign w:val="center"/>
          </w:tcPr>
          <w:p w:rsidR="00FA6589">
            <w:pPr>
              <w:jc w:val="center"/>
              <w:rPr>
                <w:sz w:val="21"/>
                <w:szCs w:val="21"/>
              </w:rPr>
            </w:pPr>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7E4F02">
            <w:pPr>
              <w:jc w:val="center"/>
              <w:rPr>
                <w:sz w:val="21"/>
                <w:szCs w:val="21"/>
              </w:rPr>
            </w:pPr>
          </w:p>
        </w:tc>
        <w:tc>
          <w:tcPr>
            <w:tcW w:w="1417" w:type="dxa"/>
            <w:gridSpan w:val="2"/>
            <w:vMerge/>
            <w:vAlign w:val="center"/>
          </w:tcPr>
          <w:p w:rsidR="007E4F02">
            <w:pPr>
              <w:rPr>
                <w:sz w:val="21"/>
                <w:szCs w:val="21"/>
              </w:rPr>
            </w:pPr>
          </w:p>
        </w:tc>
        <w:tc>
          <w:tcPr>
            <w:tcW w:w="711" w:type="dxa"/>
            <w:vMerge/>
            <w:vAlign w:val="center"/>
          </w:tcPr>
          <w:p w:rsidR="007E4F02">
            <w:pPr>
              <w:ind w:firstLine="105" w:firstLineChars="50"/>
              <w:jc w:val="left"/>
              <w:rPr>
                <w:sz w:val="21"/>
                <w:szCs w:val="21"/>
              </w:rPr>
            </w:pPr>
          </w:p>
        </w:tc>
        <w:tc>
          <w:tcPr>
            <w:tcW w:w="1701" w:type="dxa"/>
            <w:gridSpan w:val="2"/>
            <w:vMerge/>
            <w:vAlign w:val="center"/>
          </w:tcPr>
          <w:p w:rsidR="007E4F02">
            <w:pPr>
              <w:rPr>
                <w:sz w:val="21"/>
                <w:szCs w:val="21"/>
              </w:rPr>
            </w:pPr>
          </w:p>
        </w:tc>
        <w:tc>
          <w:tcPr>
            <w:tcW w:w="709" w:type="dxa"/>
            <w:gridSpan w:val="2"/>
            <w:vAlign w:val="center"/>
          </w:tcPr>
          <w:p w:rsidR="007E4F02">
            <w:pPr>
              <w:rPr>
                <w:sz w:val="21"/>
                <w:szCs w:val="21"/>
              </w:rPr>
            </w:pPr>
            <w:r>
              <w:rPr>
                <w:rFonts w:hint="eastAsia"/>
                <w:sz w:val="21"/>
                <w:szCs w:val="21"/>
              </w:rPr>
              <w:t>邮箱</w:t>
            </w:r>
          </w:p>
        </w:tc>
        <w:tc>
          <w:tcPr>
            <w:tcW w:w="1843" w:type="dxa"/>
            <w:gridSpan w:val="4"/>
            <w:vAlign w:val="center"/>
          </w:tcPr>
          <w:p w:rsidR="007E4F02" w:rsidP="00DF25EC">
            <w:pPr>
              <w:ind w:right="-97" w:rightChars="-46"/>
              <w:jc w:val="left"/>
              <w:rPr>
                <w:sz w:val="21"/>
                <w:szCs w:val="21"/>
              </w:rPr>
            </w:pPr>
            <w:r>
              <w:rPr>
                <w:rFonts w:hint="eastAsia"/>
                <w:sz w:val="21"/>
                <w:szCs w:val="21"/>
              </w:rPr>
              <w:t>1</w:t>
            </w:r>
          </w:p>
        </w:tc>
        <w:tc>
          <w:tcPr>
            <w:tcW w:w="1457" w:type="dxa"/>
            <w:gridSpan w:val="5"/>
            <w:vMerge/>
            <w:vAlign w:val="center"/>
          </w:tcPr>
          <w:p w:rsidR="007E4F02">
            <w:pPr>
              <w:rPr>
                <w:sz w:val="21"/>
                <w:szCs w:val="21"/>
              </w:rPr>
            </w:pPr>
          </w:p>
        </w:tc>
        <w:tc>
          <w:tcPr>
            <w:tcW w:w="1522" w:type="dxa"/>
            <w:vMerge/>
            <w:vAlign w:val="center"/>
          </w:tcPr>
          <w:p w:rsidR="007E4F02">
            <w:pPr>
              <w:rPr>
                <w:sz w:val="21"/>
                <w:szCs w:val="21"/>
              </w:rPr>
            </w:pPr>
          </w:p>
        </w:tc>
      </w:tr>
      <w:tr>
        <w:tblPrEx>
          <w:tblW w:w="10953" w:type="dxa"/>
          <w:tblInd w:w="-72" w:type="dxa"/>
          <w:tblLayout w:type="fixed"/>
          <w:tblLook w:val="04A0"/>
        </w:tblPrEx>
        <w:trPr>
          <w:trHeight w:val="467"/>
        </w:trPr>
        <w:tc>
          <w:tcPr>
            <w:tcW w:w="1593" w:type="dxa"/>
            <w:gridSpan w:val="3"/>
            <w:vAlign w:val="center"/>
          </w:tcPr>
          <w:p w:rsidR="007E4F02">
            <w:pPr>
              <w:jc w:val="center"/>
              <w:rPr>
                <w:sz w:val="21"/>
                <w:szCs w:val="21"/>
              </w:rPr>
            </w:pPr>
            <w:r>
              <w:rPr>
                <w:rFonts w:hint="eastAsia"/>
                <w:sz w:val="21"/>
                <w:szCs w:val="21"/>
              </w:rPr>
              <w:t>现场审核日期</w:t>
            </w:r>
          </w:p>
        </w:tc>
        <w:tc>
          <w:tcPr>
            <w:tcW w:w="6381" w:type="dxa"/>
            <w:gridSpan w:val="11"/>
            <w:vAlign w:val="center"/>
          </w:tcPr>
          <w:p w:rsidR="007E4F02">
            <w:pPr>
              <w:ind w:left="-88" w:leftChars="-42"/>
              <w:rPr>
                <w:sz w:val="21"/>
                <w:szCs w:val="21"/>
              </w:rPr>
            </w:pPr>
            <w:r>
              <w:rPr>
                <w:rFonts w:hint="eastAsia"/>
                <w:sz w:val="21"/>
                <w:szCs w:val="21"/>
              </w:rPr>
              <w:t>2026年03月16日 08:30至2026年03月17日 12:00</w:t>
            </w:r>
          </w:p>
        </w:tc>
        <w:tc>
          <w:tcPr>
            <w:tcW w:w="1457" w:type="dxa"/>
            <w:gridSpan w:val="5"/>
            <w:vAlign w:val="center"/>
          </w:tcPr>
          <w:p w:rsidR="007E4F02">
            <w:pPr>
              <w:jc w:val="center"/>
              <w:rPr>
                <w:sz w:val="21"/>
                <w:szCs w:val="21"/>
              </w:rPr>
            </w:pPr>
            <w:r>
              <w:rPr>
                <w:rFonts w:hint="eastAsia"/>
                <w:sz w:val="21"/>
                <w:szCs w:val="21"/>
              </w:rPr>
              <w:t>审核人日数</w:t>
            </w:r>
          </w:p>
        </w:tc>
        <w:tc>
          <w:tcPr>
            <w:tcW w:w="1522" w:type="dxa"/>
            <w:vAlign w:val="center"/>
          </w:tcPr>
          <w:p w:rsidR="007E4F02">
            <w:pPr>
              <w:rPr>
                <w:sz w:val="21"/>
                <w:szCs w:val="21"/>
              </w:rPr>
            </w:pPr>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7E4F02">
            <w:pPr>
              <w:jc w:val="center"/>
              <w:rPr>
                <w:sz w:val="21"/>
                <w:szCs w:val="21"/>
              </w:rPr>
            </w:pPr>
            <w:r>
              <w:rPr>
                <w:rFonts w:hint="eastAsia"/>
                <w:sz w:val="21"/>
                <w:szCs w:val="21"/>
              </w:rPr>
              <w:t>审核场所</w:t>
            </w:r>
          </w:p>
        </w:tc>
        <w:tc>
          <w:tcPr>
            <w:tcW w:w="3388" w:type="dxa"/>
            <w:gridSpan w:val="4"/>
            <w:vMerge w:val="restart"/>
            <w:vAlign w:val="center"/>
          </w:tcPr>
          <w:p w:rsidR="007E4F02">
            <w:pPr>
              <w:rPr>
                <w:sz w:val="21"/>
                <w:szCs w:val="21"/>
              </w:rPr>
            </w:pPr>
            <w:r>
              <w:rPr>
                <w:rFonts w:hint="eastAsia"/>
                <w:sz w:val="21"/>
                <w:szCs w:val="21"/>
              </w:rPr>
              <w:t>一阶段是否实施现场审核</w:t>
            </w:r>
          </w:p>
        </w:tc>
        <w:tc>
          <w:tcPr>
            <w:tcW w:w="1425" w:type="dxa"/>
            <w:gridSpan w:val="4"/>
            <w:vMerge w:val="restart"/>
            <w:vAlign w:val="center"/>
          </w:tcPr>
          <w:p w:rsidR="007E4F02">
            <w:pPr>
              <w:rPr>
                <w:sz w:val="21"/>
                <w:szCs w:val="21"/>
              </w:rPr>
            </w:pPr>
            <w:bookmarkStart w:id="0" w:name="一阶段勾选现场"/>
            <w:r>
              <w:rPr>
                <w:rFonts w:ascii="宋体" w:hAnsi="宋体" w:hint="eastAsia"/>
                <w:sz w:val="21"/>
                <w:szCs w:val="21"/>
              </w:rPr>
              <w:t>□</w:t>
            </w:r>
            <w:bookmarkEnd w:id="0"/>
            <w:r>
              <w:rPr>
                <w:rFonts w:hint="eastAsia"/>
                <w:sz w:val="21"/>
                <w:szCs w:val="21"/>
              </w:rPr>
              <w:t>是</w:t>
            </w:r>
            <w:r>
              <w:rPr>
                <w:rFonts w:ascii="宋体" w:hAnsi="宋体" w:hint="eastAsia"/>
                <w:sz w:val="21"/>
                <w:szCs w:val="21"/>
              </w:rPr>
              <w:t>☑</w:t>
            </w:r>
            <w:r>
              <w:rPr>
                <w:rFonts w:hint="eastAsia"/>
                <w:sz w:val="21"/>
                <w:szCs w:val="21"/>
              </w:rPr>
              <w:t>否</w:t>
            </w:r>
          </w:p>
        </w:tc>
        <w:tc>
          <w:tcPr>
            <w:tcW w:w="1964" w:type="dxa"/>
            <w:gridSpan w:val="5"/>
            <w:vAlign w:val="center"/>
          </w:tcPr>
          <w:p w:rsidR="007E4F02">
            <w:pPr>
              <w:jc w:val="center"/>
              <w:rPr>
                <w:sz w:val="21"/>
                <w:szCs w:val="21"/>
              </w:rPr>
            </w:pPr>
            <w:r>
              <w:rPr>
                <w:rFonts w:hint="eastAsia"/>
                <w:sz w:val="21"/>
                <w:szCs w:val="21"/>
              </w:rPr>
              <w:t>是否多场所</w:t>
            </w:r>
          </w:p>
        </w:tc>
        <w:tc>
          <w:tcPr>
            <w:tcW w:w="2583" w:type="dxa"/>
            <w:gridSpan w:val="4"/>
            <w:vAlign w:val="center"/>
          </w:tcPr>
          <w:p w:rsidR="007E4F02">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7E4F02">
            <w:pPr>
              <w:jc w:val="center"/>
              <w:rPr>
                <w:sz w:val="21"/>
                <w:szCs w:val="21"/>
              </w:rPr>
            </w:pPr>
          </w:p>
        </w:tc>
        <w:tc>
          <w:tcPr>
            <w:tcW w:w="3388" w:type="dxa"/>
            <w:gridSpan w:val="4"/>
            <w:vMerge/>
            <w:vAlign w:val="center"/>
          </w:tcPr>
          <w:p w:rsidR="007E4F02">
            <w:pPr>
              <w:rPr>
                <w:sz w:val="21"/>
                <w:szCs w:val="21"/>
              </w:rPr>
            </w:pPr>
          </w:p>
        </w:tc>
        <w:tc>
          <w:tcPr>
            <w:tcW w:w="1425" w:type="dxa"/>
            <w:gridSpan w:val="4"/>
            <w:vMerge/>
            <w:vAlign w:val="center"/>
          </w:tcPr>
          <w:p w:rsidR="007E4F02">
            <w:pPr>
              <w:rPr>
                <w:rFonts w:ascii="宋体"/>
                <w:sz w:val="21"/>
                <w:szCs w:val="21"/>
              </w:rPr>
            </w:pPr>
          </w:p>
        </w:tc>
        <w:tc>
          <w:tcPr>
            <w:tcW w:w="1964" w:type="dxa"/>
            <w:gridSpan w:val="5"/>
            <w:vAlign w:val="center"/>
          </w:tcPr>
          <w:p w:rsidR="007E4F02">
            <w:pPr>
              <w:jc w:val="center"/>
              <w:rPr>
                <w:sz w:val="21"/>
                <w:szCs w:val="21"/>
              </w:rPr>
            </w:pPr>
            <w:r>
              <w:rPr>
                <w:rFonts w:hint="eastAsia"/>
                <w:sz w:val="21"/>
                <w:szCs w:val="21"/>
              </w:rPr>
              <w:t>是否临时场所</w:t>
            </w:r>
          </w:p>
        </w:tc>
        <w:tc>
          <w:tcPr>
            <w:tcW w:w="2583" w:type="dxa"/>
            <w:gridSpan w:val="4"/>
            <w:vAlign w:val="center"/>
          </w:tcPr>
          <w:p w:rsidR="007E4F02">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7E4F02">
            <w:pPr>
              <w:jc w:val="center"/>
              <w:rPr>
                <w:rFonts w:ascii="宋体" w:hAnsi="宋体"/>
                <w:sz w:val="21"/>
                <w:szCs w:val="21"/>
              </w:rPr>
            </w:pPr>
            <w:r>
              <w:rPr>
                <w:rFonts w:hint="eastAsia"/>
                <w:sz w:val="21"/>
                <w:szCs w:val="21"/>
              </w:rPr>
              <w:t>认证领域</w:t>
            </w:r>
          </w:p>
        </w:tc>
        <w:tc>
          <w:tcPr>
            <w:tcW w:w="9360" w:type="dxa"/>
            <w:gridSpan w:val="17"/>
            <w:vAlign w:val="center"/>
          </w:tcPr>
          <w:p w:rsidR="007E4F02">
            <w:pPr>
              <w:spacing w:line="0" w:lineRule="atLeast"/>
              <w:ind w:left="13" w:leftChars="6"/>
              <w:rPr>
                <w:rFonts w:ascii="宋体"/>
                <w:sz w:val="21"/>
                <w:szCs w:val="21"/>
              </w:rPr>
            </w:pPr>
            <w:r>
              <w:rPr>
                <w:rFonts w:ascii="宋体" w:hint="eastAsia"/>
                <w:sz w:val="21"/>
                <w:szCs w:val="21"/>
              </w:rPr>
              <w:t>□绿色供应链管理体系</w:t>
            </w:r>
          </w:p>
          <w:p w:rsidR="007E4F02">
            <w:pPr>
              <w:spacing w:line="0" w:lineRule="atLeast"/>
              <w:ind w:left="13" w:leftChars="6"/>
              <w:rPr>
                <w:rFonts w:ascii="宋体"/>
                <w:sz w:val="21"/>
                <w:szCs w:val="21"/>
              </w:rPr>
            </w:pPr>
            <w:r>
              <w:rPr>
                <w:rFonts w:ascii="宋体" w:hint="eastAsia"/>
                <w:sz w:val="21"/>
                <w:szCs w:val="21"/>
              </w:rPr>
              <w:t>□其它：</w:t>
            </w:r>
          </w:p>
        </w:tc>
      </w:tr>
      <w:tr>
        <w:tblPrEx>
          <w:tblW w:w="10953" w:type="dxa"/>
          <w:tblInd w:w="-72" w:type="dxa"/>
          <w:tblLayout w:type="fixed"/>
          <w:tblLook w:val="04A0"/>
        </w:tblPrEx>
        <w:trPr>
          <w:trHeight w:val="398"/>
        </w:trPr>
        <w:tc>
          <w:tcPr>
            <w:tcW w:w="1593" w:type="dxa"/>
            <w:gridSpan w:val="3"/>
            <w:vAlign w:val="center"/>
          </w:tcPr>
          <w:p w:rsidR="007E4F02">
            <w:pPr>
              <w:jc w:val="center"/>
              <w:rPr>
                <w:sz w:val="21"/>
                <w:szCs w:val="21"/>
              </w:rPr>
            </w:pPr>
            <w:r>
              <w:rPr>
                <w:rFonts w:hint="eastAsia"/>
                <w:sz w:val="21"/>
                <w:szCs w:val="21"/>
              </w:rPr>
              <w:t>审核方式</w:t>
            </w:r>
          </w:p>
        </w:tc>
        <w:tc>
          <w:tcPr>
            <w:tcW w:w="9360" w:type="dxa"/>
            <w:gridSpan w:val="17"/>
            <w:vAlign w:val="center"/>
          </w:tcPr>
          <w:p w:rsidR="007E4F02">
            <w:pPr>
              <w:spacing w:line="0" w:lineRule="atLeast"/>
              <w:ind w:left="13" w:leftChars="6"/>
              <w:rPr>
                <w:rFonts w:ascii="宋体"/>
                <w:sz w:val="21"/>
                <w:szCs w:val="21"/>
              </w:rPr>
            </w:pPr>
            <w:bookmarkStart w:id="1" w:name="现场审核勾选"/>
            <w:r>
              <w:rPr>
                <w:rFonts w:ascii="宋体" w:hAnsi="宋体" w:cs="宋体" w:hint="eastAsia"/>
                <w:color w:val="000000"/>
                <w:kern w:val="0"/>
                <w:sz w:val="21"/>
                <w:szCs w:val="21"/>
              </w:rPr>
              <w:t>■</w:t>
            </w:r>
            <w:bookmarkEnd w:id="1"/>
            <w:r>
              <w:rPr>
                <w:rFonts w:ascii="宋体" w:hAnsi="宋体" w:cs="宋体" w:hint="eastAsia"/>
                <w:color w:val="000000"/>
                <w:kern w:val="0"/>
                <w:sz w:val="21"/>
                <w:szCs w:val="21"/>
              </w:rPr>
              <w:t xml:space="preserve">现场审核   </w:t>
            </w:r>
            <w:bookmarkStart w:id="2" w:name="远程审核勾选"/>
            <w:r>
              <w:rPr>
                <w:rFonts w:ascii="宋体" w:hAnsi="宋体" w:cs="宋体" w:hint="eastAsia"/>
                <w:color w:val="000000"/>
                <w:kern w:val="0"/>
                <w:sz w:val="21"/>
                <w:szCs w:val="21"/>
              </w:rPr>
              <w:t>□</w:t>
            </w:r>
            <w:bookmarkEnd w:id="2"/>
            <w:r>
              <w:rPr>
                <w:rFonts w:ascii="宋体" w:hAnsi="宋体" w:cs="宋体" w:hint="eastAsia"/>
                <w:color w:val="000000"/>
                <w:kern w:val="0"/>
                <w:sz w:val="21"/>
                <w:szCs w:val="21"/>
              </w:rPr>
              <w:t xml:space="preserve">远程审核   </w:t>
            </w:r>
            <w:bookmarkStart w:id="3" w:name="现场与远程审核勾选"/>
            <w:r>
              <w:rPr>
                <w:rFonts w:ascii="宋体" w:hAnsi="宋体" w:cs="宋体" w:hint="eastAsia"/>
                <w:color w:val="000000"/>
                <w:kern w:val="0"/>
                <w:sz w:val="21"/>
                <w:szCs w:val="21"/>
              </w:rPr>
              <w:t>□</w:t>
            </w:r>
            <w:bookmarkEnd w:id="3"/>
            <w:r>
              <w:rPr>
                <w:rFonts w:ascii="宋体" w:hAnsi="宋体" w:cs="宋体" w:hint="eastAsia"/>
                <w:color w:val="000000"/>
                <w:kern w:val="0"/>
                <w:sz w:val="21"/>
                <w:szCs w:val="21"/>
              </w:rPr>
              <w:t>现场结合远程审核</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7E4F02">
            <w:pPr>
              <w:jc w:val="center"/>
              <w:rPr>
                <w:rFonts w:ascii="宋体" w:hAnsi="宋体"/>
                <w:sz w:val="21"/>
                <w:szCs w:val="21"/>
              </w:rPr>
            </w:pPr>
            <w:r>
              <w:rPr>
                <w:rFonts w:hint="eastAsia"/>
                <w:sz w:val="21"/>
                <w:szCs w:val="21"/>
              </w:rPr>
              <w:t>审核依据</w:t>
            </w:r>
          </w:p>
        </w:tc>
        <w:tc>
          <w:tcPr>
            <w:tcW w:w="9360" w:type="dxa"/>
            <w:gridSpan w:val="17"/>
            <w:vAlign w:val="center"/>
          </w:tcPr>
          <w:p w:rsidR="007E4F02">
            <w:pPr>
              <w:adjustRightInd w:val="0"/>
              <w:jc w:val="left"/>
              <w:rPr>
                <w:rFonts w:ascii="宋体" w:hAnsi="宋体" w:cs="宋体"/>
                <w:sz w:val="21"/>
                <w:szCs w:val="21"/>
                <w:lang w:val="de-DE"/>
              </w:rPr>
            </w:pPr>
            <w:r>
              <w:rPr>
                <w:rFonts w:ascii="宋体" w:hAnsi="宋体" w:hint="eastAsia"/>
                <w:b/>
                <w:bCs/>
                <w:sz w:val="21"/>
                <w:szCs w:val="21"/>
              </w:rPr>
              <w:t>RB/T 089-2022 《绿色供应链管理体系 要求及使用指南》</w:t>
            </w:r>
          </w:p>
        </w:tc>
      </w:tr>
      <w:tr>
        <w:tblPrEx>
          <w:tblW w:w="10953" w:type="dxa"/>
          <w:tblInd w:w="-72" w:type="dxa"/>
          <w:tblLayout w:type="fixed"/>
          <w:tblLook w:val="04A0"/>
        </w:tblPrEx>
        <w:trPr>
          <w:trHeight w:val="261"/>
        </w:trPr>
        <w:tc>
          <w:tcPr>
            <w:tcW w:w="1593" w:type="dxa"/>
            <w:gridSpan w:val="3"/>
            <w:vMerge/>
            <w:vAlign w:val="center"/>
          </w:tcPr>
          <w:p w:rsidR="007E4F02">
            <w:pPr>
              <w:widowControl/>
              <w:jc w:val="left"/>
              <w:rPr>
                <w:rFonts w:ascii="宋体" w:hAnsi="宋体"/>
                <w:sz w:val="21"/>
                <w:szCs w:val="21"/>
                <w:lang w:val="de-DE"/>
              </w:rPr>
            </w:pPr>
          </w:p>
        </w:tc>
        <w:tc>
          <w:tcPr>
            <w:tcW w:w="9360" w:type="dxa"/>
            <w:gridSpan w:val="17"/>
            <w:vAlign w:val="center"/>
          </w:tcPr>
          <w:p w:rsidR="007E4F02">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w:t>
            </w:r>
            <w:r>
              <w:rPr>
                <w:rFonts w:ascii="宋体" w:hAnsi="宋体" w:hint="eastAsia"/>
                <w:sz w:val="21"/>
                <w:szCs w:val="21"/>
              </w:rPr>
              <w:t>■其它：顾客的要求</w:t>
            </w:r>
            <w:r>
              <w:rPr>
                <w:rFonts w:ascii="宋体" w:hAnsi="宋体" w:hint="eastAsia"/>
                <w:b/>
                <w:bCs/>
                <w:sz w:val="21"/>
                <w:szCs w:val="21"/>
              </w:rPr>
              <w:t>（GB/T 39257-2020 《绿色制造 制造企业绿色供应链管理 评价规范》等）</w:t>
            </w:r>
            <w:bookmarkStart w:id="4" w:name="_GoBack"/>
            <w:bookmarkEnd w:id="4"/>
          </w:p>
        </w:tc>
      </w:tr>
      <w:tr>
        <w:tblPrEx>
          <w:tblW w:w="10953" w:type="dxa"/>
          <w:tblInd w:w="-72" w:type="dxa"/>
          <w:tblLayout w:type="fixed"/>
          <w:tblLook w:val="04A0"/>
        </w:tblPrEx>
        <w:trPr>
          <w:cantSplit/>
          <w:trHeight w:val="1996"/>
        </w:trPr>
        <w:tc>
          <w:tcPr>
            <w:tcW w:w="425" w:type="dxa"/>
            <w:textDirection w:val="tbRlV"/>
            <w:vAlign w:val="center"/>
          </w:tcPr>
          <w:p w:rsidR="007E4F0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7E4F02" w:rsidP="007E4F02">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7E4F02" w:rsidP="007E4F02">
            <w:pPr>
              <w:tabs>
                <w:tab w:val="left" w:pos="195"/>
              </w:tabs>
              <w:rPr>
                <w:rFonts w:hint="eastAsia"/>
                <w:sz w:val="21"/>
                <w:szCs w:val="21"/>
              </w:rPr>
            </w:pPr>
            <w:r>
              <w:rPr>
                <w:rFonts w:hint="eastAsia"/>
                <w:sz w:val="21"/>
                <w:szCs w:val="21"/>
              </w:rPr>
              <w:t>□特殊审核：</w:t>
            </w:r>
          </w:p>
          <w:p w:rsidR="007E4F02" w:rsidP="007E4F02">
            <w:pPr>
              <w:tabs>
                <w:tab w:val="left" w:pos="195"/>
              </w:tabs>
              <w:rPr>
                <w:rFonts w:hint="eastAsia"/>
                <w:sz w:val="21"/>
                <w:szCs w:val="21"/>
              </w:rPr>
            </w:pPr>
            <w:r>
              <w:rPr>
                <w:rFonts w:hint="eastAsia"/>
                <w:sz w:val="21"/>
                <w:szCs w:val="21"/>
              </w:rPr>
              <w:t>□扩大认证范围</w:t>
            </w:r>
          </w:p>
          <w:p w:rsidR="007E4F02" w:rsidP="007E4F02">
            <w:pPr>
              <w:tabs>
                <w:tab w:val="left" w:pos="195"/>
              </w:tabs>
              <w:rPr>
                <w:sz w:val="21"/>
                <w:szCs w:val="21"/>
              </w:rPr>
            </w:pPr>
            <w:r>
              <w:rPr>
                <w:rFonts w:hint="eastAsia"/>
                <w:sz w:val="21"/>
                <w:szCs w:val="21"/>
              </w:rPr>
              <w:t>□提前较短时间通知的审核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7E4F02">
            <w:pPr>
              <w:tabs>
                <w:tab w:val="left" w:pos="0"/>
              </w:tabs>
              <w:jc w:val="center"/>
              <w:rPr>
                <w:sz w:val="21"/>
                <w:szCs w:val="21"/>
              </w:rPr>
            </w:pPr>
            <w:r>
              <w:rPr>
                <w:rFonts w:hint="eastAsia"/>
                <w:sz w:val="21"/>
                <w:szCs w:val="21"/>
              </w:rPr>
              <w:t>审核范围</w:t>
            </w:r>
          </w:p>
        </w:tc>
        <w:tc>
          <w:tcPr>
            <w:tcW w:w="9360" w:type="dxa"/>
            <w:gridSpan w:val="17"/>
            <w:vAlign w:val="center"/>
          </w:tcPr>
          <w:p w:rsidR="007E4F02">
            <w:pPr>
              <w:tabs>
                <w:tab w:val="left" w:pos="0"/>
              </w:tabs>
              <w:jc w:val="left"/>
              <w:rPr>
                <w:sz w:val="21"/>
                <w:szCs w:val="21"/>
              </w:rPr>
            </w:pPr>
            <w:r>
              <w:rPr>
                <w:rFonts w:hint="eastAsia"/>
                <w:sz w:val="21"/>
                <w:szCs w:val="21"/>
              </w:rPr>
              <w:t>R08:许可范围内油气田测井（不含射孔作业）、修井、试气技术服务，石油天然气仪器、石油钻采专用设备的制造（含研发）、销售（含售后服务），油气田数字化应用软件开发和信息系统集成服务及其场所涉及的绿色供应链管理活动所涉及的绿色供应链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7E4F02">
            <w:pPr>
              <w:tabs>
                <w:tab w:val="left" w:pos="0"/>
              </w:tabs>
              <w:jc w:val="center"/>
              <w:rPr>
                <w:sz w:val="21"/>
                <w:szCs w:val="21"/>
              </w:rPr>
            </w:pPr>
            <w:r>
              <w:rPr>
                <w:rFonts w:hint="eastAsia"/>
                <w:sz w:val="21"/>
                <w:szCs w:val="21"/>
              </w:rPr>
              <w:t>专业代码</w:t>
            </w:r>
          </w:p>
        </w:tc>
        <w:tc>
          <w:tcPr>
            <w:tcW w:w="6525" w:type="dxa"/>
            <w:gridSpan w:val="12"/>
            <w:vAlign w:val="center"/>
          </w:tcPr>
          <w:p w:rsidR="007E4F02">
            <w:pPr>
              <w:tabs>
                <w:tab w:val="left" w:pos="0"/>
              </w:tabs>
              <w:rPr>
                <w:sz w:val="21"/>
                <w:szCs w:val="21"/>
              </w:rPr>
            </w:pPr>
            <w:bookmarkStart w:id="5" w:name="专业代码"/>
            <w:bookmarkEnd w:id="5"/>
          </w:p>
        </w:tc>
        <w:tc>
          <w:tcPr>
            <w:tcW w:w="1275" w:type="dxa"/>
            <w:gridSpan w:val="3"/>
            <w:vAlign w:val="center"/>
          </w:tcPr>
          <w:p w:rsidR="007E4F02">
            <w:pPr>
              <w:tabs>
                <w:tab w:val="left" w:pos="0"/>
              </w:tabs>
              <w:rPr>
                <w:sz w:val="21"/>
                <w:szCs w:val="21"/>
              </w:rPr>
            </w:pPr>
            <w:r>
              <w:rPr>
                <w:rFonts w:hint="eastAsia"/>
                <w:sz w:val="21"/>
                <w:szCs w:val="21"/>
              </w:rPr>
              <w:t>不适用条款</w:t>
            </w:r>
          </w:p>
        </w:tc>
        <w:tc>
          <w:tcPr>
            <w:tcW w:w="1560" w:type="dxa"/>
            <w:gridSpan w:val="2"/>
            <w:vAlign w:val="center"/>
          </w:tcPr>
          <w:p w:rsidR="007E4F02">
            <w:pPr>
              <w:tabs>
                <w:tab w:val="left" w:pos="0"/>
              </w:tabs>
              <w:rPr>
                <w:sz w:val="21"/>
                <w:szCs w:val="21"/>
              </w:rPr>
            </w:pPr>
            <w:bookmarkStart w:id="6" w:name="删减条款"/>
            <w:bookmarkEnd w:id="6"/>
          </w:p>
        </w:tc>
      </w:tr>
      <w:tr>
        <w:tblPrEx>
          <w:tblW w:w="10953" w:type="dxa"/>
          <w:tblInd w:w="-72" w:type="dxa"/>
          <w:tblLayout w:type="fixed"/>
          <w:tblLook w:val="04A0"/>
        </w:tblPrEx>
        <w:trPr>
          <w:cantSplit/>
          <w:trHeight w:val="365"/>
        </w:trPr>
        <w:tc>
          <w:tcPr>
            <w:tcW w:w="10953" w:type="dxa"/>
            <w:gridSpan w:val="20"/>
            <w:vAlign w:val="center"/>
          </w:tcPr>
          <w:p w:rsidR="007E4F02">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r>
              <w:rPr>
                <w:rFonts w:hint="eastAsia"/>
                <w:sz w:val="21"/>
                <w:szCs w:val="21"/>
              </w:rPr>
              <w:t>代号</w:t>
            </w:r>
          </w:p>
        </w:tc>
        <w:tc>
          <w:tcPr>
            <w:tcW w:w="885" w:type="dxa"/>
            <w:vAlign w:val="center"/>
          </w:tcPr>
          <w:p w:rsidR="007E4F02">
            <w:pPr>
              <w:jc w:val="left"/>
              <w:rPr>
                <w:sz w:val="21"/>
                <w:szCs w:val="21"/>
              </w:rPr>
            </w:pPr>
            <w:r>
              <w:rPr>
                <w:rFonts w:hint="eastAsia"/>
                <w:sz w:val="21"/>
                <w:szCs w:val="21"/>
              </w:rPr>
              <w:t>审核组</w:t>
            </w:r>
          </w:p>
        </w:tc>
        <w:tc>
          <w:tcPr>
            <w:tcW w:w="850" w:type="dxa"/>
            <w:gridSpan w:val="2"/>
            <w:vAlign w:val="center"/>
          </w:tcPr>
          <w:p w:rsidR="007E4F02">
            <w:pPr>
              <w:tabs>
                <w:tab w:val="left" w:pos="300"/>
              </w:tabs>
              <w:jc w:val="center"/>
              <w:rPr>
                <w:sz w:val="21"/>
                <w:szCs w:val="21"/>
              </w:rPr>
            </w:pPr>
            <w:r>
              <w:rPr>
                <w:rFonts w:hint="eastAsia"/>
                <w:sz w:val="21"/>
                <w:szCs w:val="21"/>
              </w:rPr>
              <w:t>姓名</w:t>
            </w:r>
          </w:p>
        </w:tc>
        <w:tc>
          <w:tcPr>
            <w:tcW w:w="850" w:type="dxa"/>
            <w:vAlign w:val="center"/>
          </w:tcPr>
          <w:p w:rsidR="007E4F02">
            <w:pPr>
              <w:jc w:val="center"/>
              <w:rPr>
                <w:sz w:val="21"/>
                <w:szCs w:val="21"/>
              </w:rPr>
            </w:pPr>
            <w:r>
              <w:rPr>
                <w:rFonts w:hint="eastAsia"/>
                <w:sz w:val="21"/>
                <w:szCs w:val="21"/>
              </w:rPr>
              <w:t>性别</w:t>
            </w:r>
          </w:p>
        </w:tc>
        <w:tc>
          <w:tcPr>
            <w:tcW w:w="2699" w:type="dxa"/>
            <w:gridSpan w:val="4"/>
            <w:vAlign w:val="center"/>
          </w:tcPr>
          <w:p w:rsidR="007E4F02">
            <w:pPr>
              <w:ind w:left="117"/>
              <w:jc w:val="center"/>
              <w:rPr>
                <w:sz w:val="21"/>
                <w:szCs w:val="21"/>
              </w:rPr>
            </w:pPr>
            <w:r>
              <w:rPr>
                <w:rFonts w:hint="eastAsia"/>
                <w:sz w:val="21"/>
                <w:szCs w:val="21"/>
              </w:rPr>
              <w:t>审核员注册资格</w:t>
            </w:r>
          </w:p>
        </w:tc>
        <w:tc>
          <w:tcPr>
            <w:tcW w:w="3684" w:type="dxa"/>
            <w:gridSpan w:val="9"/>
            <w:vAlign w:val="center"/>
          </w:tcPr>
          <w:p w:rsidR="007E4F02">
            <w:pPr>
              <w:jc w:val="center"/>
              <w:rPr>
                <w:sz w:val="21"/>
                <w:szCs w:val="21"/>
              </w:rPr>
            </w:pPr>
            <w:r>
              <w:rPr>
                <w:rFonts w:hint="eastAsia"/>
                <w:sz w:val="21"/>
                <w:szCs w:val="21"/>
              </w:rPr>
              <w:t>专业代码</w:t>
            </w:r>
          </w:p>
        </w:tc>
        <w:tc>
          <w:tcPr>
            <w:tcW w:w="1560" w:type="dxa"/>
            <w:gridSpan w:val="2"/>
            <w:vAlign w:val="center"/>
          </w:tcPr>
          <w:p w:rsidR="007E4F02">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r>
              <w:rPr>
                <w:rFonts w:hint="eastAsia"/>
                <w:sz w:val="21"/>
                <w:szCs w:val="21"/>
              </w:rPr>
              <w:t>A</w:t>
            </w:r>
          </w:p>
        </w:tc>
        <w:tc>
          <w:tcPr>
            <w:tcW w:w="885" w:type="dxa"/>
            <w:vAlign w:val="center"/>
          </w:tcPr>
          <w:p w:rsidR="007E4F02">
            <w:pPr>
              <w:jc w:val="left"/>
              <w:rPr>
                <w:sz w:val="21"/>
                <w:szCs w:val="21"/>
              </w:rPr>
            </w:pPr>
            <w:r>
              <w:t>组长</w:t>
            </w:r>
          </w:p>
        </w:tc>
        <w:tc>
          <w:tcPr>
            <w:tcW w:w="850" w:type="dxa"/>
            <w:gridSpan w:val="2"/>
            <w:vAlign w:val="center"/>
          </w:tcPr>
          <w:p w:rsidR="007E4F02">
            <w:pPr>
              <w:tabs>
                <w:tab w:val="left" w:pos="300"/>
              </w:tabs>
              <w:jc w:val="center"/>
              <w:rPr>
                <w:sz w:val="21"/>
                <w:szCs w:val="21"/>
              </w:rPr>
            </w:pPr>
            <w:r>
              <w:t>李俐</w:t>
            </w:r>
          </w:p>
        </w:tc>
        <w:tc>
          <w:tcPr>
            <w:tcW w:w="850" w:type="dxa"/>
            <w:vAlign w:val="center"/>
          </w:tcPr>
          <w:p w:rsidR="007E4F02">
            <w:pPr>
              <w:jc w:val="center"/>
              <w:rPr>
                <w:sz w:val="21"/>
                <w:szCs w:val="21"/>
              </w:rPr>
            </w:pPr>
            <w:r>
              <w:t>女</w:t>
            </w:r>
          </w:p>
        </w:tc>
        <w:tc>
          <w:tcPr>
            <w:tcW w:w="2699" w:type="dxa"/>
            <w:gridSpan w:val="4"/>
            <w:vAlign w:val="center"/>
          </w:tcPr>
          <w:p w:rsidR="007E4F02">
            <w:pPr>
              <w:ind w:left="117"/>
              <w:jc w:val="center"/>
              <w:rPr>
                <w:sz w:val="21"/>
                <w:szCs w:val="21"/>
              </w:rPr>
            </w:pPr>
            <w:r>
              <w:t>ISC[S]0008-R08</w:t>
            </w:r>
          </w:p>
        </w:tc>
        <w:tc>
          <w:tcPr>
            <w:tcW w:w="3684" w:type="dxa"/>
            <w:gridSpan w:val="9"/>
            <w:vAlign w:val="center"/>
          </w:tcPr>
          <w:p w:rsidR="007E4F02">
            <w:pPr>
              <w:jc w:val="center"/>
              <w:rPr>
                <w:sz w:val="21"/>
                <w:szCs w:val="21"/>
              </w:rPr>
            </w:pPr>
          </w:p>
        </w:tc>
        <w:tc>
          <w:tcPr>
            <w:tcW w:w="1560" w:type="dxa"/>
            <w:gridSpan w:val="2"/>
            <w:vAlign w:val="center"/>
          </w:tcPr>
          <w:p w:rsidR="007E4F02">
            <w:pPr>
              <w:jc w:val="center"/>
              <w:rPr>
                <w:sz w:val="21"/>
                <w:szCs w:val="21"/>
              </w:rPr>
            </w:pPr>
            <w:r>
              <w:t>13709207775</w:t>
            </w: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p>
        </w:tc>
        <w:tc>
          <w:tcPr>
            <w:tcW w:w="885" w:type="dxa"/>
            <w:vAlign w:val="center"/>
          </w:tcPr>
          <w:p w:rsidR="007E4F02">
            <w:pPr>
              <w:jc w:val="left"/>
              <w:rPr>
                <w:sz w:val="21"/>
                <w:szCs w:val="21"/>
              </w:rPr>
            </w:pPr>
          </w:p>
        </w:tc>
        <w:tc>
          <w:tcPr>
            <w:tcW w:w="850" w:type="dxa"/>
            <w:gridSpan w:val="2"/>
            <w:vAlign w:val="center"/>
          </w:tcPr>
          <w:p w:rsidR="007E4F02">
            <w:pPr>
              <w:tabs>
                <w:tab w:val="left" w:pos="300"/>
              </w:tabs>
              <w:jc w:val="center"/>
              <w:rPr>
                <w:sz w:val="21"/>
                <w:szCs w:val="21"/>
              </w:rPr>
            </w:pPr>
          </w:p>
        </w:tc>
        <w:tc>
          <w:tcPr>
            <w:tcW w:w="850" w:type="dxa"/>
            <w:vAlign w:val="center"/>
          </w:tcPr>
          <w:p w:rsidR="007E4F02">
            <w:pPr>
              <w:jc w:val="center"/>
              <w:rPr>
                <w:sz w:val="21"/>
                <w:szCs w:val="21"/>
              </w:rPr>
            </w:pPr>
          </w:p>
        </w:tc>
        <w:tc>
          <w:tcPr>
            <w:tcW w:w="2699" w:type="dxa"/>
            <w:gridSpan w:val="4"/>
            <w:vAlign w:val="center"/>
          </w:tcPr>
          <w:p w:rsidR="007E4F02">
            <w:pPr>
              <w:ind w:left="117"/>
              <w:jc w:val="center"/>
              <w:rPr>
                <w:sz w:val="21"/>
                <w:szCs w:val="21"/>
              </w:rPr>
            </w:pPr>
          </w:p>
        </w:tc>
        <w:tc>
          <w:tcPr>
            <w:tcW w:w="3684" w:type="dxa"/>
            <w:gridSpan w:val="9"/>
            <w:vAlign w:val="center"/>
          </w:tcPr>
          <w:p w:rsidR="007E4F02">
            <w:pPr>
              <w:jc w:val="center"/>
              <w:rPr>
                <w:sz w:val="21"/>
                <w:szCs w:val="21"/>
              </w:rPr>
            </w:pPr>
          </w:p>
        </w:tc>
        <w:tc>
          <w:tcPr>
            <w:tcW w:w="1560" w:type="dxa"/>
            <w:gridSpan w:val="2"/>
            <w:vAlign w:val="center"/>
          </w:tcPr>
          <w:p w:rsidR="007E4F02">
            <w:pPr>
              <w:jc w:val="center"/>
              <w:rPr>
                <w:sz w:val="21"/>
                <w:szCs w:val="21"/>
              </w:rPr>
            </w:pPr>
          </w:p>
        </w:tc>
      </w:tr>
      <w:tr>
        <w:tblPrEx>
          <w:tblW w:w="10953" w:type="dxa"/>
          <w:tblInd w:w="-72" w:type="dxa"/>
          <w:tblLayout w:type="fixed"/>
          <w:tblLook w:val="04A0"/>
        </w:tblPrEx>
        <w:trPr>
          <w:cantSplit/>
          <w:trHeight w:val="1115"/>
        </w:trPr>
        <w:tc>
          <w:tcPr>
            <w:tcW w:w="425" w:type="dxa"/>
            <w:vAlign w:val="center"/>
          </w:tcPr>
          <w:p w:rsidR="007E4F02">
            <w:pPr>
              <w:jc w:val="left"/>
              <w:rPr>
                <w:sz w:val="21"/>
                <w:szCs w:val="21"/>
              </w:rPr>
            </w:pPr>
          </w:p>
        </w:tc>
        <w:tc>
          <w:tcPr>
            <w:tcW w:w="885" w:type="dxa"/>
            <w:vAlign w:val="center"/>
          </w:tcPr>
          <w:p w:rsidR="007E4F02">
            <w:pPr>
              <w:jc w:val="left"/>
              <w:rPr>
                <w:sz w:val="21"/>
                <w:szCs w:val="21"/>
              </w:rPr>
            </w:pPr>
          </w:p>
        </w:tc>
        <w:tc>
          <w:tcPr>
            <w:tcW w:w="850" w:type="dxa"/>
            <w:gridSpan w:val="2"/>
            <w:vAlign w:val="center"/>
          </w:tcPr>
          <w:p w:rsidR="007E4F02">
            <w:pPr>
              <w:tabs>
                <w:tab w:val="left" w:pos="300"/>
              </w:tabs>
              <w:jc w:val="center"/>
              <w:rPr>
                <w:sz w:val="21"/>
                <w:szCs w:val="21"/>
              </w:rPr>
            </w:pPr>
          </w:p>
        </w:tc>
        <w:tc>
          <w:tcPr>
            <w:tcW w:w="850" w:type="dxa"/>
            <w:vAlign w:val="center"/>
          </w:tcPr>
          <w:p w:rsidR="007E4F02">
            <w:pPr>
              <w:jc w:val="center"/>
              <w:rPr>
                <w:sz w:val="21"/>
                <w:szCs w:val="21"/>
              </w:rPr>
            </w:pPr>
          </w:p>
        </w:tc>
        <w:tc>
          <w:tcPr>
            <w:tcW w:w="2699" w:type="dxa"/>
            <w:gridSpan w:val="4"/>
            <w:vAlign w:val="center"/>
          </w:tcPr>
          <w:p w:rsidR="007E4F02">
            <w:pPr>
              <w:ind w:left="117"/>
              <w:jc w:val="center"/>
              <w:rPr>
                <w:sz w:val="21"/>
                <w:szCs w:val="21"/>
              </w:rPr>
            </w:pPr>
          </w:p>
        </w:tc>
        <w:tc>
          <w:tcPr>
            <w:tcW w:w="3684" w:type="dxa"/>
            <w:gridSpan w:val="9"/>
            <w:vAlign w:val="center"/>
          </w:tcPr>
          <w:p w:rsidR="007E4F02">
            <w:pPr>
              <w:jc w:val="center"/>
              <w:rPr>
                <w:sz w:val="21"/>
                <w:szCs w:val="21"/>
              </w:rPr>
            </w:pPr>
          </w:p>
        </w:tc>
        <w:tc>
          <w:tcPr>
            <w:tcW w:w="1560" w:type="dxa"/>
            <w:gridSpan w:val="2"/>
            <w:vAlign w:val="center"/>
          </w:tcPr>
          <w:p w:rsidR="007E4F02">
            <w:pPr>
              <w:jc w:val="center"/>
              <w:rPr>
                <w:sz w:val="21"/>
                <w:szCs w:val="21"/>
              </w:rPr>
            </w:pPr>
          </w:p>
        </w:tc>
      </w:tr>
      <w:tr>
        <w:tblPrEx>
          <w:tblW w:w="10953" w:type="dxa"/>
          <w:tblInd w:w="-72" w:type="dxa"/>
          <w:tblLayout w:type="fixed"/>
          <w:tblLook w:val="04A0"/>
        </w:tblPrEx>
        <w:trPr>
          <w:cantSplit/>
          <w:trHeight w:val="416"/>
        </w:trPr>
        <w:tc>
          <w:tcPr>
            <w:tcW w:w="5709" w:type="dxa"/>
            <w:gridSpan w:val="9"/>
          </w:tcPr>
          <w:p w:rsidR="007E4F02">
            <w:pPr>
              <w:rPr>
                <w:sz w:val="21"/>
                <w:szCs w:val="21"/>
              </w:rPr>
            </w:pPr>
            <w:r>
              <w:rPr>
                <w:rFonts w:hint="eastAsia"/>
                <w:sz w:val="21"/>
                <w:szCs w:val="21"/>
              </w:rPr>
              <w:t>审核部联系人：</w:t>
            </w:r>
          </w:p>
          <w:p w:rsidR="007E4F02" w:rsidP="007E4F02">
            <w:pPr>
              <w:widowControl/>
              <w:jc w:val="left"/>
              <w:rPr>
                <w:sz w:val="21"/>
                <w:szCs w:val="21"/>
              </w:rPr>
            </w:pPr>
            <w:r>
              <w:rPr>
                <w:rFonts w:hint="eastAsia"/>
                <w:sz w:val="21"/>
                <w:szCs w:val="21"/>
              </w:rPr>
              <w:t>林刚</w:t>
            </w:r>
          </w:p>
          <w:p w:rsidR="007E4F02">
            <w:pPr>
              <w:widowControl/>
              <w:ind w:firstLine="3360" w:firstLineChars="1600"/>
              <w:jc w:val="left"/>
              <w:rPr>
                <w:sz w:val="21"/>
                <w:szCs w:val="21"/>
              </w:rPr>
            </w:pPr>
          </w:p>
          <w:p w:rsidR="007E4F02">
            <w:pPr>
              <w:widowControl/>
              <w:ind w:firstLine="2100" w:firstLineChars="1000"/>
              <w:jc w:val="left"/>
              <w:rPr>
                <w:sz w:val="21"/>
                <w:szCs w:val="21"/>
              </w:rPr>
            </w:pPr>
          </w:p>
          <w:p w:rsidR="007E4F02" w:rsidP="007E4F02">
            <w:pPr>
              <w:widowControl/>
              <w:ind w:firstLine="2100" w:firstLineChars="1000"/>
              <w:jc w:val="left"/>
              <w:rPr>
                <w:sz w:val="21"/>
                <w:szCs w:val="21"/>
              </w:rPr>
            </w:pPr>
            <w:r>
              <w:rPr>
                <w:rFonts w:ascii="宋体" w:hAnsi="宋体" w:hint="eastAsia"/>
                <w:szCs w:val="21"/>
              </w:rPr>
              <w:t>2026年03月10</w:t>
            </w:r>
          </w:p>
        </w:tc>
        <w:tc>
          <w:tcPr>
            <w:tcW w:w="5244" w:type="dxa"/>
            <w:gridSpan w:val="11"/>
          </w:tcPr>
          <w:p w:rsidR="007E4F02">
            <w:pPr>
              <w:rPr>
                <w:sz w:val="21"/>
                <w:szCs w:val="21"/>
              </w:rPr>
            </w:pPr>
            <w:r>
              <w:rPr>
                <w:rFonts w:hint="eastAsia"/>
                <w:sz w:val="21"/>
                <w:szCs w:val="21"/>
              </w:rPr>
              <w:t>受审核方代表签字：</w:t>
            </w:r>
          </w:p>
          <w:p w:rsidR="007E4F02">
            <w:pPr>
              <w:rPr>
                <w:sz w:val="21"/>
                <w:szCs w:val="21"/>
              </w:rPr>
            </w:pPr>
          </w:p>
          <w:p w:rsidR="007E4F02">
            <w:pPr>
              <w:rPr>
                <w:sz w:val="21"/>
                <w:szCs w:val="21"/>
              </w:rPr>
            </w:pPr>
          </w:p>
          <w:p w:rsidR="007E4F02">
            <w:pPr>
              <w:ind w:firstLine="2100" w:firstLineChars="1000"/>
              <w:rPr>
                <w:sz w:val="21"/>
                <w:szCs w:val="21"/>
              </w:rPr>
            </w:pPr>
            <w:r>
              <w:rPr>
                <w:rFonts w:hint="eastAsia"/>
                <w:sz w:val="21"/>
                <w:szCs w:val="21"/>
              </w:rPr>
              <w:t>受审核方：（盖章）</w:t>
            </w:r>
          </w:p>
          <w:p w:rsidR="007E4F02">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7E4F02">
            <w:pPr>
              <w:spacing w:line="240" w:lineRule="atLeast"/>
              <w:rPr>
                <w:rFonts w:ascii="宋体" w:hAnsi="宋体"/>
                <w:sz w:val="21"/>
                <w:szCs w:val="21"/>
              </w:rPr>
            </w:pPr>
            <w:r>
              <w:rPr>
                <w:rFonts w:ascii="宋体" w:hAnsi="宋体" w:hint="eastAsia"/>
                <w:sz w:val="21"/>
                <w:szCs w:val="21"/>
              </w:rPr>
              <w:t>备注：</w:t>
            </w:r>
          </w:p>
          <w:p w:rsidR="007E4F02">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7E4F02">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7E4F02">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7E4F0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7E4F02">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7E4F02">
            <w:pPr>
              <w:spacing w:line="276" w:lineRule="auto"/>
              <w:jc w:val="center"/>
              <w:rPr>
                <w:b/>
                <w:bCs/>
                <w:color w:val="000099"/>
                <w:sz w:val="21"/>
                <w:szCs w:val="21"/>
              </w:rPr>
            </w:pPr>
          </w:p>
          <w:p w:rsidR="007E4F02">
            <w:pPr>
              <w:spacing w:line="276" w:lineRule="auto"/>
              <w:jc w:val="center"/>
              <w:rPr>
                <w:b/>
                <w:bCs/>
                <w:color w:val="000099"/>
                <w:sz w:val="21"/>
                <w:szCs w:val="21"/>
              </w:rPr>
            </w:pPr>
            <w:r>
              <w:rPr>
                <w:rFonts w:hint="eastAsia"/>
                <w:b/>
                <w:bCs/>
                <w:color w:val="000099"/>
                <w:sz w:val="21"/>
                <w:szCs w:val="21"/>
              </w:rPr>
              <w:t>国标联合</w:t>
            </w:r>
          </w:p>
          <w:p w:rsidR="007E4F02">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7E4F02">
            <w:pPr>
              <w:spacing w:line="240" w:lineRule="atLeast"/>
              <w:rPr>
                <w:rFonts w:ascii="宋体" w:hAnsi="宋体"/>
                <w:sz w:val="21"/>
                <w:szCs w:val="21"/>
              </w:rPr>
            </w:pPr>
          </w:p>
        </w:tc>
        <w:tc>
          <w:tcPr>
            <w:tcW w:w="1850" w:type="dxa"/>
            <w:gridSpan w:val="3"/>
          </w:tcPr>
          <w:p w:rsidR="007E4F02">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pPr>
    </w:p>
    <w:p w:rsidR="00FA6589">
      <w:pPr>
        <w:pStyle w:val="a"/>
        <w:sectPr>
          <w:headerReference w:type="default" r:id="rId5"/>
          <w:footerReference w:type="default" r:id="rId6"/>
          <w:pgSz w:w="11906" w:h="16838"/>
          <w:pgMar w:top="720" w:right="720" w:bottom="720" w:left="720" w:header="510" w:footer="425" w:gutter="0"/>
          <w:cols w:space="425"/>
          <w:docGrid w:type="lines" w:linePitch="326"/>
        </w:sectPr>
      </w:pPr>
    </w:p>
    <w:p w:rsidR="00FA6589" w:rsidP="007E4F0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645"/>
        <w:gridCol w:w="1566"/>
        <w:gridCol w:w="1303"/>
        <w:gridCol w:w="1385"/>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2852" w:type="dxa"/>
            <w:gridSpan w:val="3"/>
            <w:vAlign w:val="center"/>
          </w:tcPr>
          <w:p w:rsidR="00FA6589">
            <w:pPr>
              <w:spacing w:line="240" w:lineRule="atLeast"/>
              <w:jc w:val="center"/>
              <w:rPr>
                <w:rFonts w:ascii="宋体" w:hAnsi="宋体"/>
                <w:b/>
                <w:sz w:val="21"/>
                <w:szCs w:val="21"/>
              </w:rPr>
            </w:pPr>
            <w:r>
              <w:rPr>
                <w:rFonts w:ascii="宋体" w:hAnsi="宋体" w:hint="eastAsia"/>
                <w:b/>
                <w:sz w:val="21"/>
                <w:szCs w:val="21"/>
              </w:rPr>
              <w:t>审核时间</w:t>
            </w:r>
          </w:p>
        </w:tc>
        <w:tc>
          <w:tcPr>
            <w:tcW w:w="1303" w:type="dxa"/>
            <w:vAlign w:val="center"/>
          </w:tcPr>
          <w:p w:rsidR="00FA6589">
            <w:pPr>
              <w:spacing w:line="240" w:lineRule="atLeast"/>
              <w:rPr>
                <w:rFonts w:ascii="宋体" w:hAnsi="宋体"/>
                <w:b/>
                <w:sz w:val="21"/>
                <w:szCs w:val="21"/>
              </w:rPr>
            </w:pPr>
            <w:r>
              <w:rPr>
                <w:rFonts w:ascii="宋体" w:hAnsi="宋体" w:hint="eastAsia"/>
                <w:b/>
                <w:sz w:val="21"/>
                <w:szCs w:val="21"/>
              </w:rPr>
              <w:t>审核员代号</w:t>
            </w:r>
          </w:p>
        </w:tc>
        <w:tc>
          <w:tcPr>
            <w:tcW w:w="1385" w:type="dxa"/>
            <w:vAlign w:val="center"/>
          </w:tcPr>
          <w:p w:rsidR="00FA6589">
            <w:pPr>
              <w:spacing w:line="240" w:lineRule="atLeast"/>
              <w:jc w:val="center"/>
              <w:rPr>
                <w:rFonts w:ascii="宋体" w:hAnsi="宋体"/>
                <w:b/>
                <w:sz w:val="21"/>
                <w:szCs w:val="21"/>
              </w:rPr>
            </w:pPr>
            <w:r>
              <w:rPr>
                <w:rFonts w:ascii="宋体" w:hAnsi="宋体" w:hint="eastAsia"/>
                <w:b/>
                <w:sz w:val="21"/>
                <w:szCs w:val="21"/>
              </w:rPr>
              <w:t>受审核部门</w:t>
            </w:r>
          </w:p>
        </w:tc>
        <w:tc>
          <w:tcPr>
            <w:tcW w:w="5364" w:type="dxa"/>
            <w:gridSpan w:val="2"/>
            <w:vAlign w:val="center"/>
          </w:tcPr>
          <w:p w:rsidR="00FA6589">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286" w:type="dxa"/>
            <w:gridSpan w:val="2"/>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6749" w:type="dxa"/>
            <w:gridSpan w:val="3"/>
            <w:vAlign w:val="center"/>
          </w:tcPr>
          <w:p w:rsidR="00FA6589">
            <w:pPr>
              <w:tabs>
                <w:tab w:val="left" w:pos="1786"/>
              </w:tabs>
              <w:rPr>
                <w:rFonts w:ascii="宋体" w:hAnsi="宋体"/>
                <w:sz w:val="21"/>
                <w:szCs w:val="21"/>
              </w:rPr>
            </w:pPr>
          </w:p>
        </w:tc>
      </w:tr>
      <w:tr>
        <w:tblPrEx>
          <w:tblW w:w="10904" w:type="dxa"/>
          <w:tblLayout w:type="fixed"/>
          <w:tblLook w:val="04A0"/>
        </w:tblPrEx>
        <w:trPr>
          <w:cantSplit/>
          <w:trHeight w:val="678"/>
        </w:trPr>
        <w:tc>
          <w:tcPr>
            <w:tcW w:w="1286" w:type="dxa"/>
            <w:gridSpan w:val="2"/>
            <w:vMerge w:val="restart"/>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jc w:val="left"/>
              <w:rPr>
                <w:rFonts w:ascii="宋体" w:hAnsi="宋体"/>
                <w:sz w:val="21"/>
                <w:szCs w:val="21"/>
              </w:rPr>
            </w:pPr>
          </w:p>
        </w:tc>
        <w:tc>
          <w:tcPr>
            <w:tcW w:w="5364" w:type="dxa"/>
            <w:gridSpan w:val="2"/>
            <w:vAlign w:val="center"/>
          </w:tcPr>
          <w:p w:rsidR="00FA6589">
            <w:pPr>
              <w:jc w:val="left"/>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513"/>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6749" w:type="dxa"/>
            <w:gridSpan w:val="3"/>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bCs w:val="0"/>
                <w:spacing w:val="0"/>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sz w:val="21"/>
                <w:szCs w:val="21"/>
              </w:rPr>
            </w:pPr>
          </w:p>
        </w:tc>
        <w:tc>
          <w:tcPr>
            <w:tcW w:w="1303" w:type="dxa"/>
            <w:vAlign w:val="center"/>
          </w:tcPr>
          <w:p w:rsidR="00FA6589">
            <w:pPr>
              <w:rPr>
                <w:rFonts w:ascii="宋体" w:hAnsi="宋体"/>
                <w:sz w:val="21"/>
                <w:szCs w:val="21"/>
              </w:rPr>
            </w:pPr>
          </w:p>
        </w:tc>
        <w:tc>
          <w:tcPr>
            <w:tcW w:w="6749" w:type="dxa"/>
            <w:gridSpan w:val="3"/>
            <w:vAlign w:val="center"/>
          </w:tcPr>
          <w:p w:rsidR="00FA6589">
            <w:pPr>
              <w:rPr>
                <w:rFonts w:ascii="宋体" w:hAnsi="宋体"/>
                <w:sz w:val="21"/>
                <w:szCs w:val="21"/>
              </w:rPr>
            </w:pPr>
          </w:p>
        </w:tc>
      </w:tr>
      <w:tr>
        <w:tblPrEx>
          <w:tblW w:w="10904" w:type="dxa"/>
          <w:tblLayout w:type="fixed"/>
          <w:tblLook w:val="04A0"/>
        </w:tblPrEx>
        <w:trPr>
          <w:cantSplit/>
          <w:trHeight w:val="678"/>
        </w:trPr>
        <w:tc>
          <w:tcPr>
            <w:tcW w:w="1286" w:type="dxa"/>
            <w:gridSpan w:val="2"/>
            <w:vMerge/>
            <w:tcBorders>
              <w:right w:val="single" w:sz="4" w:space="0" w:color="auto"/>
            </w:tcBorders>
            <w:vAlign w:val="center"/>
          </w:tcPr>
          <w:p w:rsidR="00FA6589">
            <w:pPr>
              <w:pStyle w:val="a"/>
              <w:rPr>
                <w:rFonts w:ascii="宋体" w:hAnsi="宋体"/>
                <w:bCs w:val="0"/>
                <w:spacing w:val="0"/>
                <w:sz w:val="21"/>
                <w:szCs w:val="21"/>
              </w:rPr>
            </w:pPr>
          </w:p>
        </w:tc>
        <w:tc>
          <w:tcPr>
            <w:tcW w:w="1566" w:type="dxa"/>
            <w:tcBorders>
              <w:left w:val="single" w:sz="4" w:space="0" w:color="auto"/>
            </w:tcBorders>
            <w:vAlign w:val="center"/>
          </w:tcPr>
          <w:p w:rsidR="00FA6589">
            <w:pPr>
              <w:pStyle w:val="a"/>
              <w:rPr>
                <w:rFonts w:ascii="宋体" w:hAnsi="宋体"/>
                <w:bCs w:val="0"/>
                <w:spacing w:val="0"/>
                <w:sz w:val="21"/>
                <w:szCs w:val="21"/>
              </w:rPr>
            </w:pPr>
          </w:p>
        </w:tc>
        <w:tc>
          <w:tcPr>
            <w:tcW w:w="1303" w:type="dxa"/>
            <w:vAlign w:val="center"/>
          </w:tcPr>
          <w:p w:rsidR="00FA6589">
            <w:pPr>
              <w:rPr>
                <w:rFonts w:ascii="宋体" w:hAnsi="宋体"/>
                <w:sz w:val="21"/>
                <w:szCs w:val="21"/>
              </w:rPr>
            </w:pPr>
          </w:p>
        </w:tc>
        <w:tc>
          <w:tcPr>
            <w:tcW w:w="1385" w:type="dxa"/>
            <w:vAlign w:val="center"/>
          </w:tcPr>
          <w:p w:rsidR="00FA6589">
            <w:pPr>
              <w:rPr>
                <w:rFonts w:ascii="宋体" w:hAnsi="宋体"/>
                <w:sz w:val="21"/>
                <w:szCs w:val="21"/>
              </w:rPr>
            </w:pPr>
          </w:p>
        </w:tc>
        <w:tc>
          <w:tcPr>
            <w:tcW w:w="5364" w:type="dxa"/>
            <w:gridSpan w:val="2"/>
            <w:vAlign w:val="center"/>
          </w:tcPr>
          <w:p w:rsidR="00FA6589">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FA6589">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FA6589">
            <w:pPr>
              <w:ind w:firstLine="630" w:firstLineChars="300"/>
              <w:rPr>
                <w:rFonts w:ascii="宋体" w:hAnsi="宋体"/>
                <w:sz w:val="21"/>
                <w:szCs w:val="21"/>
              </w:rPr>
            </w:pPr>
          </w:p>
        </w:tc>
      </w:tr>
      <w:tr>
        <w:tblPrEx>
          <w:tblW w:w="10904" w:type="dxa"/>
          <w:tblLayout w:type="fixed"/>
          <w:tblLook w:val="04A0"/>
        </w:tblPrEx>
        <w:trPr>
          <w:cantSplit/>
          <w:trHeight w:val="429"/>
        </w:trPr>
        <w:tc>
          <w:tcPr>
            <w:tcW w:w="2852" w:type="dxa"/>
            <w:gridSpan w:val="3"/>
            <w:vAlign w:val="center"/>
          </w:tcPr>
          <w:p w:rsidR="00FA6589">
            <w:pPr>
              <w:jc w:val="center"/>
              <w:rPr>
                <w:rFonts w:ascii="宋体" w:hAnsi="宋体"/>
                <w:sz w:val="21"/>
                <w:szCs w:val="21"/>
              </w:rPr>
            </w:pPr>
            <w:r>
              <w:rPr>
                <w:rFonts w:ascii="宋体" w:hAnsi="宋体" w:hint="eastAsia"/>
                <w:sz w:val="21"/>
                <w:szCs w:val="21"/>
              </w:rPr>
              <w:t>编制人：</w:t>
            </w:r>
          </w:p>
        </w:tc>
        <w:tc>
          <w:tcPr>
            <w:tcW w:w="2688" w:type="dxa"/>
            <w:gridSpan w:val="2"/>
            <w:vAlign w:val="center"/>
          </w:tcPr>
          <w:p w:rsidR="00FA6589">
            <w:pPr>
              <w:rPr>
                <w:rFonts w:ascii="宋体" w:hAnsi="宋体"/>
                <w:sz w:val="21"/>
                <w:szCs w:val="21"/>
              </w:rPr>
            </w:pPr>
          </w:p>
        </w:tc>
        <w:tc>
          <w:tcPr>
            <w:tcW w:w="1548" w:type="dxa"/>
            <w:vAlign w:val="center"/>
          </w:tcPr>
          <w:p w:rsidR="00FA6589">
            <w:pPr>
              <w:jc w:val="center"/>
              <w:rPr>
                <w:rFonts w:ascii="宋体" w:hAnsi="宋体"/>
                <w:sz w:val="21"/>
                <w:szCs w:val="21"/>
              </w:rPr>
            </w:pPr>
            <w:r>
              <w:rPr>
                <w:rFonts w:ascii="宋体" w:hAnsi="宋体" w:hint="eastAsia"/>
                <w:sz w:val="21"/>
                <w:szCs w:val="21"/>
              </w:rPr>
              <w:t>编制日期：</w:t>
            </w:r>
          </w:p>
        </w:tc>
        <w:tc>
          <w:tcPr>
            <w:tcW w:w="3816" w:type="dxa"/>
            <w:vAlign w:val="center"/>
          </w:tcPr>
          <w:p w:rsidR="00FA6589">
            <w:pPr>
              <w:ind w:firstLine="840" w:firstLineChars="400"/>
              <w:rPr>
                <w:rFonts w:ascii="宋体" w:hAnsi="宋体"/>
                <w:sz w:val="21"/>
                <w:szCs w:val="21"/>
              </w:rPr>
            </w:pPr>
            <w:r>
              <w:rPr>
                <w:rFonts w:ascii="宋体" w:hAnsi="宋体" w:hint="eastAsia"/>
                <w:sz w:val="21"/>
                <w:szCs w:val="21"/>
              </w:rPr>
              <w:t>年月日</w:t>
            </w:r>
          </w:p>
        </w:tc>
      </w:tr>
      <w:tr>
        <w:tblPrEx>
          <w:tblW w:w="10904" w:type="dxa"/>
          <w:tblLayout w:type="fixed"/>
          <w:tblLook w:val="04A0"/>
        </w:tblPrEx>
        <w:trPr>
          <w:cantSplit/>
          <w:trHeight w:val="1244"/>
        </w:trPr>
        <w:tc>
          <w:tcPr>
            <w:tcW w:w="641" w:type="dxa"/>
            <w:vAlign w:val="center"/>
          </w:tcPr>
          <w:p w:rsidR="00FA6589">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rsidR="00FA6589">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FA6589">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FA6589">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FA6589">
      <w:pPr>
        <w:pStyle w:val="a"/>
      </w:pPr>
    </w:p>
    <w:sectPr w:rsidSect="00FA6589">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9">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D00DD0">
              <w:rPr>
                <w:b/>
                <w:bCs/>
                <w:sz w:val="24"/>
                <w:szCs w:val="24"/>
              </w:rPr>
              <w:fldChar w:fldCharType="begin"/>
            </w:r>
            <w:r>
              <w:rPr>
                <w:b/>
                <w:bCs/>
              </w:rPr>
              <w:instrText>PAGE</w:instrText>
            </w:r>
            <w:r w:rsidR="00D00DD0">
              <w:rPr>
                <w:b/>
                <w:bCs/>
                <w:sz w:val="24"/>
                <w:szCs w:val="24"/>
              </w:rPr>
              <w:fldChar w:fldCharType="separate"/>
            </w:r>
            <w:r w:rsidR="007E4F02">
              <w:rPr>
                <w:b/>
                <w:bCs/>
                <w:noProof/>
              </w:rPr>
              <w:t>2</w:t>
            </w:r>
            <w:r w:rsidR="00D00DD0">
              <w:rPr>
                <w:b/>
                <w:bCs/>
                <w:sz w:val="24"/>
                <w:szCs w:val="24"/>
              </w:rPr>
              <w:fldChar w:fldCharType="end"/>
            </w:r>
            <w:r>
              <w:rPr>
                <w:rFonts w:hint="eastAsia"/>
                <w:lang w:val="zh-CN"/>
              </w:rPr>
              <w:t>页共</w:t>
            </w:r>
            <w:r w:rsidR="00D00DD0">
              <w:rPr>
                <w:b/>
                <w:bCs/>
                <w:sz w:val="24"/>
                <w:szCs w:val="24"/>
              </w:rPr>
              <w:fldChar w:fldCharType="begin"/>
            </w:r>
            <w:r>
              <w:rPr>
                <w:b/>
                <w:bCs/>
              </w:rPr>
              <w:instrText>NUMPAGES</w:instrText>
            </w:r>
            <w:r w:rsidR="00D00DD0">
              <w:rPr>
                <w:b/>
                <w:bCs/>
                <w:sz w:val="24"/>
                <w:szCs w:val="24"/>
              </w:rPr>
              <w:fldChar w:fldCharType="separate"/>
            </w:r>
            <w:r w:rsidR="007E4F02">
              <w:rPr>
                <w:b/>
                <w:bCs/>
                <w:noProof/>
              </w:rPr>
              <w:t>3</w:t>
            </w:r>
            <w:r w:rsidR="00D00DD0">
              <w:rPr>
                <w:b/>
                <w:bCs/>
                <w:sz w:val="24"/>
                <w:szCs w:val="24"/>
              </w:rPr>
              <w:fldChar w:fldCharType="end"/>
            </w:r>
            <w:r>
              <w:rPr>
                <w:rFonts w:hint="eastAsia"/>
                <w:lang w:val="zh-CN"/>
              </w:rPr>
              <w:t>页</w:t>
            </w:r>
          </w:sdtContent>
        </w:sdt>
      </w:sdtContent>
    </w:sdt>
  </w:p>
  <w:p w:rsidR="00FA6589" w:rsidP="007E4F0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9">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450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A6589" w:rsidP="00792A8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r w:rsidR="00792A81">
      <w:rPr>
        <w:rFonts w:ascii="宋体" w:hAnsi="Courier New" w:hint="eastAsia"/>
        <w:w w:val="90"/>
        <w:sz w:val="18"/>
        <w:szCs w:val="18"/>
      </w:rPr>
      <w:t xml:space="preserve">                          </w:t>
    </w:r>
    <w:r w:rsidR="000C18D8">
      <w:rPr>
        <w:rFonts w:ascii="宋体" w:hAnsi="Courier New" w:hint="eastAsia"/>
        <w:w w:val="90"/>
        <w:sz w:val="18"/>
        <w:szCs w:val="18"/>
      </w:rPr>
      <w:t xml:space="preserve">            </w:t>
    </w:r>
    <w:r w:rsidRPr="00792A81">
      <w:rPr>
        <w:rFonts w:ascii="宋体" w:hAnsi="宋体"/>
        <w:sz w:val="21"/>
        <w:szCs w:val="21"/>
      </w:rPr>
      <w:t>ISC-R01-0</w:t>
    </w:r>
    <w:r w:rsidRPr="00792A81">
      <w:rPr>
        <w:rFonts w:ascii="宋体" w:hAnsi="宋体" w:hint="eastAsia"/>
        <w:sz w:val="21"/>
        <w:szCs w:val="21"/>
      </w:rPr>
      <w:t>5</w:t>
    </w:r>
    <w:r w:rsidR="000C18D8">
      <w:rPr>
        <w:rFonts w:ascii="宋体" w:hAnsi="宋体" w:hint="eastAsia"/>
        <w:sz w:val="21"/>
        <w:szCs w:val="21"/>
      </w:rPr>
      <w:t xml:space="preserve"> </w:t>
    </w:r>
    <w:r w:rsidRPr="00792A81">
      <w:rPr>
        <w:rFonts w:ascii="宋体" w:hAnsi="宋体" w:hint="eastAsia"/>
        <w:sz w:val="21"/>
        <w:szCs w:val="21"/>
      </w:rPr>
      <w:t>B/0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6073FC"/>
    <w:rsid w:val="000C18D8"/>
    <w:rsid w:val="0033365F"/>
    <w:rsid w:val="003D3081"/>
    <w:rsid w:val="005C1FC4"/>
    <w:rsid w:val="006073FC"/>
    <w:rsid w:val="006D2C85"/>
    <w:rsid w:val="00792A81"/>
    <w:rsid w:val="007E49B6"/>
    <w:rsid w:val="007E4F02"/>
    <w:rsid w:val="00875B1B"/>
    <w:rsid w:val="008E3BC3"/>
    <w:rsid w:val="00954C47"/>
    <w:rsid w:val="00BC165F"/>
    <w:rsid w:val="00D00DD0"/>
    <w:rsid w:val="00D91EEF"/>
    <w:rsid w:val="00DF25EC"/>
    <w:rsid w:val="00ED7CBB"/>
    <w:rsid w:val="00FA6589"/>
    <w:rsid w:val="00FC4F08"/>
    <w:rsid w:val="2A2002E9"/>
    <w:rsid w:val="38D00B4A"/>
    <w:rsid w:val="50B05BD3"/>
    <w:rsid w:val="51CF0101"/>
    <w:rsid w:val="68044069"/>
    <w:rsid w:val="79A32B26"/>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8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har2"/>
    <w:semiHidden/>
    <w:qFormat/>
    <w:rsid w:val="00FA6589"/>
    <w:pPr>
      <w:jc w:val="left"/>
    </w:pPr>
    <w:rPr>
      <w:sz w:val="21"/>
      <w:szCs w:val="24"/>
    </w:rPr>
  </w:style>
  <w:style w:type="paragraph" w:styleId="BalloonText">
    <w:name w:val="Balloon Text"/>
    <w:basedOn w:val="Normal"/>
    <w:link w:val="Char1"/>
    <w:uiPriority w:val="99"/>
    <w:semiHidden/>
    <w:unhideWhenUsed/>
    <w:qFormat/>
    <w:rsid w:val="00FA6589"/>
    <w:rPr>
      <w:sz w:val="18"/>
      <w:szCs w:val="18"/>
    </w:rPr>
  </w:style>
  <w:style w:type="paragraph" w:styleId="Footer">
    <w:name w:val="footer"/>
    <w:basedOn w:val="Normal"/>
    <w:link w:val="Char0"/>
    <w:uiPriority w:val="99"/>
    <w:unhideWhenUsed/>
    <w:qFormat/>
    <w:rsid w:val="00FA6589"/>
    <w:pPr>
      <w:tabs>
        <w:tab w:val="center" w:pos="4153"/>
        <w:tab w:val="right" w:pos="8306"/>
      </w:tabs>
      <w:snapToGrid w:val="0"/>
      <w:jc w:val="left"/>
    </w:pPr>
    <w:rPr>
      <w:sz w:val="18"/>
      <w:szCs w:val="18"/>
    </w:rPr>
  </w:style>
  <w:style w:type="paragraph" w:styleId="Header">
    <w:name w:val="header"/>
    <w:basedOn w:val="Normal"/>
    <w:link w:val="Char"/>
    <w:unhideWhenUsed/>
    <w:qFormat/>
    <w:rsid w:val="00FA658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FA65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FA6589"/>
  </w:style>
  <w:style w:type="paragraph" w:customStyle="1" w:styleId="a">
    <w:name w:val="表格文字"/>
    <w:basedOn w:val="Normal"/>
    <w:qFormat/>
    <w:rsid w:val="00FA6589"/>
    <w:pPr>
      <w:spacing w:before="25" w:after="25"/>
    </w:pPr>
    <w:rPr>
      <w:bCs/>
      <w:spacing w:val="10"/>
    </w:rPr>
  </w:style>
  <w:style w:type="character" w:customStyle="1" w:styleId="Char">
    <w:name w:val="页眉 Char"/>
    <w:basedOn w:val="DefaultParagraphFont"/>
    <w:link w:val="Header"/>
    <w:uiPriority w:val="99"/>
    <w:qFormat/>
    <w:rsid w:val="00FA658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FA6589"/>
    <w:rPr>
      <w:rFonts w:ascii="Times New Roman" w:eastAsia="宋体" w:hAnsi="Times New Roman" w:cs="Times New Roman"/>
      <w:sz w:val="18"/>
      <w:szCs w:val="18"/>
    </w:rPr>
  </w:style>
  <w:style w:type="paragraph" w:styleId="ListParagraph">
    <w:name w:val="List Paragraph"/>
    <w:basedOn w:val="Normal"/>
    <w:uiPriority w:val="34"/>
    <w:qFormat/>
    <w:rsid w:val="00FA6589"/>
    <w:pPr>
      <w:ind w:firstLine="420" w:firstLineChars="200"/>
    </w:pPr>
  </w:style>
  <w:style w:type="character" w:customStyle="1" w:styleId="Char1">
    <w:name w:val="批注框文本 Char"/>
    <w:basedOn w:val="DefaultParagraphFont"/>
    <w:link w:val="BalloonText"/>
    <w:uiPriority w:val="99"/>
    <w:semiHidden/>
    <w:qFormat/>
    <w:rsid w:val="00FA6589"/>
    <w:rPr>
      <w:rFonts w:ascii="Times New Roman" w:eastAsia="宋体" w:hAnsi="Times New Roman" w:cs="Times New Roman"/>
      <w:kern w:val="2"/>
      <w:sz w:val="18"/>
      <w:szCs w:val="18"/>
    </w:rPr>
  </w:style>
  <w:style w:type="character" w:customStyle="1" w:styleId="CharChar1">
    <w:name w:val="Char Char1"/>
    <w:qFormat/>
    <w:locked/>
    <w:rsid w:val="00FA6589"/>
    <w:rPr>
      <w:rFonts w:ascii="宋体" w:eastAsia="宋体" w:hAnsi="Courier New" w:hint="eastAsia"/>
      <w:kern w:val="2"/>
      <w:sz w:val="21"/>
      <w:lang w:val="en-US" w:eastAsia="zh-CN" w:bidi="ar-SA"/>
    </w:rPr>
  </w:style>
  <w:style w:type="paragraph" w:customStyle="1" w:styleId="Body9pt">
    <w:name w:val="Body 9pt"/>
    <w:basedOn w:val="Normal"/>
    <w:qFormat/>
    <w:rsid w:val="00FA6589"/>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FA6589"/>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208</Words>
  <Characters>1189</Characters>
  <Application>Microsoft Office Word</Application>
  <DocSecurity>0</DocSecurity>
  <Lines>9</Lines>
  <Paragraphs>2</Paragraphs>
  <ScaleCrop>false</ScaleCrop>
  <Company>微软中国</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39</cp:revision>
  <dcterms:created xsi:type="dcterms:W3CDTF">2015-06-17T14:31:00Z</dcterms:created>
  <dcterms:modified xsi:type="dcterms:W3CDTF">2025-09-15T06:36:00Z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