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10162-2026-Q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26700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陕西弘达合创金属有限公司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郭力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郭力</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26245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陕西弘达合创金属有限公司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郭力</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2023-N1QMS-2263290</w:t>
            </w:r>
          </w:p>
        </w:tc>
        <w:tc>
          <w:tcPr>
            <w:tcW w:w="3145" w:type="dxa"/>
            <w:vAlign w:val="center"/>
          </w:tcPr>
          <w:p w:rsidR="00B416F3">
            <w:pPr>
              <w:spacing w:line="360" w:lineRule="exact"/>
              <w:jc w:val="center"/>
              <w:rPr>
                <w:szCs w:val="21"/>
              </w:rPr>
            </w:pPr>
            <w:r>
              <w:t>17.10.02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2026年03月23日上午至2026年03月23日下午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Q:钛及钛合金件的加工和销售</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陕西省宝鸡市高新开发区高新大道38号院1幢B座2单元2302号</w:t>
      </w:r>
    </w:p>
    <w:p w:rsidR="00B416F3">
      <w:pPr>
        <w:spacing w:line="360" w:lineRule="auto"/>
        <w:ind w:firstLine="420" w:firstLineChars="200"/>
      </w:pPr>
      <w:r>
        <w:rPr>
          <w:rFonts w:hint="eastAsia"/>
        </w:rPr>
        <w:t>办公地址：</w:t>
      </w:r>
      <w:r>
        <w:rPr>
          <w:rFonts w:hint="eastAsia"/>
        </w:rPr>
        <w:t>陕西省宝鸡市渭滨区八鱼镇淡家村工业园厂房</w:t>
      </w:r>
    </w:p>
    <w:p w:rsidR="00B416F3">
      <w:pPr>
        <w:spacing w:line="360" w:lineRule="auto"/>
        <w:ind w:firstLine="420" w:firstLineChars="200"/>
      </w:pPr>
      <w:r>
        <w:rPr>
          <w:rFonts w:hint="eastAsia"/>
        </w:rPr>
        <w:t>经营地址：</w:t>
      </w:r>
      <w:bookmarkStart w:id="14" w:name="生产地址"/>
      <w:bookmarkEnd w:id="14"/>
      <w:r>
        <w:rPr>
          <w:rFonts w:hint="eastAsia"/>
        </w:rPr>
        <w:t>陕西省宝鸡市渭滨区八鱼镇淡家村工业园厂房</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2026年03月16日 14:00至2026年03月16日 18:00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陕西弘达合创金属有限公司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郭力</w:t>
      </w:r>
      <w:r>
        <w:rPr>
          <w:rFonts w:hint="eastAsia"/>
          <w:b/>
          <w:color w:val="auto"/>
          <w:kern w:val="2"/>
          <w:sz w:val="21"/>
          <w:lang w:val="en-GB"/>
        </w:rPr>
        <w:t xml:space="preserve">  </w:t>
      </w:r>
      <w:r>
        <w:rPr>
          <w:rFonts w:hint="eastAsia"/>
          <w:b/>
          <w:color w:val="auto"/>
          <w:kern w:val="2"/>
          <w:sz w:val="21"/>
          <w:lang w:val="en-GB"/>
        </w:rPr>
        <w:t>郭力</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38899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