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20195-2026-QES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重庆鼎鎏商贸有限公司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王邦权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915001056689068810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Q:认可,E:认可,S:认可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19001-2016/ISO 9001:2015、GB/T 24001-2016/ISO 14001:2015、GB/T 45001-2020/ISO 45001:2018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重庆鼎鎏商贸有限公司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重庆市江北区观音桥街道建新北路38号3幢24-12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重庆市江北区观音桥街道建新北路38号3幢24-12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Q:日用百货、玻璃制品（非金属矿物质制品）、礼盒包装品的销售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E:日用百货、玻璃制品（非金属矿物质制品）、礼盒包装品的销售所涉及场所的相关环境管理活动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S:日用百货、玻璃制品（非金属矿物质制品）、礼盒包装品的销售所涉及场所的相关职业健康安全管理活动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重庆鼎鎏商贸有限公司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重庆市江北区观音桥街道建新北路38号3幢24-12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重庆市江北区观音桥街道建新北路38号3幢24-12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Q:日用百货、玻璃制品（非金属矿物质制品）、礼盒包装品的销售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E:日用百货、玻璃制品（非金属矿物质制品）、礼盒包装品的销售所涉及场所的相关环境管理活动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S:日用百货、玻璃制品（非金属矿物质制品）、礼盒包装品的销售所涉及场所的相关职业健康安全管理活动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218724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