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10019-2026-EnMS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853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福建华夏金刚科技股份有限公司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50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福建华夏金刚科技股份有限公司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2025-N1EnMS-2254369</w:t>
            </w:r>
          </w:p>
        </w:tc>
        <w:tc>
          <w:tcPr>
            <w:tcW w:w="3145" w:type="dxa"/>
            <w:vAlign w:val="center"/>
          </w:tcPr>
          <w:p w:rsidR="00B416F3">
            <w:pPr>
              <w:spacing w:line="360" w:lineRule="exact"/>
              <w:jc w:val="center"/>
              <w:rPr>
                <w:szCs w:val="21"/>
              </w:rPr>
            </w:pPr>
            <w:r>
              <w:t>2.4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2026年01月31日下午至2026年02月04日上午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EnMS:建筑陶瓷琉璃瓦的生产所涉及的能源管理活动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福建省德化县龙浔镇福坪西路128号</w:t>
      </w:r>
    </w:p>
    <w:p w:rsidR="00B416F3">
      <w:pPr>
        <w:spacing w:line="360" w:lineRule="auto"/>
        <w:ind w:firstLine="420" w:firstLineChars="200"/>
      </w:pPr>
      <w:r>
        <w:rPr>
          <w:rFonts w:hint="eastAsia"/>
        </w:rPr>
        <w:t>办公地址：</w:t>
      </w:r>
      <w:r>
        <w:rPr>
          <w:rFonts w:hint="eastAsia"/>
        </w:rPr>
        <w:t>泉州市德化县鹏祥工业区浔中镇土坂村红星队62-2号</w:t>
      </w:r>
    </w:p>
    <w:p w:rsidR="00B416F3">
      <w:pPr>
        <w:spacing w:line="360" w:lineRule="auto"/>
        <w:ind w:firstLine="420" w:firstLineChars="200"/>
      </w:pPr>
      <w:r>
        <w:rPr>
          <w:rFonts w:hint="eastAsia"/>
        </w:rPr>
        <w:t>经营地址：</w:t>
      </w:r>
      <w:bookmarkStart w:id="14" w:name="生产地址"/>
      <w:bookmarkEnd w:id="14"/>
      <w:r>
        <w:rPr>
          <w:rFonts w:hint="eastAsia"/>
        </w:rPr>
        <w:t>泉州市德化县鹏祥工业区浔中镇土坂村红星队62-2号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2026年01月30日 08:30至2026年01月30日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福建华夏金刚科技股份有限公司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096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