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广东泰诚精密技术有限公司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杨冰、魏津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2026年02月01日上午至2026年02月03日下午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9980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