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20089-2026-QES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47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安徽鸠瑞船务有限公司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朱宗磊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朱宗磊、陈泽群、钱涛</w:t>
            </w:r>
            <w:r>
              <w:rPr>
                <w:rFonts w:hint="eastAsia"/>
              </w:rPr>
              <w:t xml:space="preserve"> </w:t>
            </w:r>
            <w:r>
              <w:rPr>
                <w:rFonts w:hint="eastAsia"/>
              </w:rPr>
              <w:t>陈泽群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180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安徽鸠瑞船务有限公司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朱宗磊</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2025-N1QMS-1459496</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朱宗磊</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2025-N1EMS-1459496</w:t>
            </w:r>
          </w:p>
        </w:tc>
        <w:tc>
          <w:tcPr>
            <w:tcW w:w="3145" w:type="dxa"/>
            <w:vAlign w:val="center"/>
          </w:tcPr>
          <w:p w:rsidR="00B416F3">
            <w:pPr>
              <w:spacing w:line="360" w:lineRule="exact"/>
              <w:jc w:val="center"/>
            </w:pPr>
            <w:r>
              <w:t>31.13.02,31.13.05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朱宗磊</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2025-N1OHSMS-1459496</w:t>
            </w:r>
          </w:p>
        </w:tc>
        <w:tc>
          <w:tcPr>
            <w:tcW w:w="3145" w:type="dxa"/>
            <w:vAlign w:val="center"/>
          </w:tcPr>
          <w:p w:rsidR="00B416F3">
            <w:pPr>
              <w:spacing w:line="360" w:lineRule="exact"/>
              <w:jc w:val="center"/>
            </w:pPr>
            <w:r>
              <w:t>31.13.02,31.13.05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陈泽群</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340223198902248145</w:t>
            </w:r>
          </w:p>
        </w:tc>
        <w:tc>
          <w:tcPr>
            <w:tcW w:w="3145" w:type="dxa"/>
            <w:vAlign w:val="center"/>
          </w:tcPr>
          <w:p>
            <w:pPr>
              <w:jc w:val="center"/>
            </w:pPr>
            <w:r>
              <w:t>31.09.00,31.13.02,31.13.05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陈泽群</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340223198902248145</w:t>
            </w:r>
          </w:p>
        </w:tc>
        <w:tc>
          <w:tcPr>
            <w:tcW w:w="3145" w:type="dxa"/>
            <w:vAlign w:val="center"/>
          </w:tcPr>
          <w:p>
            <w:pPr>
              <w:jc w:val="center"/>
            </w:pPr>
            <w:r>
              <w:t>31.09.00,31.13.02,31.13.05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陈泽群</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340223198902248145</w:t>
            </w:r>
          </w:p>
        </w:tc>
        <w:tc>
          <w:tcPr>
            <w:tcW w:w="3145" w:type="dxa"/>
            <w:vAlign w:val="center"/>
          </w:tcPr>
          <w:p>
            <w:pPr>
              <w:jc w:val="center"/>
            </w:pPr>
            <w:r>
              <w:t>31.09.00,31.13.02,31.13.05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2025-N1EMS-1465209</w:t>
            </w:r>
          </w:p>
        </w:tc>
        <w:tc>
          <w:tcPr>
            <w:tcW w:w="3145" w:type="dxa"/>
            <w:vAlign w:val="center"/>
          </w:tcPr>
          <w:p>
            <w:pPr>
              <w:jc w:val="center"/>
            </w:pPr>
            <w:r>
              <w:t>31.13.02,31.13.05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2025-N1OHSMS-1465209</w:t>
            </w:r>
          </w:p>
        </w:tc>
        <w:tc>
          <w:tcPr>
            <w:tcW w:w="3145" w:type="dxa"/>
            <w:vAlign w:val="center"/>
          </w:tcPr>
          <w:p>
            <w:pPr>
              <w:jc w:val="center"/>
            </w:pPr>
            <w:r>
              <w:t>31.13.02,31.13.05</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2026年02月04日上午至2026年02月06日上午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Q:普通货船运输服务；船舶代理、货物代理服务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E:普通货船运输服务；船舶代理、货物代理服务所涉及场所的相关环境管理活动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S:普通货船运输服务；船舶代理、货物代理服务所涉及场所的相关职业健康安全管理活动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安徽省芜湖市南陵县许镇世纪大道</w:t>
      </w:r>
    </w:p>
    <w:p w:rsidR="00B416F3">
      <w:pPr>
        <w:spacing w:line="360" w:lineRule="auto"/>
        <w:ind w:firstLine="420" w:firstLineChars="200"/>
      </w:pPr>
      <w:r>
        <w:rPr>
          <w:rFonts w:hint="eastAsia"/>
        </w:rPr>
        <w:t>办公地址：</w:t>
      </w:r>
      <w:r>
        <w:rPr>
          <w:rFonts w:hint="eastAsia"/>
        </w:rPr>
        <w:t>安徽省芜湖市弋江区润地商业广场3-2102、2103、2104号</w:t>
      </w:r>
    </w:p>
    <w:p w:rsidR="00B416F3">
      <w:pPr>
        <w:spacing w:line="360" w:lineRule="auto"/>
        <w:ind w:firstLine="420" w:firstLineChars="200"/>
      </w:pPr>
      <w:r>
        <w:rPr>
          <w:rFonts w:hint="eastAsia"/>
        </w:rPr>
        <w:t>经营地址：</w:t>
      </w:r>
      <w:bookmarkStart w:id="14" w:name="生产地址"/>
      <w:bookmarkEnd w:id="14"/>
      <w:r>
        <w:rPr>
          <w:rFonts w:hint="eastAsia"/>
        </w:rPr>
        <w:t>安徽省芜湖市弋江区润地商业广场3-2102、2103、2104号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2026年01月29日 08:30至2026年01月29日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安徽鸠瑞船务有限公司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朱宗磊、陈泽群、钱涛</w:t>
      </w:r>
      <w:r>
        <w:rPr>
          <w:rFonts w:hint="eastAsia"/>
          <w:b/>
          <w:color w:val="auto"/>
          <w:kern w:val="2"/>
          <w:sz w:val="21"/>
          <w:lang w:val="en-GB"/>
        </w:rPr>
        <w:t>陈泽群</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285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