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10001-2026-QES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02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河北恒蓝电力金具有限公司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76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河北恒蓝电力金具有限公司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2024-N1QMS-5024421</w:t>
            </w:r>
          </w:p>
        </w:tc>
        <w:tc>
          <w:tcPr>
            <w:tcW w:w="3145" w:type="dxa"/>
            <w:vAlign w:val="center"/>
          </w:tcPr>
          <w:p w:rsidR="00B416F3">
            <w:pPr>
              <w:spacing w:line="360" w:lineRule="exact"/>
              <w:jc w:val="center"/>
              <w:rPr>
                <w:szCs w:val="21"/>
              </w:rPr>
            </w:pPr>
            <w:r>
              <w:t>14.01.02,14.02.04,17.11.02,17.12.03,17.12.05,19.05.01,19.11.03,19.14.00,29.10.07,29.11.04,29.12.00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2024-N1EMS-4024421</w:t>
            </w:r>
          </w:p>
        </w:tc>
        <w:tc>
          <w:tcPr>
            <w:tcW w:w="3145" w:type="dxa"/>
            <w:vAlign w:val="center"/>
          </w:tcPr>
          <w:p w:rsidR="00B416F3">
            <w:pPr>
              <w:spacing w:line="360" w:lineRule="exact"/>
              <w:jc w:val="center"/>
            </w:pPr>
            <w:r>
              <w:t>14.01.02,14.02.04,17.11.02,17.12.03,17.12.05,19.05.01,19.11.03,19.14.00,29.10.07,29.11.04,29.12.00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2024-N1OHSMS-4024421</w:t>
            </w:r>
          </w:p>
        </w:tc>
        <w:tc>
          <w:tcPr>
            <w:tcW w:w="3145" w:type="dxa"/>
            <w:vAlign w:val="center"/>
          </w:tcPr>
          <w:p w:rsidR="00B416F3">
            <w:pPr>
              <w:spacing w:line="360" w:lineRule="exact"/>
              <w:jc w:val="center"/>
            </w:pPr>
            <w:r>
              <w:t>14.01.02,14.02.04,17.11.02,17.12.03,17.12.05,19.05.01,19.11.03,19.14.00,29.10.07,29.11.04,29.12.00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r>
              <w:t>14.01.02,14.02.04,29.10.07,29.11.04,29.12.00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r>
              <w:t>29.10.07,29.11.04,29.12.00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力金具、铁附件、安全工器具(绝缘操作杆、接地线/棒、个人保安线、验电器、围栏、拉线保护套、警示贴、安全警示带、电杆防撞反光贴、标志牌、防撞桶、脚扣、防坠落装置、安全自锁器、电力安全工器具柜、绝缘护套/罩、防鸟设备)的生产(需资质许可除外)；消防器材、安防设备、通讯器材、安全防护用品、劳保用品、五金工具、安全工器具（红布幔）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力金具、铁附件、安全工器具(绝缘操作杆、接地线/棒、个人保安线、验电器、围栏、拉线保护套、警示贴、安全警示带、电杆防撞反光贴、标志牌、防撞桶、脚扣、防坠落装置、安全自锁器、电力安全工器具柜、绝缘护套/罩、防鸟设备)的生产(需资质许可除外)；消防器材、安防设备、通讯器材、安全防护用品、劳保用品、五金工具、安全工器具（红布幔）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力金具、铁附件、安全工器具(绝缘操作杆、接地线/棒、个人保安线、验电器、围栏、拉线保护套、警示贴、安全警示带、电杆防撞反光贴、标志牌、防撞桶、脚扣、防坠落装置、安全自锁器、电力安全工器具柜、绝缘护套/罩、防鸟设备)的生产(需资质许可除外)；消防器材、安防设备、通讯器材、安全防护用品、劳保用品、五金工具、安全工器具（红布幔）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河北省沧州市任丘市吕公堡镇张佐村381省道与张佐村交叉口东行30米路南</w:t>
      </w:r>
    </w:p>
    <w:p w:rsidR="00B416F3">
      <w:pPr>
        <w:spacing w:line="360" w:lineRule="auto"/>
        <w:ind w:firstLine="420" w:firstLineChars="200"/>
      </w:pPr>
      <w:r>
        <w:rPr>
          <w:rFonts w:hint="eastAsia"/>
        </w:rPr>
        <w:t>办公地址：</w:t>
      </w:r>
      <w:r>
        <w:rPr>
          <w:rFonts w:hint="eastAsia"/>
        </w:rPr>
        <w:t>河北省沧州市任丘市吕公堡镇张佐村381省道与张佐村交叉口东行30米路南</w:t>
      </w:r>
    </w:p>
    <w:p w:rsidR="00B416F3">
      <w:pPr>
        <w:spacing w:line="360" w:lineRule="auto"/>
        <w:ind w:firstLine="420" w:firstLineChars="200"/>
      </w:pPr>
      <w:r>
        <w:rPr>
          <w:rFonts w:hint="eastAsia"/>
        </w:rPr>
        <w:t>经营地址：</w:t>
      </w:r>
      <w:bookmarkStart w:id="14" w:name="生产地址"/>
      <w:bookmarkEnd w:id="14"/>
      <w:r>
        <w:rPr>
          <w:rFonts w:hint="eastAsia"/>
        </w:rPr>
        <w:t>河北省沧州市任丘市吕公堡镇张佐村381省道与张佐村交叉口东行30米路南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河北恒蓝电力金具有限公司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范玲玲、邹淑萍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9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