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河北恒蓝电力金具有限公司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刘思程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13031899630-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13031899630-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08:30至2026年01月18日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14.01.02,14.02.04,17.11.02,17.12.03,17.12.05,19.05.01,19.11.03,19.14.00,29.10.07,29.11.04,29.12.00,E:14.01.02,14.02.04,17.11.02,17.12.03,17.12.05,19.05.01,19.11.03,19.14.00,29.10.07,29.11.04,29.12.00,S:14.01.02,14.02.04,17.11.02,17.12.03,17.12.05,19.05.01,19.11.03,19.14.00,29.10.07,29.11.04,29.12.00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14.01.02,14.02.04,17.11.02,17.12.03,17.12.05,19.05.01,19.11.03,19.14.00,29.10.07,29.11.04,29.12.00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14.01.02,14.02.04,17.11.02,17.12.03,17.12.05,19.05.01,19.11.03,19.14.00,29.10.07,29.11.04,29.12.00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14.01.02,14.02.04,17.11.02,17.12.03,17.12.05,19.05.01,19.11.03,19.14.00,29.10.07,29.11.04,29.12.00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034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242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