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河南省东湖星宸新材料科技有限公司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2026年03月26日上午至2026年03月26日上午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2015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