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924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福建钧皓智能家居有限公司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明利红、刘丹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58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福建钧皓智能家居有限公司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14.02.01,23.01.01,23.01.03,23.01.04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刘丹</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2025-N1QMS-1316543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Q:床、床垫、沙发、海绵及海绵制品的生产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福建省漳浦县旧镇镇苑上村芹山301号</w:t>
      </w:r>
    </w:p>
    <w:p w:rsidR="00B416F3">
      <w:pPr>
        <w:spacing w:line="360" w:lineRule="auto"/>
        <w:ind w:firstLine="420" w:firstLineChars="200"/>
      </w:pPr>
      <w:r>
        <w:rPr>
          <w:rFonts w:hint="eastAsia"/>
        </w:rPr>
        <w:t>办公地址：</w:t>
      </w:r>
      <w:r>
        <w:rPr>
          <w:rFonts w:hint="eastAsia"/>
        </w:rPr>
        <w:t>福建省漳浦县旧镇镇苑上村芹山301号</w:t>
      </w:r>
    </w:p>
    <w:p w:rsidR="00B416F3">
      <w:pPr>
        <w:spacing w:line="360" w:lineRule="auto"/>
        <w:ind w:firstLine="420" w:firstLineChars="200"/>
      </w:pPr>
      <w:r>
        <w:rPr>
          <w:rFonts w:hint="eastAsia"/>
        </w:rPr>
        <w:t>经营地址：</w:t>
      </w:r>
      <w:bookmarkStart w:id="14" w:name="生产地址"/>
      <w:bookmarkEnd w:id="14"/>
      <w:r>
        <w:rPr>
          <w:rFonts w:hint="eastAsia"/>
        </w:rPr>
        <w:t>福建省漳浦县旧镇镇苑上村芹山301号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2026年03月15日 08:30至2026年03月15日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福建钧皓智能家居有限公司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明利红、刘丹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49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