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20304-2026-QES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09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潍坊华能建筑科技有限公司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姜海军、丁琳、冷春宇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734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潍坊华能建筑科技有限公司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姜海军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2025-N1QMS-5073544</w:t>
            </w:r>
          </w:p>
        </w:tc>
        <w:tc>
          <w:tcPr>
            <w:tcW w:w="3145" w:type="dxa"/>
            <w:vAlign w:val="center"/>
          </w:tcPr>
          <w:p w:rsidR="00B416F3">
            <w:pPr>
              <w:spacing w:line="360" w:lineRule="exact"/>
              <w:jc w:val="center"/>
              <w:rPr>
                <w:szCs w:val="21"/>
              </w:rPr>
            </w:pPr>
            <w:r>
              <w:t>15.06.02,29.11.03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姜海军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2026-N1EMS-5073544</w:t>
            </w:r>
          </w:p>
        </w:tc>
        <w:tc>
          <w:tcPr>
            <w:tcW w:w="3145" w:type="dxa"/>
            <w:vAlign w:val="center"/>
          </w:tcPr>
          <w:p w:rsidR="00B416F3">
            <w:pPr>
              <w:spacing w:line="360" w:lineRule="exact"/>
              <w:jc w:val="center"/>
            </w:pPr>
            <w:r>
              <w:t>15.06.02,29.11.03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姜海军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2023-N1OHSMS-4073544</w:t>
            </w:r>
          </w:p>
        </w:tc>
        <w:tc>
          <w:tcPr>
            <w:tcW w:w="3145" w:type="dxa"/>
            <w:vAlign w:val="center"/>
          </w:tcPr>
          <w:p w:rsidR="00B416F3">
            <w:pPr>
              <w:spacing w:line="360" w:lineRule="exact"/>
              <w:jc w:val="center"/>
            </w:pPr>
            <w:r>
              <w:t>15.06.02B,29.11.03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29.11.03</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2026年03月27日上午至2026年03月28日下午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Q:隔热材料的研发和销售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E:隔热材料的研发和销售所涉及场所的相关环境管理活动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S:隔热材料的研发和销售所涉及场所的相关职业健康安全管理活动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山东省潍坊高新区清池街道花园社区健康东街6888号高新中央商务区B区1号楼1006-95室</w:t>
      </w:r>
    </w:p>
    <w:p w:rsidR="00B416F3">
      <w:pPr>
        <w:spacing w:line="360" w:lineRule="auto"/>
        <w:ind w:firstLine="420" w:firstLineChars="200"/>
      </w:pPr>
      <w:r>
        <w:rPr>
          <w:rFonts w:hint="eastAsia"/>
        </w:rPr>
        <w:t>办公地址：</w:t>
      </w:r>
      <w:r>
        <w:rPr>
          <w:rFonts w:hint="eastAsia"/>
        </w:rPr>
        <w:t>山东省潍坊市奎文区樱前街北海路唐宁国际1111室</w:t>
      </w:r>
    </w:p>
    <w:p w:rsidR="00B416F3">
      <w:pPr>
        <w:spacing w:line="360" w:lineRule="auto"/>
        <w:ind w:firstLine="420" w:firstLineChars="200"/>
      </w:pPr>
      <w:r>
        <w:rPr>
          <w:rFonts w:hint="eastAsia"/>
        </w:rPr>
        <w:t>经营地址：</w:t>
      </w:r>
      <w:bookmarkStart w:id="14" w:name="生产地址"/>
      <w:bookmarkEnd w:id="14"/>
      <w:r>
        <w:rPr>
          <w:rFonts w:hint="eastAsia"/>
        </w:rPr>
        <w:t>山东省潍坊市奎文区樱前街北海路唐宁国际1111室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2026年03月21日 13:00至2026年03月21日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潍坊华能建筑科技有限公司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姜海军、丁琳、冷春宇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358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