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南京艾火生物科技有限公司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2025年11月02日上午至2025年11月02日下午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柳芳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848734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