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10791-2025-QEO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053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山东乐颜商贸有限公司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030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山东乐颜商贸有限公司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r>
              <w:t>29.08.03,29.08.07,29.09.01,29.09.02,29.10.05,29.10.07,29.12.00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2024-N1QMS-3238310</w:t>
            </w:r>
          </w:p>
        </w:tc>
        <w:tc>
          <w:tcPr>
            <w:tcW w:w="3145" w:type="dxa"/>
            <w:vAlign w:val="center"/>
          </w:tcPr>
          <w:p w14:paraId="0773CEA1">
            <w:pPr>
              <w:spacing w:line="360" w:lineRule="exact"/>
              <w:jc w:val="center"/>
            </w:pPr>
            <w:r>
              <w:t>29.08.03,29.08.07,29.09.01,29.09.02,29.10.05,29.10.07,29.12.00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29.08.03,29.08.07,29.09.01,29.09.02,29.10.05,29.10.07,29.12.00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29.08.03,29.08.07,29.09.01,29.09.02,29.10.05,29.10.07,29.12.00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29.08.03,29.08.07,29.09.01,29.09.02,29.10.05,29.10.07,29.12.00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29.08.03,29.08.07,29.09.01,29.09.02,29.10.05,29.10.07,29.12.00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2025年07月12日下午至2025年07月13日下午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E:计算机硬件、耗材及辅助设备、网络设备（含网络机柜）、电子产品、办公用品、家具、日用百货、电器的销售所涉及场所的相关环境管理活动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Q:计算机硬件、耗材及辅助设备、网络设备（含网络机柜）、电子产品、办公用品、家具、日用百货、电器的销售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O:计算机硬件、耗材及辅助设备、网络设备（含网络机柜）、电子产品、办公用品、家具、日用百货、电器的销售所涉及场所的相关职业健康安全管理活动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山东省东营市东营区淄博路41号中央福邸4幢109号商铺</w:t>
      </w:r>
    </w:p>
    <w:p w14:paraId="5FB2C4BD">
      <w:pPr>
        <w:spacing w:line="360" w:lineRule="auto"/>
        <w:ind w:firstLine="420" w:firstLineChars="200"/>
      </w:pPr>
      <w:r>
        <w:rPr>
          <w:rFonts w:hint="eastAsia"/>
        </w:rPr>
        <w:t>办公地址：</w:t>
      </w:r>
      <w:r>
        <w:rPr>
          <w:rFonts w:hint="eastAsia"/>
        </w:rPr>
        <w:t>山东省东营市东营区淄博路41号中央福邸4幢109号商铺</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山东省东营市东营区淄博路41号中央福邸4幢109号商铺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13:30至2025年07月10日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山东乐颜商贸有限公司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548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