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2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山东乐颜商贸有限公司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248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29.08.03,29.08.07,29.09.01,29.09.02,29.10.05,29.10.07,29.12.00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29.08.03,29.08.07,29.09.01,29.09.02,29.10.05,29.10.07,29.12.00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29.08.03,29.08.07,29.09.01,29.09.02,29.10.05,29.10.07,29.12.00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29.08.03,29.08.07,29.09.01,29.09.02,29.10.05,29.10.07,29.12.00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29.08.03,29.08.07,29.09.01,29.09.02,29.10.05,29.10.07,29.12.00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29.08.03,29.08.07,29.09.01,29.09.02,29.10.05,29.10.07,29.12.00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2025年07月12日下午至2025年07月13日下午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2025年07月12日下午至2025年07月13日下午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038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