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博域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8日上午至2025年08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2494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