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安徽青际科技有限公司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安徽省合肥市高新区兴园社区服务中心科学大道55号综合楼3楼安徽广电企服中心A1700号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安徽省合肥市蜀山区五彩国际2501室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张文元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19965019895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service@qlesg.com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Q:ESG数据库、绿色金融数据、环境与气候数据库的数据定制服务;ESG评级服务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1146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27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