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陕西华瑞信息系统科技有限公司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2025年07月06日下午至2025年07月08日下午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5735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