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长沙隆和化玻实验用品有限公司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21786-2025-QO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湖南省长沙市天心区书院路559号书院观邸3栋1913室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湖南省长沙市天心区书院路559号书院观邸3栋1913室</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皮剑云</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19873070767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19873070767@qq.com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2025年11月14日 08:30至2025年11月14日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Q:化学试剂和玻璃仪器的销售</w:t>
            </w:r>
          </w:p>
          <w:p>
            <w:pPr>
              <w:tabs>
                <w:tab w:val="left" w:pos="0"/>
              </w:tabs>
              <w:jc w:val="left"/>
              <w:rPr>
                <w:rFonts w:hint="eastAsia"/>
                <w:sz w:val="21"/>
                <w:szCs w:val="21"/>
              </w:rPr>
            </w:pPr>
            <w:r>
              <w:rPr>
                <w:rFonts w:hint="eastAsia"/>
                <w:sz w:val="21"/>
                <w:szCs w:val="21"/>
              </w:rPr>
              <w:t>O:化学试剂和玻璃仪器的销售所涉及场所的相关职业健康安全管理活动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Q:29.10.07,29.11.05,O:29.10.07,29.11.05B</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王邦权</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2024-N1QMS-1495970</w:t>
            </w:r>
          </w:p>
        </w:tc>
        <w:tc>
          <w:tcPr>
            <w:tcW w:w="3684" w:type="dxa"/>
            <w:gridSpan w:val="9"/>
            <w:vAlign w:val="center"/>
          </w:tcPr>
          <w:p w14:paraId="69711AD9">
            <w:pPr>
              <w:jc w:val="center"/>
              <w:rPr>
                <w:sz w:val="21"/>
                <w:szCs w:val="21"/>
              </w:rPr>
            </w:pPr>
            <w:r>
              <w:t>29.10.07,29.11.05</w:t>
            </w:r>
          </w:p>
        </w:tc>
        <w:tc>
          <w:tcPr>
            <w:tcW w:w="1560" w:type="dxa"/>
            <w:gridSpan w:val="2"/>
            <w:vAlign w:val="center"/>
          </w:tcPr>
          <w:p w14:paraId="27CBF787">
            <w:pPr>
              <w:jc w:val="center"/>
              <w:rPr>
                <w:sz w:val="21"/>
                <w:szCs w:val="21"/>
              </w:rPr>
            </w:pPr>
            <w:r>
              <w:t>13330355820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2024-N1OHSMS-1495970</w:t>
            </w:r>
          </w:p>
        </w:tc>
        <w:tc>
          <w:tcPr>
            <w:tcW w:w="3684" w:type="dxa"/>
            <w:gridSpan w:val="9"/>
            <w:vAlign w:val="center"/>
          </w:tcPr>
          <w:p>
            <w:pPr>
              <w:jc w:val="center"/>
            </w:pPr>
            <w:r>
              <w:t>29.10.07,29.11.05B</w:t>
            </w:r>
          </w:p>
        </w:tc>
        <w:tc>
          <w:tcPr>
            <w:tcW w:w="1560" w:type="dxa"/>
            <w:gridSpan w:val="2"/>
            <w:vAlign w:val="center"/>
          </w:tcPr>
          <w:p>
            <w:pPr>
              <w:jc w:val="center"/>
            </w:pPr>
            <w:r>
              <w:t>13330355820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7740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王邦权</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637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