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北京木皇家具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1040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北京市海淀区安宁北路昌平路临831-内2一层1532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北京市通州区永顺镇榆景东路1号院步长国际3号楼501单元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人造板类家具、实木类家具、钢木家具、金属家具、软体家具、办公家具、养老家具、教学家具、公寓家具、实验室家具、医用家具、酒店家具、居室家具、餐厅家具、宾馆家具、公共场所家具、户外家具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