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广州汇豪计算机科技开发有限公司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21131-2025-EO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广州市黄埔区敏兴街11号305房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广州市白云区钟落潭镇九曲径北路57号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广连高速公路12处智慧收费站改造项目 七星收费站（广连高速入口）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卢丽金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18520257649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2285247970@qq.com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2025年09月03日 08:30至2025年09月03日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E:路桥收费用计算机软件开发和硬件设计，系统集成和技术服务所涉及场所的相关环境管理活动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O:路桥收费用计算机软件开发和硬件设计，系统集成和技术服务所涉及场所的相关职业健康安全管理活动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E:19.02.00,19.05.01,22.04.00,33.02.01,33.02.02,O:19.02.00,19.05.01,22.04.00,33.02.01,33.02.02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2024-N1EMS-4093634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19.02.00,19.05.01,22.04.00,33.02.01,33.02.02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13368090815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2025-N1OHSMS-4093634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19.02.00,19.05.01,22.04.00,33.02.01,33.02.02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13368090815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15979011916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22.04.00,33.02.01,33.02.02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15979011916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77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明利红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944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