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FC" w:rsidRDefault="00E14EC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720</w:t>
      </w:r>
      <w:r>
        <w:rPr>
          <w:szCs w:val="21"/>
          <w:u w:val="single"/>
        </w:rPr>
        <w:t>-2021</w:t>
      </w:r>
    </w:p>
    <w:p w:rsidR="00A830FC" w:rsidRDefault="00E14EC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567"/>
        <w:gridCol w:w="384"/>
        <w:gridCol w:w="1418"/>
        <w:gridCol w:w="1095"/>
        <w:gridCol w:w="470"/>
        <w:gridCol w:w="1837"/>
        <w:gridCol w:w="1030"/>
        <w:gridCol w:w="1298"/>
        <w:gridCol w:w="1215"/>
      </w:tblGrid>
      <w:tr w:rsidR="00A830FC">
        <w:trPr>
          <w:trHeight w:val="427"/>
        </w:trPr>
        <w:tc>
          <w:tcPr>
            <w:tcW w:w="1951" w:type="dxa"/>
            <w:gridSpan w:val="2"/>
            <w:vAlign w:val="center"/>
          </w:tcPr>
          <w:p w:rsidR="00A830FC" w:rsidRDefault="00E14EC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A830FC" w:rsidRDefault="00E14EC3">
            <w:r>
              <w:rPr>
                <w:rFonts w:hint="eastAsia"/>
              </w:rPr>
              <w:t>M11100A</w:t>
            </w:r>
            <w:r>
              <w:rPr>
                <w:rFonts w:hint="eastAsia"/>
              </w:rPr>
              <w:t>无心磨床工作精度（圆度）</w:t>
            </w:r>
          </w:p>
        </w:tc>
        <w:tc>
          <w:tcPr>
            <w:tcW w:w="2307" w:type="dxa"/>
            <w:gridSpan w:val="2"/>
            <w:vAlign w:val="center"/>
          </w:tcPr>
          <w:p w:rsidR="00A830FC" w:rsidRDefault="00E14EC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A830FC" w:rsidRDefault="00E14EC3"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100mm</w:t>
            </w:r>
            <w:r w:rsidR="00093720">
              <w:rPr>
                <w:rFonts w:hint="eastAsia"/>
              </w:rPr>
              <w:t>圆度：</w:t>
            </w:r>
            <w:r w:rsidR="003A72EC"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+0.002mm</w:t>
            </w:r>
          </w:p>
        </w:tc>
      </w:tr>
      <w:tr w:rsidR="00A830FC">
        <w:trPr>
          <w:trHeight w:val="419"/>
        </w:trPr>
        <w:tc>
          <w:tcPr>
            <w:tcW w:w="4464" w:type="dxa"/>
            <w:gridSpan w:val="4"/>
            <w:vAlign w:val="center"/>
          </w:tcPr>
          <w:p w:rsidR="00A830FC" w:rsidRDefault="00E14EC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A830FC" w:rsidRDefault="00E14EC3">
            <w:r>
              <w:rPr>
                <w:rFonts w:hint="eastAsia"/>
              </w:rPr>
              <w:t>M11100A</w:t>
            </w:r>
            <w:r>
              <w:rPr>
                <w:rFonts w:hint="eastAsia"/>
              </w:rPr>
              <w:t>技术图纸</w:t>
            </w:r>
          </w:p>
        </w:tc>
      </w:tr>
      <w:tr w:rsidR="00A830FC">
        <w:trPr>
          <w:trHeight w:val="2228"/>
        </w:trPr>
        <w:tc>
          <w:tcPr>
            <w:tcW w:w="10314" w:type="dxa"/>
            <w:gridSpan w:val="9"/>
          </w:tcPr>
          <w:p w:rsidR="00A830FC" w:rsidRDefault="00E14EC3">
            <w:r>
              <w:rPr>
                <w:rFonts w:hint="eastAsia"/>
              </w:rPr>
              <w:t>计量要求导出方法</w:t>
            </w:r>
          </w:p>
          <w:p w:rsidR="00A830FC" w:rsidRDefault="00E14EC3">
            <w:pPr>
              <w:numPr>
                <w:ilvl w:val="0"/>
                <w:numId w:val="4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测量参数的允许误差：</w:t>
            </w:r>
            <w:r>
              <w:rPr>
                <w:rFonts w:cs="宋体" w:hint="eastAsia"/>
              </w:rPr>
              <w:t>+0.002mm</w:t>
            </w:r>
            <w:r>
              <w:rPr>
                <w:rFonts w:cs="宋体" w:hint="eastAsia"/>
              </w:rPr>
              <w:t>测量参数公差范围：</w:t>
            </w:r>
            <w:r>
              <w:rPr>
                <w:rFonts w:cs="宋体" w:hint="eastAsia"/>
              </w:rPr>
              <w:t>T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0.002mm</w:t>
            </w:r>
          </w:p>
          <w:p w:rsidR="00A830FC" w:rsidRDefault="00E14EC3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计量要求：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△</w:t>
            </w:r>
            <w:r w:rsidRPr="003A72EC">
              <w:rPr>
                <w:rFonts w:cs="宋体" w:hint="eastAsia"/>
                <w:vertAlign w:val="subscript"/>
              </w:rPr>
              <w:t>允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T/</w:t>
            </w:r>
            <w:r w:rsidR="00093720">
              <w:rPr>
                <w:rFonts w:cs="宋体" w:hint="eastAsia"/>
              </w:rPr>
              <w:t>6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0.002/</w:t>
            </w:r>
            <w:r w:rsidR="00093720">
              <w:rPr>
                <w:rFonts w:cs="宋体" w:hint="eastAsia"/>
              </w:rPr>
              <w:t>6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0.00</w:t>
            </w:r>
            <w:r w:rsidR="00093720">
              <w:rPr>
                <w:rFonts w:cs="宋体" w:hint="eastAsia"/>
              </w:rPr>
              <w:t>03</w:t>
            </w:r>
            <w:r>
              <w:rPr>
                <w:rFonts w:cs="宋体" w:hint="eastAsia"/>
              </w:rPr>
              <w:t>mm</w:t>
            </w:r>
          </w:p>
          <w:p w:rsidR="00A830FC" w:rsidRDefault="00E14EC3">
            <w:pPr>
              <w:numPr>
                <w:ilvl w:val="0"/>
                <w:numId w:val="4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测量范围的导出</w:t>
            </w:r>
          </w:p>
          <w:p w:rsidR="00A830FC" w:rsidRDefault="00E14EC3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测量范围要求：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100mm</w:t>
            </w:r>
            <w:r w:rsidR="00093720">
              <w:rPr>
                <w:rFonts w:hint="eastAsia"/>
              </w:rPr>
              <w:t xml:space="preserve"> </w:t>
            </w:r>
          </w:p>
          <w:p w:rsidR="00A830FC" w:rsidRDefault="00E14EC3" w:rsidP="000E780F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圆度仪测量范围为：</w:t>
            </w:r>
            <w:r>
              <w:rPr>
                <w:rFonts w:hint="eastAsia"/>
              </w:rPr>
              <w:t>Φ</w:t>
            </w:r>
            <w:r>
              <w:rPr>
                <w:rFonts w:cs="宋体" w:hint="eastAsia"/>
              </w:rPr>
              <w:t>（</w:t>
            </w:r>
            <w:r w:rsidR="000E780F"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-1000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mm</w:t>
            </w:r>
          </w:p>
        </w:tc>
      </w:tr>
      <w:tr w:rsidR="00A830FC" w:rsidTr="003A72EC">
        <w:trPr>
          <w:trHeight w:val="337"/>
        </w:trPr>
        <w:tc>
          <w:tcPr>
            <w:tcW w:w="1567" w:type="dxa"/>
            <w:vMerge w:val="restart"/>
            <w:vAlign w:val="center"/>
          </w:tcPr>
          <w:p w:rsidR="00A830FC" w:rsidRDefault="00E14EC3">
            <w:r>
              <w:rPr>
                <w:rFonts w:hint="eastAsia"/>
              </w:rPr>
              <w:t>计量校准过程</w:t>
            </w:r>
          </w:p>
        </w:tc>
        <w:tc>
          <w:tcPr>
            <w:tcW w:w="1802" w:type="dxa"/>
            <w:gridSpan w:val="2"/>
            <w:vAlign w:val="center"/>
          </w:tcPr>
          <w:p w:rsidR="003A72EC" w:rsidRDefault="00E14EC3" w:rsidP="003A72E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</w:p>
          <w:p w:rsidR="00A830FC" w:rsidRDefault="00E14EC3" w:rsidP="003A72E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65" w:type="dxa"/>
            <w:gridSpan w:val="2"/>
            <w:vAlign w:val="center"/>
          </w:tcPr>
          <w:p w:rsidR="00A830FC" w:rsidRDefault="00E14EC3" w:rsidP="003A72E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67" w:type="dxa"/>
            <w:gridSpan w:val="2"/>
            <w:vAlign w:val="center"/>
          </w:tcPr>
          <w:p w:rsidR="00A830FC" w:rsidRDefault="00E14EC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A830FC" w:rsidRDefault="00E14EC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98" w:type="dxa"/>
            <w:vAlign w:val="center"/>
          </w:tcPr>
          <w:p w:rsidR="00A830FC" w:rsidRDefault="00E14E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15" w:type="dxa"/>
            <w:vAlign w:val="center"/>
          </w:tcPr>
          <w:p w:rsidR="00A830FC" w:rsidRDefault="00E14E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A830FC" w:rsidTr="003A72EC">
        <w:trPr>
          <w:trHeight w:val="337"/>
        </w:trPr>
        <w:tc>
          <w:tcPr>
            <w:tcW w:w="1567" w:type="dxa"/>
            <w:vMerge/>
          </w:tcPr>
          <w:p w:rsidR="00A830FC" w:rsidRDefault="00A830FC"/>
        </w:tc>
        <w:tc>
          <w:tcPr>
            <w:tcW w:w="1802" w:type="dxa"/>
            <w:gridSpan w:val="2"/>
            <w:vAlign w:val="center"/>
          </w:tcPr>
          <w:p w:rsidR="00A830FC" w:rsidRDefault="00E14EC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圆度仪/LS19-12</w:t>
            </w:r>
          </w:p>
        </w:tc>
        <w:tc>
          <w:tcPr>
            <w:tcW w:w="1565" w:type="dxa"/>
            <w:gridSpan w:val="2"/>
            <w:vAlign w:val="center"/>
          </w:tcPr>
          <w:p w:rsidR="00A830FC" w:rsidRPr="003A72EC" w:rsidRDefault="00175E99" w:rsidP="00175E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</w:rPr>
              <w:t>T365XL</w:t>
            </w:r>
          </w:p>
        </w:tc>
        <w:tc>
          <w:tcPr>
            <w:tcW w:w="2867" w:type="dxa"/>
            <w:gridSpan w:val="2"/>
            <w:vAlign w:val="center"/>
          </w:tcPr>
          <w:p w:rsidR="00A830FC" w:rsidRDefault="00E14EC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7%</w:t>
            </w:r>
          </w:p>
        </w:tc>
        <w:tc>
          <w:tcPr>
            <w:tcW w:w="1298" w:type="dxa"/>
            <w:vAlign w:val="center"/>
          </w:tcPr>
          <w:p w:rsidR="00A830FC" w:rsidRDefault="00E14EC3" w:rsidP="003A72E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19883299</w:t>
            </w:r>
          </w:p>
        </w:tc>
        <w:tc>
          <w:tcPr>
            <w:tcW w:w="1215" w:type="dxa"/>
            <w:vAlign w:val="center"/>
          </w:tcPr>
          <w:p w:rsidR="00A830FC" w:rsidRPr="003A72EC" w:rsidRDefault="00E14EC3" w:rsidP="003A72EC">
            <w:pPr>
              <w:jc w:val="center"/>
            </w:pPr>
            <w:r w:rsidRPr="003A72EC">
              <w:rPr>
                <w:rFonts w:hint="eastAsia"/>
              </w:rPr>
              <w:t>2021.1.19</w:t>
            </w:r>
          </w:p>
        </w:tc>
      </w:tr>
      <w:tr w:rsidR="00A830FC" w:rsidTr="003A72EC">
        <w:trPr>
          <w:trHeight w:val="337"/>
        </w:trPr>
        <w:tc>
          <w:tcPr>
            <w:tcW w:w="1567" w:type="dxa"/>
            <w:vMerge/>
          </w:tcPr>
          <w:p w:rsidR="00A830FC" w:rsidRDefault="00A830FC"/>
        </w:tc>
        <w:tc>
          <w:tcPr>
            <w:tcW w:w="1802" w:type="dxa"/>
            <w:gridSpan w:val="2"/>
          </w:tcPr>
          <w:p w:rsidR="00A830FC" w:rsidRDefault="00A830FC">
            <w:pPr>
              <w:rPr>
                <w:color w:val="FF0000"/>
              </w:rPr>
            </w:pPr>
          </w:p>
        </w:tc>
        <w:tc>
          <w:tcPr>
            <w:tcW w:w="1565" w:type="dxa"/>
            <w:gridSpan w:val="2"/>
          </w:tcPr>
          <w:p w:rsidR="00A830FC" w:rsidRDefault="00A830FC">
            <w:pPr>
              <w:rPr>
                <w:color w:val="FF0000"/>
              </w:rPr>
            </w:pPr>
          </w:p>
        </w:tc>
        <w:tc>
          <w:tcPr>
            <w:tcW w:w="2867" w:type="dxa"/>
            <w:gridSpan w:val="2"/>
          </w:tcPr>
          <w:p w:rsidR="00A830FC" w:rsidRDefault="00A830FC">
            <w:pPr>
              <w:rPr>
                <w:color w:val="FF0000"/>
              </w:rPr>
            </w:pPr>
          </w:p>
        </w:tc>
        <w:tc>
          <w:tcPr>
            <w:tcW w:w="1298" w:type="dxa"/>
          </w:tcPr>
          <w:p w:rsidR="00A830FC" w:rsidRDefault="00A830FC">
            <w:pPr>
              <w:rPr>
                <w:color w:val="FF0000"/>
              </w:rPr>
            </w:pPr>
          </w:p>
        </w:tc>
        <w:tc>
          <w:tcPr>
            <w:tcW w:w="1215" w:type="dxa"/>
          </w:tcPr>
          <w:p w:rsidR="00A830FC" w:rsidRDefault="00A830FC">
            <w:pPr>
              <w:rPr>
                <w:color w:val="FF0000"/>
              </w:rPr>
            </w:pPr>
          </w:p>
        </w:tc>
      </w:tr>
      <w:tr w:rsidR="00A830FC">
        <w:trPr>
          <w:trHeight w:val="3115"/>
        </w:trPr>
        <w:tc>
          <w:tcPr>
            <w:tcW w:w="10314" w:type="dxa"/>
            <w:gridSpan w:val="9"/>
          </w:tcPr>
          <w:p w:rsidR="00A830FC" w:rsidRDefault="00E14EC3">
            <w:r>
              <w:rPr>
                <w:rFonts w:hint="eastAsia"/>
              </w:rPr>
              <w:t>计量验证记录</w:t>
            </w:r>
          </w:p>
          <w:p w:rsidR="00A830FC" w:rsidRDefault="00E14EC3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圆度仪测量产品圆度</w:t>
            </w:r>
            <w:r w:rsidR="003A72EC">
              <w:rPr>
                <w:rFonts w:hint="eastAsia"/>
              </w:rPr>
              <w:t>在限值处的</w:t>
            </w:r>
            <w:r>
              <w:rPr>
                <w:rFonts w:cs="宋体" w:hint="eastAsia"/>
              </w:rPr>
              <w:t>最大允许误差：</w:t>
            </w:r>
            <w:r>
              <w:rPr>
                <w:rFonts w:cs="宋体" w:hint="eastAsia"/>
              </w:rPr>
              <w:t>u</w:t>
            </w:r>
            <w:r>
              <w:rPr>
                <w:rFonts w:cs="宋体" w:hint="eastAsia"/>
                <w:vertAlign w:val="subscript"/>
              </w:rPr>
              <w:t xml:space="preserve">1 </w:t>
            </w:r>
            <w:r>
              <w:rPr>
                <w:rFonts w:cs="宋体" w:hint="eastAsia"/>
              </w:rPr>
              <w:t>＝</w:t>
            </w:r>
            <w:r w:rsidR="000E780F">
              <w:rPr>
                <w:rFonts w:hint="eastAsia"/>
              </w:rPr>
              <w:t>0.002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7% = 0.00014 mm</w:t>
            </w:r>
          </w:p>
          <w:p w:rsidR="00A830FC" w:rsidRDefault="003A72EC" w:rsidP="00093720">
            <w:pPr>
              <w:ind w:firstLineChars="250" w:firstLine="525"/>
            </w:pPr>
            <w:r>
              <w:rPr>
                <w:rFonts w:hint="eastAsia"/>
              </w:rPr>
              <w:t>导出的计量要求</w:t>
            </w:r>
            <w:r w:rsidR="00E14EC3">
              <w:rPr>
                <w:rFonts w:hint="eastAsia"/>
              </w:rPr>
              <w:t>：</w:t>
            </w:r>
            <w:r w:rsidR="00E14EC3">
              <w:rPr>
                <w:rFonts w:cs="宋体" w:hint="eastAsia"/>
              </w:rPr>
              <w:t>△</w:t>
            </w:r>
            <w:r w:rsidR="00E14EC3" w:rsidRPr="000E780F">
              <w:rPr>
                <w:rFonts w:cs="宋体" w:hint="eastAsia"/>
                <w:vertAlign w:val="subscript"/>
              </w:rPr>
              <w:t>允</w:t>
            </w:r>
            <w:r w:rsidR="00E14EC3">
              <w:rPr>
                <w:rFonts w:cs="宋体" w:hint="eastAsia"/>
              </w:rPr>
              <w:t>＝</w:t>
            </w:r>
            <w:r w:rsidR="00E14EC3">
              <w:rPr>
                <w:rFonts w:cs="宋体" w:hint="eastAsia"/>
              </w:rPr>
              <w:t>0.00</w:t>
            </w:r>
            <w:r w:rsidR="00093720">
              <w:rPr>
                <w:rFonts w:cs="宋体" w:hint="eastAsia"/>
              </w:rPr>
              <w:t>03</w:t>
            </w:r>
            <w:r w:rsidR="00E14EC3">
              <w:rPr>
                <w:rFonts w:cs="宋体" w:hint="eastAsia"/>
              </w:rPr>
              <w:t>mm</w:t>
            </w:r>
          </w:p>
          <w:p w:rsidR="00A830FC" w:rsidRDefault="00E14EC3">
            <w:pPr>
              <w:ind w:firstLineChars="300" w:firstLine="630"/>
            </w:pPr>
            <w:r>
              <w:rPr>
                <w:rFonts w:cs="宋体" w:hint="eastAsia"/>
              </w:rPr>
              <w:t>u</w:t>
            </w:r>
            <w:r>
              <w:rPr>
                <w:rFonts w:cs="宋体" w:hint="eastAsia"/>
                <w:vertAlign w:val="subscript"/>
              </w:rPr>
              <w:t xml:space="preserve">1 </w:t>
            </w:r>
            <w:r>
              <w:rPr>
                <w:rFonts w:hint="eastAsia"/>
              </w:rPr>
              <w:t xml:space="preserve">= 0.00014 mm 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△</w:t>
            </w:r>
            <w:r w:rsidRPr="000E780F">
              <w:rPr>
                <w:rFonts w:hint="eastAsia"/>
                <w:vertAlign w:val="subscript"/>
              </w:rPr>
              <w:t>允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0.00</w:t>
            </w:r>
            <w:r w:rsidR="00093720">
              <w:rPr>
                <w:rFonts w:cs="宋体" w:hint="eastAsia"/>
              </w:rPr>
              <w:t>03</w:t>
            </w:r>
            <w:r>
              <w:rPr>
                <w:rFonts w:cs="宋体" w:hint="eastAsia"/>
              </w:rPr>
              <w:t>mm</w:t>
            </w:r>
          </w:p>
          <w:p w:rsidR="00A830FC" w:rsidRPr="003A72EC" w:rsidRDefault="00E14EC3" w:rsidP="003A72EC">
            <w:pPr>
              <w:pStyle w:val="a7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测量设备圆度仪的</w:t>
            </w:r>
            <w:r w:rsidRPr="003A72EC">
              <w:rPr>
                <w:rFonts w:hint="eastAsia"/>
                <w:szCs w:val="21"/>
              </w:rPr>
              <w:t>测量范围</w:t>
            </w:r>
            <w:r w:rsidR="00175E99">
              <w:rPr>
                <w:rFonts w:hint="eastAsia"/>
                <w:szCs w:val="21"/>
              </w:rPr>
              <w:t>为</w:t>
            </w:r>
            <w:r>
              <w:rPr>
                <w:rFonts w:hint="eastAsia"/>
              </w:rPr>
              <w:t>Φ</w:t>
            </w:r>
            <w:r w:rsidR="00175E99">
              <w:rPr>
                <w:rFonts w:cs="宋体" w:hint="eastAsia"/>
              </w:rPr>
              <w:t>(0-9</w:t>
            </w:r>
            <w:r w:rsidRPr="003A72EC">
              <w:rPr>
                <w:rFonts w:cs="宋体" w:hint="eastAsia"/>
              </w:rPr>
              <w:t>00</w:t>
            </w:r>
            <w:r w:rsidR="00175E99">
              <w:rPr>
                <w:rFonts w:cs="宋体" w:hint="eastAsia"/>
              </w:rPr>
              <w:t>)</w:t>
            </w:r>
            <w:r w:rsidRPr="003A72EC">
              <w:rPr>
                <w:rFonts w:cs="宋体" w:hint="eastAsia"/>
              </w:rPr>
              <w:t>mm</w:t>
            </w:r>
            <w:r w:rsidR="00175E99">
              <w:rPr>
                <w:rFonts w:cs="宋体" w:hint="eastAsia"/>
              </w:rPr>
              <w:t>，</w:t>
            </w:r>
            <w:r w:rsidRPr="003A72EC">
              <w:rPr>
                <w:rFonts w:hint="eastAsia"/>
                <w:szCs w:val="21"/>
              </w:rPr>
              <w:t>满足测量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100mm</w:t>
            </w:r>
            <w:r w:rsidRPr="003A72EC">
              <w:rPr>
                <w:rFonts w:hint="eastAsia"/>
                <w:szCs w:val="21"/>
              </w:rPr>
              <w:t>的要求。</w:t>
            </w:r>
          </w:p>
          <w:p w:rsidR="00A830FC" w:rsidRDefault="00E14EC3"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</w:t>
            </w:r>
            <w:r w:rsidR="00093720">
              <w:rPr>
                <w:rFonts w:ascii="宋体" w:hAnsi="宋体" w:hint="eastAsia"/>
                <w:color w:val="000000"/>
              </w:rPr>
              <w:t xml:space="preserve"> </w:t>
            </w:r>
            <w:r w:rsidR="003A72EC"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测量设备</w:t>
            </w:r>
            <w:r>
              <w:rPr>
                <w:rFonts w:hint="eastAsia"/>
              </w:rPr>
              <w:t>Φ</w:t>
            </w:r>
            <w:r w:rsidR="00175E99">
              <w:rPr>
                <w:rFonts w:cs="宋体" w:hint="eastAsia"/>
              </w:rPr>
              <w:t>(0</w:t>
            </w:r>
            <w:r>
              <w:rPr>
                <w:rFonts w:cs="宋体" w:hint="eastAsia"/>
              </w:rPr>
              <w:t>-</w:t>
            </w:r>
            <w:r w:rsidR="00175E99">
              <w:rPr>
                <w:rFonts w:cs="宋体" w:hint="eastAsia"/>
              </w:rPr>
              <w:t>9</w:t>
            </w:r>
            <w:r>
              <w:rPr>
                <w:rFonts w:cs="宋体" w:hint="eastAsia"/>
              </w:rPr>
              <w:t>00</w:t>
            </w:r>
            <w:r w:rsidR="00175E99">
              <w:rPr>
                <w:rFonts w:cs="宋体" w:hint="eastAsia"/>
              </w:rPr>
              <w:t>)</w:t>
            </w:r>
            <w:r>
              <w:rPr>
                <w:rFonts w:cs="宋体" w:hint="eastAsia"/>
              </w:rPr>
              <w:t>mm</w:t>
            </w:r>
            <w:r>
              <w:rPr>
                <w:rFonts w:ascii="宋体" w:hAnsi="宋体" w:hint="eastAsia"/>
                <w:color w:val="000000"/>
              </w:rPr>
              <w:t>的圆度仪满足</w:t>
            </w:r>
            <w:r>
              <w:rPr>
                <w:rFonts w:hint="eastAsia"/>
              </w:rPr>
              <w:t>M11100A</w:t>
            </w:r>
            <w:r>
              <w:rPr>
                <w:rFonts w:hint="eastAsia"/>
              </w:rPr>
              <w:t>无心磨床工作精度（圆度）测量过程要求。</w:t>
            </w:r>
          </w:p>
          <w:p w:rsidR="00A830FC" w:rsidRDefault="00A830FC">
            <w:pPr>
              <w:adjustRightInd w:val="0"/>
              <w:snapToGrid w:val="0"/>
            </w:pPr>
          </w:p>
          <w:p w:rsidR="00A830FC" w:rsidRDefault="00E14EC3" w:rsidP="003A72EC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A830FC" w:rsidRDefault="00AE5E22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1237615</wp:posOffset>
                  </wp:positionH>
                  <wp:positionV relativeFrom="paragraph">
                    <wp:posOffset>123190</wp:posOffset>
                  </wp:positionV>
                  <wp:extent cx="720090" cy="285750"/>
                  <wp:effectExtent l="19050" t="0" r="3810" b="0"/>
                  <wp:wrapNone/>
                  <wp:docPr id="2" name="图片 1" descr="王雅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王雅敏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830FC" w:rsidRDefault="00E14EC3" w:rsidP="00AE5E22">
            <w:pPr>
              <w:ind w:firstLineChars="250" w:firstLine="525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</w:t>
            </w:r>
            <w:r w:rsidR="00AE5E2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E5E22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E5E22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830FC">
        <w:trPr>
          <w:trHeight w:val="3400"/>
        </w:trPr>
        <w:tc>
          <w:tcPr>
            <w:tcW w:w="10314" w:type="dxa"/>
            <w:gridSpan w:val="9"/>
          </w:tcPr>
          <w:p w:rsidR="00A830FC" w:rsidRDefault="00E14EC3">
            <w:r>
              <w:rPr>
                <w:rFonts w:hint="eastAsia"/>
              </w:rPr>
              <w:t>审核记录：</w:t>
            </w:r>
          </w:p>
          <w:p w:rsidR="00A830FC" w:rsidRDefault="00E14EC3">
            <w:pPr>
              <w:pStyle w:val="1"/>
              <w:ind w:firstLineChars="0" w:firstLine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被测参数要求识别代表了“顾客”的要求</w:t>
            </w:r>
          </w:p>
          <w:p w:rsidR="00A830FC" w:rsidRDefault="00E14EC3">
            <w:pPr>
              <w:pStyle w:val="1"/>
              <w:ind w:firstLineChars="0" w:firstLine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计量要求导出方法正确</w:t>
            </w:r>
          </w:p>
          <w:p w:rsidR="00A830FC" w:rsidRDefault="00E14EC3">
            <w:pPr>
              <w:pStyle w:val="1"/>
              <w:ind w:firstLineChars="0" w:firstLine="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测量设备的配备满足计量要求</w:t>
            </w:r>
          </w:p>
          <w:p w:rsidR="00A830FC" w:rsidRDefault="00E14EC3">
            <w:pPr>
              <w:pStyle w:val="1"/>
              <w:ind w:firstLineChars="0" w:firstLine="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测量设备经过检定</w:t>
            </w:r>
          </w:p>
          <w:p w:rsidR="00A830FC" w:rsidRDefault="00E14EC3">
            <w:pPr>
              <w:pStyle w:val="1"/>
              <w:ind w:firstLineChars="0" w:firstLine="0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测量设备验证正确</w:t>
            </w:r>
          </w:p>
          <w:p w:rsidR="000E780F" w:rsidRDefault="000E780F"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152400</wp:posOffset>
                  </wp:positionV>
                  <wp:extent cx="1115695" cy="342900"/>
                  <wp:effectExtent l="19050" t="0" r="8255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30FC" w:rsidRDefault="00E14EC3">
            <w:r>
              <w:rPr>
                <w:rFonts w:hint="eastAsia"/>
              </w:rPr>
              <w:t>审核员签名：</w:t>
            </w:r>
          </w:p>
          <w:p w:rsidR="00A830FC" w:rsidRDefault="00A830FC"/>
          <w:p w:rsidR="00A830FC" w:rsidRDefault="00AE5E22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102235</wp:posOffset>
                  </wp:positionV>
                  <wp:extent cx="720090" cy="463550"/>
                  <wp:effectExtent l="19050" t="0" r="3810" b="0"/>
                  <wp:wrapNone/>
                  <wp:docPr id="3" name="图片 2" descr="张秋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秋萍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830FC" w:rsidRDefault="00E14EC3" w:rsidP="000E780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0E780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A830FC" w:rsidRDefault="00A830FC">
      <w:pPr>
        <w:rPr>
          <w:rFonts w:ascii="Times New Roman" w:eastAsia="宋体" w:hAnsi="Times New Roman" w:cs="Times New Roman"/>
          <w:szCs w:val="21"/>
        </w:rPr>
      </w:pPr>
    </w:p>
    <w:sectPr w:rsidR="00A830FC" w:rsidSect="00A830FC">
      <w:headerReference w:type="default" r:id="rId11"/>
      <w:footerReference w:type="default" r:id="rId12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A3A" w:rsidRDefault="00AE4A3A" w:rsidP="00A830FC">
      <w:r>
        <w:separator/>
      </w:r>
    </w:p>
  </w:endnote>
  <w:endnote w:type="continuationSeparator" w:id="1">
    <w:p w:rsidR="00AE4A3A" w:rsidRDefault="00AE4A3A" w:rsidP="00A8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A830FC" w:rsidRDefault="00C45CBD">
        <w:pPr>
          <w:pStyle w:val="a4"/>
          <w:jc w:val="center"/>
        </w:pPr>
        <w:r>
          <w:fldChar w:fldCharType="begin"/>
        </w:r>
        <w:r w:rsidR="00E14EC3">
          <w:instrText>PAGE   \* MERGEFORMAT</w:instrText>
        </w:r>
        <w:r>
          <w:fldChar w:fldCharType="separate"/>
        </w:r>
        <w:r w:rsidR="00175E99" w:rsidRPr="00175E99">
          <w:rPr>
            <w:noProof/>
            <w:lang w:val="zh-CN"/>
          </w:rPr>
          <w:t>1</w:t>
        </w:r>
        <w:r>
          <w:fldChar w:fldCharType="end"/>
        </w:r>
      </w:p>
    </w:sdtContent>
  </w:sdt>
  <w:p w:rsidR="00A830FC" w:rsidRDefault="00A830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A3A" w:rsidRDefault="00AE4A3A" w:rsidP="00A830FC">
      <w:r>
        <w:separator/>
      </w:r>
    </w:p>
  </w:footnote>
  <w:footnote w:type="continuationSeparator" w:id="1">
    <w:p w:rsidR="00AE4A3A" w:rsidRDefault="00AE4A3A" w:rsidP="00A83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FC" w:rsidRDefault="00E14EC3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830FC" w:rsidRDefault="00C45CBD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C45CB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53.5pt;margin-top:2.15pt;width:256.5pt;height:34.05pt;z-index:251657728" o:gfxdata="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UX0Pf1gAAAAkBAAAPAAAAAAAAAAEAIAAAACIAAABkcnMvZG93&#10;bnJldi54bWxQSwECFAAUAAAACACHTuJAZ0M4fskBAACAAwAADgAAAAAAAAABACAAAAAlAQAAZHJz&#10;L2Uyb0RvYy54bWxQSwUGAAAAAAYABgBZAQAAYAUAAAAA&#10;" stroked="f">
          <v:textbox>
            <w:txbxContent>
              <w:p w:rsidR="00A830FC" w:rsidRDefault="00E14EC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14EC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830FC" w:rsidRDefault="00E14EC3" w:rsidP="000E780F">
    <w:pPr>
      <w:pStyle w:val="a5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830FC" w:rsidRDefault="00C45CBD">
    <w:r>
      <w:pict>
        <v:line id="Line 3" o:spid="_x0000_s2049" style="position:absolute;left:0;text-align:left;z-index:251658752" from="-.45pt,3pt" to="492.75pt,3pt" o:gfxdata="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oULEtQAAAAFAQAADwAAAAAA&#10;AAABACAAAAAiAAAAZHJzL2Rvd25yZXYueG1sUEsBAhQAFAAAAAgAh07iQHZeqNveAQAA1QMAAA4A&#10;AAAAAAAAAQAgAAAAIwEAAGRycy9lMm9Eb2MueG1sUEsFBgAAAAAGAAYAWQEAAHMFAAAAAA==&#10;" strokecolor="black [3229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4914A4"/>
    <w:multiLevelType w:val="singleLevel"/>
    <w:tmpl w:val="B84914A4"/>
    <w:lvl w:ilvl="0">
      <w:start w:val="1"/>
      <w:numFmt w:val="decimal"/>
      <w:suff w:val="space"/>
      <w:lvlText w:val="%1."/>
      <w:lvlJc w:val="left"/>
    </w:lvl>
  </w:abstractNum>
  <w:abstractNum w:abstractNumId="1">
    <w:nsid w:val="DEC2E718"/>
    <w:multiLevelType w:val="singleLevel"/>
    <w:tmpl w:val="DEC2E7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177784C"/>
    <w:multiLevelType w:val="singleLevel"/>
    <w:tmpl w:val="0177784C"/>
    <w:lvl w:ilvl="0">
      <w:start w:val="1"/>
      <w:numFmt w:val="decimal"/>
      <w:suff w:val="space"/>
      <w:lvlText w:val="%1."/>
      <w:lvlJc w:val="left"/>
      <w:pPr>
        <w:ind w:left="210" w:firstLine="0"/>
      </w:pPr>
    </w:lvl>
  </w:abstractNum>
  <w:abstractNum w:abstractNumId="3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093720"/>
    <w:rsid w:val="000B14A7"/>
    <w:rsid w:val="000E780F"/>
    <w:rsid w:val="001278A9"/>
    <w:rsid w:val="00133E54"/>
    <w:rsid w:val="00175E99"/>
    <w:rsid w:val="001E4C67"/>
    <w:rsid w:val="001F3A00"/>
    <w:rsid w:val="002956DE"/>
    <w:rsid w:val="002A1AB3"/>
    <w:rsid w:val="002E637F"/>
    <w:rsid w:val="002E7729"/>
    <w:rsid w:val="00327A46"/>
    <w:rsid w:val="0034250A"/>
    <w:rsid w:val="003A72EC"/>
    <w:rsid w:val="003C0BC5"/>
    <w:rsid w:val="003C1908"/>
    <w:rsid w:val="004B5271"/>
    <w:rsid w:val="0052689E"/>
    <w:rsid w:val="00554315"/>
    <w:rsid w:val="005C7C17"/>
    <w:rsid w:val="005D6DF3"/>
    <w:rsid w:val="005E6CD0"/>
    <w:rsid w:val="00623175"/>
    <w:rsid w:val="0065383A"/>
    <w:rsid w:val="00663751"/>
    <w:rsid w:val="00692A90"/>
    <w:rsid w:val="006A6E9A"/>
    <w:rsid w:val="00723252"/>
    <w:rsid w:val="0072452C"/>
    <w:rsid w:val="00753007"/>
    <w:rsid w:val="0078189A"/>
    <w:rsid w:val="00784DEA"/>
    <w:rsid w:val="007A0F5A"/>
    <w:rsid w:val="007C0B19"/>
    <w:rsid w:val="007D5F22"/>
    <w:rsid w:val="0080377F"/>
    <w:rsid w:val="0080524A"/>
    <w:rsid w:val="00833A27"/>
    <w:rsid w:val="008526DE"/>
    <w:rsid w:val="008558E3"/>
    <w:rsid w:val="00863569"/>
    <w:rsid w:val="008671D4"/>
    <w:rsid w:val="00875194"/>
    <w:rsid w:val="008B6FD5"/>
    <w:rsid w:val="008E541E"/>
    <w:rsid w:val="00913327"/>
    <w:rsid w:val="009170DD"/>
    <w:rsid w:val="00984007"/>
    <w:rsid w:val="00995C3D"/>
    <w:rsid w:val="009B5D63"/>
    <w:rsid w:val="009C174B"/>
    <w:rsid w:val="009C6468"/>
    <w:rsid w:val="009E059D"/>
    <w:rsid w:val="00A46F7E"/>
    <w:rsid w:val="00A47053"/>
    <w:rsid w:val="00A830FC"/>
    <w:rsid w:val="00A91CDC"/>
    <w:rsid w:val="00AD21F7"/>
    <w:rsid w:val="00AE4A3A"/>
    <w:rsid w:val="00AE5E22"/>
    <w:rsid w:val="00AF284A"/>
    <w:rsid w:val="00B13EA2"/>
    <w:rsid w:val="00BF6FA9"/>
    <w:rsid w:val="00C45CBD"/>
    <w:rsid w:val="00CD4453"/>
    <w:rsid w:val="00D07B46"/>
    <w:rsid w:val="00D772D0"/>
    <w:rsid w:val="00D83605"/>
    <w:rsid w:val="00D87CED"/>
    <w:rsid w:val="00DB3D48"/>
    <w:rsid w:val="00DE2C42"/>
    <w:rsid w:val="00E14EC3"/>
    <w:rsid w:val="00E23E39"/>
    <w:rsid w:val="00E66BC1"/>
    <w:rsid w:val="00E76A36"/>
    <w:rsid w:val="00EA39D0"/>
    <w:rsid w:val="00EA78E5"/>
    <w:rsid w:val="00ED2A49"/>
    <w:rsid w:val="00EF43C5"/>
    <w:rsid w:val="00F32A8C"/>
    <w:rsid w:val="00F6099A"/>
    <w:rsid w:val="00F6099D"/>
    <w:rsid w:val="00FB458D"/>
    <w:rsid w:val="00FB7832"/>
    <w:rsid w:val="00FC54FE"/>
    <w:rsid w:val="00FE70F4"/>
    <w:rsid w:val="05C53CC8"/>
    <w:rsid w:val="06B6206D"/>
    <w:rsid w:val="080465F8"/>
    <w:rsid w:val="0A4320DF"/>
    <w:rsid w:val="0B6E3DA2"/>
    <w:rsid w:val="0D7D3331"/>
    <w:rsid w:val="13A730EC"/>
    <w:rsid w:val="13F03DB7"/>
    <w:rsid w:val="14C97D7C"/>
    <w:rsid w:val="18C86F76"/>
    <w:rsid w:val="1D8A0C5A"/>
    <w:rsid w:val="200265F0"/>
    <w:rsid w:val="22335E64"/>
    <w:rsid w:val="223503F0"/>
    <w:rsid w:val="26D92927"/>
    <w:rsid w:val="2F286A34"/>
    <w:rsid w:val="34B279C1"/>
    <w:rsid w:val="3C9B18E8"/>
    <w:rsid w:val="439C576B"/>
    <w:rsid w:val="449C20D1"/>
    <w:rsid w:val="45387699"/>
    <w:rsid w:val="49286765"/>
    <w:rsid w:val="5322528B"/>
    <w:rsid w:val="5A14354B"/>
    <w:rsid w:val="5E2E30D6"/>
    <w:rsid w:val="613D6C31"/>
    <w:rsid w:val="64643E1E"/>
    <w:rsid w:val="6EAC5105"/>
    <w:rsid w:val="6EC157D8"/>
    <w:rsid w:val="6F401CB9"/>
    <w:rsid w:val="6F8F3BB6"/>
    <w:rsid w:val="70826895"/>
    <w:rsid w:val="71171EAC"/>
    <w:rsid w:val="7340735C"/>
    <w:rsid w:val="78A44647"/>
    <w:rsid w:val="78E27473"/>
    <w:rsid w:val="7B490F27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830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8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8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83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830F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30F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830FC"/>
    <w:pPr>
      <w:ind w:firstLineChars="200" w:firstLine="420"/>
    </w:pPr>
  </w:style>
  <w:style w:type="character" w:customStyle="1" w:styleId="CharChar1">
    <w:name w:val="Char Char1"/>
    <w:qFormat/>
    <w:locked/>
    <w:rsid w:val="00A830F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830FC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3A72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701</Characters>
  <Application>Microsoft Office Word</Application>
  <DocSecurity>0</DocSecurity>
  <Lines>5</Lines>
  <Paragraphs>1</Paragraphs>
  <ScaleCrop>false</ScaleCrop>
  <Company>Aliyun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9</cp:revision>
  <cp:lastPrinted>2017-02-16T05:50:00Z</cp:lastPrinted>
  <dcterms:created xsi:type="dcterms:W3CDTF">2021-05-19T07:32:00Z</dcterms:created>
  <dcterms:modified xsi:type="dcterms:W3CDTF">2021-10-31T14:02:00Z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0D75DA8257284243B3B5CA8A08E6BFA2</vt:lpwstr>
  </property>
</Properties>
</file>