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A06CE9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  <w:proofErr w:type="gramEnd"/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A4F2D">
              <w:rPr>
                <w:rFonts w:ascii="楷体" w:eastAsia="楷体" w:hAnsi="楷体" w:hint="eastAsia"/>
                <w:sz w:val="24"/>
                <w:szCs w:val="24"/>
              </w:rPr>
              <w:t>高建法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AF280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81CC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F280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81CCA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F2804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B81CCA" w:rsidRPr="005D1BB1">
              <w:rPr>
                <w:rFonts w:ascii="楷体" w:eastAsia="楷体" w:hAnsi="楷体" w:hint="eastAsia"/>
                <w:sz w:val="24"/>
                <w:szCs w:val="24"/>
              </w:rPr>
              <w:t>E/OHMS: 5.3组织的岗位、职责和权限、6.2环境/职业健康安全目标、6.1.2环境因素/危险源、8.1运行策划和控制、8.2应急准备和响应</w:t>
            </w:r>
            <w:r w:rsidR="004772FA" w:rsidRPr="005D1BB1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4772FA" w:rsidRPr="007171D0" w:rsidRDefault="00811184" w:rsidP="00811184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EO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询问质检部负责人</w:t>
            </w:r>
            <w:r w:rsidR="00A06CE9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，能明确本人在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环境安全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</w:p>
          <w:p w:rsidR="0085122B" w:rsidRPr="007171D0" w:rsidRDefault="004772FA" w:rsidP="00C67A2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部门环境因素和危险源辨识评价及运行控制</w:t>
            </w:r>
            <w:r w:rsidR="0085122B"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6D2A9F" w:rsidRPr="007171D0" w:rsidRDefault="00811184" w:rsidP="00811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85122B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171246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AE0A5F" w:rsidRPr="007C1B9B" w:rsidRDefault="00AE0A5F" w:rsidP="00AE0A5F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AE0A5F" w:rsidRPr="007C1B9B" w:rsidRDefault="00AE0A5F" w:rsidP="00AE0A5F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85122B" w:rsidRPr="007171D0" w:rsidRDefault="0085122B" w:rsidP="00B812D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37677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812D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812D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29A9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D82408">
        <w:trPr>
          <w:trHeight w:val="1968"/>
        </w:trPr>
        <w:tc>
          <w:tcPr>
            <w:tcW w:w="1809" w:type="dxa"/>
            <w:vAlign w:val="center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环境因素、危险源辨识、评价</w:t>
            </w:r>
          </w:p>
        </w:tc>
        <w:tc>
          <w:tcPr>
            <w:tcW w:w="1311" w:type="dxa"/>
          </w:tcPr>
          <w:p w:rsidR="00D43964" w:rsidRPr="00C67A2A" w:rsidRDefault="00811184" w:rsidP="00811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:6.1.2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过程对环境因素、危险源进行了辨识。</w:t>
            </w:r>
          </w:p>
          <w:p w:rsidR="00D43964" w:rsidRPr="00C67A2A" w:rsidRDefault="00D43964" w:rsidP="005D1BB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5D1BB1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评价表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》，识别了本部门在办公、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5D1BB1" w:rsidRPr="005D1BB1">
              <w:rPr>
                <w:rFonts w:ascii="楷体" w:eastAsia="楷体" w:hAnsi="楷体" w:cs="楷体" w:hint="eastAsia"/>
                <w:sz w:val="24"/>
                <w:szCs w:val="24"/>
              </w:rPr>
              <w:t>水资源利用（拖地、厕所用水）</w:t>
            </w:r>
            <w:r w:rsidR="005D1B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D1BB1" w:rsidRPr="005D1BB1">
              <w:rPr>
                <w:rFonts w:ascii="楷体" w:eastAsia="楷体" w:hAnsi="楷体" w:cs="楷体" w:hint="eastAsia"/>
                <w:sz w:val="24"/>
                <w:szCs w:val="24"/>
              </w:rPr>
              <w:t>噪声排放（打印机等）</w:t>
            </w:r>
            <w:r w:rsidR="005D1B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D1BB1" w:rsidRPr="005D1BB1">
              <w:rPr>
                <w:rFonts w:ascii="楷体" w:eastAsia="楷体" w:hAnsi="楷体" w:cs="楷体" w:hint="eastAsia"/>
                <w:sz w:val="24"/>
                <w:szCs w:val="24"/>
              </w:rPr>
              <w:t>电能消耗（照明、空调、办公设施）</w:t>
            </w:r>
            <w:r w:rsidR="005D1B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D1BB1" w:rsidRPr="005D1BB1">
              <w:rPr>
                <w:rFonts w:ascii="楷体" w:eastAsia="楷体" w:hAnsi="楷体" w:cs="楷体" w:hint="eastAsia"/>
                <w:sz w:val="24"/>
                <w:szCs w:val="24"/>
              </w:rPr>
              <w:t>意外火灾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376777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重要环境因素：固体废弃物的排放、火灾事故的发生。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D43964" w:rsidRPr="00C67A2A" w:rsidRDefault="00D43964" w:rsidP="009D7341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》，识别了</w:t>
            </w:r>
            <w:r w:rsidR="009D7341" w:rsidRPr="009D7341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9D734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7341" w:rsidRPr="009D7341">
              <w:rPr>
                <w:rFonts w:ascii="楷体" w:eastAsia="楷体" w:hAnsi="楷体" w:cs="楷体" w:hint="eastAsia"/>
                <w:sz w:val="24"/>
                <w:szCs w:val="24"/>
              </w:rPr>
              <w:t>人离开未断电源</w:t>
            </w:r>
            <w:r w:rsidR="009D734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7341" w:rsidRPr="009D7341">
              <w:rPr>
                <w:rFonts w:ascii="楷体" w:eastAsia="楷体" w:hAnsi="楷体" w:cs="楷体" w:hint="eastAsia"/>
                <w:sz w:val="24"/>
                <w:szCs w:val="24"/>
              </w:rPr>
              <w:t>灭火器配备不足或故障</w:t>
            </w:r>
            <w:r w:rsidR="009D734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7341" w:rsidRPr="009D7341">
              <w:rPr>
                <w:rFonts w:ascii="楷体" w:eastAsia="楷体" w:hAnsi="楷体" w:cs="楷体" w:hint="eastAsia"/>
                <w:sz w:val="24"/>
                <w:szCs w:val="24"/>
              </w:rPr>
              <w:t>无漏电保护装置</w:t>
            </w:r>
            <w:r w:rsidR="009D734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D7341" w:rsidRPr="009D7341">
              <w:rPr>
                <w:rFonts w:ascii="楷体" w:eastAsia="楷体" w:hAnsi="楷体" w:cs="楷体" w:hint="eastAsia"/>
                <w:sz w:val="24"/>
                <w:szCs w:val="24"/>
              </w:rPr>
              <w:t>地面积水控制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376777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重大危险源：物体</w:t>
            </w:r>
            <w:r w:rsidR="00234803" w:rsidRPr="00C67A2A">
              <w:rPr>
                <w:rFonts w:ascii="楷体" w:eastAsia="楷体" w:hAnsi="楷体" w:cs="楷体" w:hint="eastAsia"/>
                <w:sz w:val="24"/>
                <w:szCs w:val="24"/>
              </w:rPr>
              <w:t>跌落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D43964" w:rsidRPr="00C67A2A" w:rsidRDefault="00D43964" w:rsidP="00C67A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D43964" w:rsidRPr="00C67A2A" w:rsidRDefault="00D43964" w:rsidP="00C67A2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376777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D43964" w:rsidRPr="00C67A2A" w:rsidRDefault="00811184" w:rsidP="0081118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5D1BB1" w:rsidRDefault="005D1BB1" w:rsidP="00C67A2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现场查看质检部运行控制情况：</w:t>
            </w:r>
          </w:p>
          <w:p w:rsidR="005D1BB1" w:rsidRPr="00A233E5" w:rsidRDefault="005D1BB1" w:rsidP="005D1BB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部门办公和检验过程无工业废水排放，日常生活废水排入市政管道。</w:t>
            </w:r>
          </w:p>
          <w:p w:rsidR="005D1BB1" w:rsidRDefault="005D1BB1" w:rsidP="005D1BB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部门办公和检验过程基本无废气、噪声产生。</w:t>
            </w:r>
          </w:p>
          <w:p w:rsidR="00A233E5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</w:t>
            </w:r>
          </w:p>
          <w:p w:rsidR="00D43964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D43964" w:rsidRPr="00C67A2A" w:rsidRDefault="008F1FDF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</w:t>
            </w:r>
            <w:r w:rsidR="008C47FF">
              <w:rPr>
                <w:rFonts w:ascii="楷体" w:eastAsia="楷体" w:hAnsi="楷体" w:cs="楷体" w:hint="eastAsia"/>
                <w:sz w:val="24"/>
                <w:szCs w:val="24"/>
              </w:rPr>
              <w:t>，使用电子仪器时先检查线路有无漏电隐患，发现异常及时维修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03024" w:rsidRPr="00C67A2A" w:rsidRDefault="0060302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D43964" w:rsidRPr="00C67A2A" w:rsidRDefault="005B0413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质检部人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1184" w:rsidRPr="007171D0" w:rsidTr="002C3372">
        <w:trPr>
          <w:trHeight w:val="1148"/>
        </w:trPr>
        <w:tc>
          <w:tcPr>
            <w:tcW w:w="1809" w:type="dxa"/>
            <w:vAlign w:val="center"/>
          </w:tcPr>
          <w:p w:rsidR="00811184" w:rsidRPr="00CA6346" w:rsidRDefault="00811184" w:rsidP="00536F7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811184" w:rsidRPr="00FF3EEF" w:rsidRDefault="00811184" w:rsidP="00536F79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811184" w:rsidRPr="00B24302" w:rsidRDefault="00811184" w:rsidP="00536F7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811184" w:rsidRDefault="00811184" w:rsidP="00536F7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1547E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5D1BB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1547E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5D1BB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16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811184" w:rsidRPr="00061EAC" w:rsidRDefault="00811184" w:rsidP="00536F7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811184" w:rsidRPr="007171D0" w:rsidRDefault="0081118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11184" w:rsidRPr="007171D0" w:rsidTr="0085122B">
        <w:trPr>
          <w:trHeight w:val="839"/>
        </w:trPr>
        <w:tc>
          <w:tcPr>
            <w:tcW w:w="1809" w:type="dxa"/>
          </w:tcPr>
          <w:p w:rsidR="00811184" w:rsidRPr="007171D0" w:rsidRDefault="0081118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11184" w:rsidRPr="007171D0" w:rsidRDefault="0081118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11184" w:rsidRPr="007171D0" w:rsidRDefault="0081118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11184" w:rsidRPr="007171D0" w:rsidRDefault="0081118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9F" w:rsidRDefault="00C2799F" w:rsidP="008973EE">
      <w:r>
        <w:separator/>
      </w:r>
    </w:p>
  </w:endnote>
  <w:endnote w:type="continuationSeparator" w:id="0">
    <w:p w:rsidR="00C2799F" w:rsidRDefault="00C2799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D1BB1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D1BB1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9F" w:rsidRDefault="00C2799F" w:rsidP="008973EE">
      <w:r>
        <w:separator/>
      </w:r>
    </w:p>
  </w:footnote>
  <w:footnote w:type="continuationSeparator" w:id="0">
    <w:p w:rsidR="00C2799F" w:rsidRDefault="00C2799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C2799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AF2804" w:rsidRDefault="00AF2804" w:rsidP="00AF280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27276"/>
    <w:rsid w:val="00133F17"/>
    <w:rsid w:val="001547E8"/>
    <w:rsid w:val="00171246"/>
    <w:rsid w:val="00191AFC"/>
    <w:rsid w:val="001A2D7F"/>
    <w:rsid w:val="001A3DF8"/>
    <w:rsid w:val="001C5C73"/>
    <w:rsid w:val="001C5C87"/>
    <w:rsid w:val="00214671"/>
    <w:rsid w:val="00222532"/>
    <w:rsid w:val="00234803"/>
    <w:rsid w:val="00237445"/>
    <w:rsid w:val="0028543E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76777"/>
    <w:rsid w:val="00380837"/>
    <w:rsid w:val="00380FC2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03ED"/>
    <w:rsid w:val="00583277"/>
    <w:rsid w:val="00592C3E"/>
    <w:rsid w:val="005A000F"/>
    <w:rsid w:val="005B0413"/>
    <w:rsid w:val="005B6888"/>
    <w:rsid w:val="005D1BB1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11184"/>
    <w:rsid w:val="0085122B"/>
    <w:rsid w:val="00864902"/>
    <w:rsid w:val="00880718"/>
    <w:rsid w:val="00882522"/>
    <w:rsid w:val="00890931"/>
    <w:rsid w:val="00896C56"/>
    <w:rsid w:val="008973EE"/>
    <w:rsid w:val="008C47FF"/>
    <w:rsid w:val="008D089D"/>
    <w:rsid w:val="008F0B04"/>
    <w:rsid w:val="008F1FDF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D7341"/>
    <w:rsid w:val="009E30DA"/>
    <w:rsid w:val="009E35C0"/>
    <w:rsid w:val="009F7EED"/>
    <w:rsid w:val="00A04935"/>
    <w:rsid w:val="00A06CE9"/>
    <w:rsid w:val="00A138EC"/>
    <w:rsid w:val="00A233E5"/>
    <w:rsid w:val="00A456AF"/>
    <w:rsid w:val="00A4606C"/>
    <w:rsid w:val="00A62689"/>
    <w:rsid w:val="00A653E2"/>
    <w:rsid w:val="00A76D36"/>
    <w:rsid w:val="00A801DE"/>
    <w:rsid w:val="00A90A22"/>
    <w:rsid w:val="00AA4F2D"/>
    <w:rsid w:val="00AB41FC"/>
    <w:rsid w:val="00AB4BFA"/>
    <w:rsid w:val="00AB7D2F"/>
    <w:rsid w:val="00AC0A90"/>
    <w:rsid w:val="00AC19B4"/>
    <w:rsid w:val="00AE0A5F"/>
    <w:rsid w:val="00AF0AAB"/>
    <w:rsid w:val="00AF2804"/>
    <w:rsid w:val="00B0685B"/>
    <w:rsid w:val="00B166EA"/>
    <w:rsid w:val="00B411A9"/>
    <w:rsid w:val="00B45C2D"/>
    <w:rsid w:val="00B812D7"/>
    <w:rsid w:val="00B81CCA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2799F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29A9"/>
    <w:rsid w:val="00CF6C5C"/>
    <w:rsid w:val="00CF7E7F"/>
    <w:rsid w:val="00D06F59"/>
    <w:rsid w:val="00D0742D"/>
    <w:rsid w:val="00D21285"/>
    <w:rsid w:val="00D3392D"/>
    <w:rsid w:val="00D36469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7BE3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AE0A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331</cp:revision>
  <dcterms:created xsi:type="dcterms:W3CDTF">2015-06-17T12:51:00Z</dcterms:created>
  <dcterms:modified xsi:type="dcterms:W3CDTF">2021-12-13T06:59:00Z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