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274A55">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004" w:type="dxa"/>
            <w:vAlign w:val="center"/>
          </w:tcPr>
          <w:p w:rsidR="002C60B0" w:rsidRPr="00274A55" w:rsidRDefault="003A62C3" w:rsidP="00E018DD">
            <w:pPr>
              <w:spacing w:line="360" w:lineRule="auto"/>
              <w:rPr>
                <w:rFonts w:ascii="楷体" w:eastAsia="楷体" w:hAnsi="楷体"/>
                <w:sz w:val="24"/>
                <w:szCs w:val="24"/>
              </w:rPr>
            </w:pPr>
            <w:r w:rsidRPr="00274A55">
              <w:rPr>
                <w:rFonts w:ascii="楷体" w:eastAsia="楷体" w:hAnsi="楷体" w:hint="eastAsia"/>
                <w:sz w:val="24"/>
                <w:szCs w:val="24"/>
              </w:rPr>
              <w:t>受审核部门：</w:t>
            </w:r>
            <w:r w:rsidR="00AE09C4">
              <w:rPr>
                <w:rFonts w:ascii="楷体" w:eastAsia="楷体" w:hAnsi="楷体" w:hint="eastAsia"/>
                <w:sz w:val="24"/>
                <w:szCs w:val="24"/>
              </w:rPr>
              <w:t>生技部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BC09BD">
              <w:rPr>
                <w:rFonts w:ascii="楷体" w:eastAsia="楷体" w:hAnsi="楷体" w:hint="eastAsia"/>
                <w:sz w:val="24"/>
                <w:szCs w:val="24"/>
              </w:rPr>
              <w:t>刘在左</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proofErr w:type="gramStart"/>
            <w:r w:rsidR="00BC09BD">
              <w:rPr>
                <w:rFonts w:ascii="楷体" w:eastAsia="楷体" w:hAnsi="楷体" w:hint="eastAsia"/>
                <w:sz w:val="24"/>
                <w:szCs w:val="24"/>
              </w:rPr>
              <w:t>王永洪</w:t>
            </w:r>
            <w:proofErr w:type="gramEnd"/>
          </w:p>
        </w:tc>
        <w:tc>
          <w:tcPr>
            <w:tcW w:w="1585"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274A55" w:rsidRDefault="003A62C3" w:rsidP="00982380">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425914" w:rsidRPr="00274A55">
              <w:rPr>
                <w:rFonts w:ascii="楷体" w:eastAsia="楷体" w:hAnsi="楷体" w:hint="eastAsia"/>
                <w:sz w:val="24"/>
                <w:szCs w:val="24"/>
              </w:rPr>
              <w:t>姜海军</w:t>
            </w:r>
            <w:r w:rsidRPr="00274A55">
              <w:rPr>
                <w:rFonts w:ascii="楷体" w:eastAsia="楷体" w:hAnsi="楷体" w:hint="eastAsia"/>
                <w:sz w:val="24"/>
                <w:szCs w:val="24"/>
              </w:rPr>
              <w:t xml:space="preserve">  </w:t>
            </w:r>
            <w:r w:rsidR="00AE09C4">
              <w:rPr>
                <w:rFonts w:ascii="楷体" w:eastAsia="楷体" w:hAnsi="楷体" w:hint="eastAsia"/>
                <w:sz w:val="24"/>
                <w:szCs w:val="24"/>
              </w:rPr>
              <w:t xml:space="preserve"> </w:t>
            </w:r>
            <w:r w:rsidR="004565BC">
              <w:rPr>
                <w:rFonts w:ascii="楷体" w:eastAsia="楷体" w:hAnsi="楷体" w:hint="eastAsia"/>
                <w:sz w:val="24"/>
                <w:szCs w:val="24"/>
              </w:rPr>
              <w:t xml:space="preserve"> </w:t>
            </w:r>
            <w:r w:rsidRPr="00274A55">
              <w:rPr>
                <w:rFonts w:ascii="楷体" w:eastAsia="楷体" w:hAnsi="楷体" w:hint="eastAsia"/>
                <w:sz w:val="24"/>
                <w:szCs w:val="24"/>
              </w:rPr>
              <w:t xml:space="preserve">      审核时间：202</w:t>
            </w:r>
            <w:r w:rsidR="00982380">
              <w:rPr>
                <w:rFonts w:ascii="楷体" w:eastAsia="楷体" w:hAnsi="楷体" w:hint="eastAsia"/>
                <w:sz w:val="24"/>
                <w:szCs w:val="24"/>
              </w:rPr>
              <w:t>1</w:t>
            </w:r>
            <w:r w:rsidRPr="00274A55">
              <w:rPr>
                <w:rFonts w:ascii="楷体" w:eastAsia="楷体" w:hAnsi="楷体" w:hint="eastAsia"/>
                <w:sz w:val="24"/>
                <w:szCs w:val="24"/>
              </w:rPr>
              <w:t>.</w:t>
            </w:r>
            <w:r w:rsidR="000F59D6">
              <w:rPr>
                <w:rFonts w:ascii="楷体" w:eastAsia="楷体" w:hAnsi="楷体" w:hint="eastAsia"/>
                <w:sz w:val="24"/>
                <w:szCs w:val="24"/>
              </w:rPr>
              <w:t>1</w:t>
            </w:r>
            <w:r w:rsidR="00982380">
              <w:rPr>
                <w:rFonts w:ascii="楷体" w:eastAsia="楷体" w:hAnsi="楷体" w:hint="eastAsia"/>
                <w:sz w:val="24"/>
                <w:szCs w:val="24"/>
              </w:rPr>
              <w:t>0</w:t>
            </w:r>
            <w:r w:rsidRPr="00274A55">
              <w:rPr>
                <w:rFonts w:ascii="楷体" w:eastAsia="楷体" w:hAnsi="楷体" w:hint="eastAsia"/>
                <w:sz w:val="24"/>
                <w:szCs w:val="24"/>
              </w:rPr>
              <w:t>.</w:t>
            </w:r>
            <w:r w:rsidR="00AE09C4">
              <w:rPr>
                <w:rFonts w:ascii="楷体" w:eastAsia="楷体" w:hAnsi="楷体" w:hint="eastAsia"/>
                <w:sz w:val="24"/>
                <w:szCs w:val="24"/>
              </w:rPr>
              <w:t>29</w:t>
            </w:r>
            <w:r w:rsidR="000F59D6">
              <w:rPr>
                <w:rFonts w:ascii="楷体" w:eastAsia="楷体" w:hAnsi="楷体" w:hint="eastAsia"/>
                <w:sz w:val="24"/>
                <w:szCs w:val="24"/>
              </w:rPr>
              <w:t>-1</w:t>
            </w:r>
            <w:r w:rsidR="00982380">
              <w:rPr>
                <w:rFonts w:ascii="楷体" w:eastAsia="楷体" w:hAnsi="楷体" w:hint="eastAsia"/>
                <w:sz w:val="24"/>
                <w:szCs w:val="24"/>
              </w:rPr>
              <w:t>0</w:t>
            </w:r>
            <w:r w:rsidR="000F59D6">
              <w:rPr>
                <w:rFonts w:ascii="楷体" w:eastAsia="楷体" w:hAnsi="楷体" w:hint="eastAsia"/>
                <w:sz w:val="24"/>
                <w:szCs w:val="24"/>
              </w:rPr>
              <w:t>.3</w:t>
            </w:r>
            <w:r w:rsidR="00AE09C4">
              <w:rPr>
                <w:rFonts w:ascii="楷体" w:eastAsia="楷体" w:hAnsi="楷体" w:hint="eastAsia"/>
                <w:sz w:val="24"/>
                <w:szCs w:val="24"/>
              </w:rPr>
              <w:t>0</w:t>
            </w:r>
          </w:p>
        </w:tc>
        <w:tc>
          <w:tcPr>
            <w:tcW w:w="1585" w:type="dxa"/>
            <w:vMerge/>
          </w:tcPr>
          <w:p w:rsidR="002C60B0" w:rsidRPr="00274A55" w:rsidRDefault="002C60B0" w:rsidP="00274A55">
            <w:pPr>
              <w:spacing w:line="360" w:lineRule="auto"/>
              <w:rPr>
                <w:rFonts w:ascii="楷体" w:eastAsia="楷体" w:hAnsi="楷体"/>
                <w:sz w:val="24"/>
                <w:szCs w:val="24"/>
              </w:rPr>
            </w:pPr>
          </w:p>
        </w:tc>
      </w:tr>
      <w:tr w:rsidR="002C60B0" w:rsidRPr="00274A55">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425914" w:rsidRPr="00274A55" w:rsidRDefault="003A62C3" w:rsidP="00274A55">
            <w:pPr>
              <w:adjustRightInd w:val="0"/>
              <w:snapToGrid w:val="0"/>
              <w:spacing w:line="360" w:lineRule="auto"/>
              <w:ind w:rightChars="50" w:right="105"/>
              <w:textAlignment w:val="baseline"/>
              <w:rPr>
                <w:rFonts w:ascii="楷体" w:eastAsia="楷体" w:hAnsi="楷体" w:cs="Arial"/>
                <w:szCs w:val="21"/>
              </w:rPr>
            </w:pPr>
            <w:r w:rsidRPr="00274A55">
              <w:rPr>
                <w:rFonts w:ascii="楷体" w:eastAsia="楷体" w:hAnsi="楷体" w:hint="eastAsia"/>
                <w:szCs w:val="21"/>
              </w:rPr>
              <w:t>审核条款：</w:t>
            </w:r>
            <w:r w:rsidR="00425914" w:rsidRPr="00274A55">
              <w:rPr>
                <w:rFonts w:ascii="楷体" w:eastAsia="楷体" w:hAnsi="楷体" w:cs="Arial" w:hint="eastAsia"/>
                <w:szCs w:val="21"/>
              </w:rPr>
              <w:t>QMS:5.3组织的岗位、职责和权限、6.2质量目标、</w:t>
            </w:r>
            <w:r w:rsidR="007A78F8" w:rsidRPr="007A78F8">
              <w:rPr>
                <w:rFonts w:ascii="楷体" w:eastAsia="楷体" w:hAnsi="楷体" w:cs="Arial" w:hint="eastAsia"/>
                <w:szCs w:val="21"/>
              </w:rPr>
              <w:t>8.1运行策划和控制</w:t>
            </w:r>
            <w:r w:rsidR="007A78F8" w:rsidRPr="007A78F8">
              <w:rPr>
                <w:rFonts w:ascii="楷体" w:eastAsia="楷体" w:hAnsi="楷体" w:cs="Arial" w:hint="eastAsia"/>
                <w:szCs w:val="21"/>
              </w:rPr>
              <w:t>、</w:t>
            </w:r>
            <w:r w:rsidR="00425914" w:rsidRPr="00274A55">
              <w:rPr>
                <w:rFonts w:ascii="楷体" w:eastAsia="楷体" w:hAnsi="楷体" w:cs="Arial" w:hint="eastAsia"/>
                <w:szCs w:val="21"/>
              </w:rPr>
              <w:t>8.3产品和服务的设计和开发不适用确认、8.5.1生产和服务提供的控制、8.5.2产品标识和可追朔性、8.5.4产品防护、8.5.6生产和服务提供的更改控制，</w:t>
            </w:r>
          </w:p>
          <w:p w:rsidR="002C60B0" w:rsidRPr="00274A55" w:rsidRDefault="00425914" w:rsidP="00274A55">
            <w:pPr>
              <w:spacing w:line="360" w:lineRule="auto"/>
              <w:rPr>
                <w:rFonts w:ascii="楷体" w:eastAsia="楷体" w:hAnsi="楷体"/>
                <w:sz w:val="24"/>
                <w:szCs w:val="24"/>
              </w:rPr>
            </w:pPr>
            <w:r w:rsidRPr="00274A55">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2C60B0" w:rsidRPr="00274A55" w:rsidRDefault="002C60B0" w:rsidP="00274A55">
            <w:pPr>
              <w:spacing w:line="360" w:lineRule="auto"/>
              <w:rPr>
                <w:rFonts w:ascii="楷体" w:eastAsia="楷体" w:hAnsi="楷体"/>
                <w:sz w:val="24"/>
                <w:szCs w:val="24"/>
              </w:rPr>
            </w:pPr>
          </w:p>
        </w:tc>
      </w:tr>
      <w:tr w:rsidR="00705251" w:rsidRPr="00274A55" w:rsidTr="000B6191">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本部门主要负责公司生产过程的控制；基础设施的管理、工作环境的管理；产品实现的策划及控制等工序控制及相应环境和职业健康安全的运行控制。</w:t>
            </w:r>
          </w:p>
          <w:p w:rsidR="00705251" w:rsidRPr="00274A55" w:rsidRDefault="00C723C8" w:rsidP="00A20E60">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了解本部门的职责权限。</w:t>
            </w:r>
          </w:p>
        </w:tc>
        <w:tc>
          <w:tcPr>
            <w:tcW w:w="1585" w:type="dxa"/>
          </w:tcPr>
          <w:p w:rsidR="00705251" w:rsidRPr="00274A55" w:rsidRDefault="00705251" w:rsidP="00274A55">
            <w:pPr>
              <w:spacing w:line="360" w:lineRule="auto"/>
              <w:rPr>
                <w:rFonts w:ascii="楷体" w:eastAsia="楷体" w:hAnsi="楷体"/>
                <w:sz w:val="24"/>
                <w:szCs w:val="24"/>
              </w:rPr>
            </w:pPr>
          </w:p>
        </w:tc>
      </w:tr>
      <w:tr w:rsidR="00705251" w:rsidRPr="00274A55" w:rsidTr="000B6191">
        <w:trPr>
          <w:trHeight w:val="516"/>
        </w:trPr>
        <w:tc>
          <w:tcPr>
            <w:tcW w:w="1809" w:type="dxa"/>
          </w:tcPr>
          <w:p w:rsidR="00705251" w:rsidRPr="00274A55" w:rsidRDefault="00705251" w:rsidP="00274A55">
            <w:pPr>
              <w:spacing w:line="360" w:lineRule="auto"/>
              <w:rPr>
                <w:rFonts w:ascii="楷体" w:eastAsia="楷体" w:hAnsi="楷体"/>
                <w:b/>
                <w:sz w:val="24"/>
                <w:szCs w:val="24"/>
              </w:rPr>
            </w:pPr>
            <w:r w:rsidRPr="00274A55">
              <w:rPr>
                <w:rFonts w:ascii="楷体" w:eastAsia="楷体" w:hAnsi="楷体" w:cs="宋体" w:hint="eastAsia"/>
                <w:color w:val="000000"/>
                <w:kern w:val="0"/>
                <w:sz w:val="24"/>
                <w:szCs w:val="24"/>
              </w:rPr>
              <w:t>目标及其实现的</w:t>
            </w:r>
            <w:proofErr w:type="gramStart"/>
            <w:r w:rsidRPr="00274A55">
              <w:rPr>
                <w:rFonts w:ascii="楷体" w:eastAsia="楷体" w:hAnsi="楷体" w:cs="宋体" w:hint="eastAsia"/>
                <w:color w:val="000000"/>
                <w:kern w:val="0"/>
                <w:sz w:val="24"/>
                <w:szCs w:val="24"/>
              </w:rPr>
              <w:t>策划总</w:t>
            </w:r>
            <w:proofErr w:type="gramEnd"/>
            <w:r w:rsidRPr="00274A55">
              <w:rPr>
                <w:rFonts w:ascii="楷体" w:eastAsia="楷体" w:hAnsi="楷体" w:cs="宋体" w:hint="eastAsia"/>
                <w:color w:val="000000"/>
                <w:kern w:val="0"/>
                <w:sz w:val="24"/>
                <w:szCs w:val="24"/>
              </w:rPr>
              <w:t>要求</w:t>
            </w:r>
          </w:p>
        </w:tc>
        <w:tc>
          <w:tcPr>
            <w:tcW w:w="1311"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QE</w:t>
            </w:r>
            <w:r w:rsidR="00653DC7" w:rsidRPr="00274A55">
              <w:rPr>
                <w:rFonts w:ascii="楷体" w:eastAsia="楷体" w:hAnsi="楷体" w:cs="宋体" w:hint="eastAsia"/>
                <w:color w:val="000000"/>
                <w:kern w:val="0"/>
                <w:sz w:val="24"/>
                <w:szCs w:val="24"/>
              </w:rPr>
              <w:t>O</w:t>
            </w:r>
            <w:r w:rsidRPr="00274A55">
              <w:rPr>
                <w:rFonts w:ascii="楷体" w:eastAsia="楷体" w:hAnsi="楷体" w:cs="宋体" w:hint="eastAsia"/>
                <w:color w:val="000000"/>
                <w:kern w:val="0"/>
                <w:sz w:val="24"/>
                <w:szCs w:val="24"/>
              </w:rPr>
              <w:t>6.2</w:t>
            </w:r>
          </w:p>
          <w:p w:rsidR="00705251" w:rsidRPr="00274A55" w:rsidRDefault="00705251" w:rsidP="00274A55">
            <w:pPr>
              <w:spacing w:line="360" w:lineRule="auto"/>
              <w:rPr>
                <w:rFonts w:ascii="楷体" w:eastAsia="楷体" w:hAnsi="楷体" w:cs="宋体"/>
                <w:color w:val="000000"/>
                <w:kern w:val="0"/>
                <w:sz w:val="24"/>
                <w:szCs w:val="24"/>
              </w:rPr>
            </w:pPr>
          </w:p>
          <w:p w:rsidR="00705251" w:rsidRPr="0059461D" w:rsidRDefault="00705251" w:rsidP="00274A55">
            <w:pPr>
              <w:spacing w:line="360" w:lineRule="auto"/>
              <w:rPr>
                <w:rFonts w:ascii="楷体" w:eastAsia="楷体" w:hAnsi="楷体" w:cs="宋体"/>
                <w:color w:val="000000"/>
                <w:kern w:val="0"/>
                <w:sz w:val="24"/>
                <w:szCs w:val="24"/>
              </w:rPr>
            </w:pPr>
          </w:p>
        </w:tc>
        <w:tc>
          <w:tcPr>
            <w:tcW w:w="10004" w:type="dxa"/>
            <w:vAlign w:val="center"/>
          </w:tcPr>
          <w:p w:rsidR="00705251" w:rsidRPr="0059461D" w:rsidRDefault="00705251" w:rsidP="00274A55">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本部门的目标有:</w:t>
            </w:r>
          </w:p>
          <w:p w:rsidR="006A110C" w:rsidRPr="0059461D" w:rsidRDefault="006A110C" w:rsidP="0059461D">
            <w:pPr>
              <w:spacing w:line="300" w:lineRule="exact"/>
              <w:ind w:right="89"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1、产品生产及时率100%；</w:t>
            </w:r>
          </w:p>
          <w:p w:rsidR="006A110C" w:rsidRPr="0059461D" w:rsidRDefault="006A110C" w:rsidP="0059461D">
            <w:pPr>
              <w:spacing w:line="300" w:lineRule="exact"/>
              <w:ind w:right="89"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2、售后服务及时率100%；</w:t>
            </w:r>
          </w:p>
          <w:p w:rsidR="006A110C" w:rsidRPr="0059461D" w:rsidRDefault="006A110C" w:rsidP="0059461D">
            <w:pPr>
              <w:spacing w:line="300" w:lineRule="exact"/>
              <w:ind w:right="89"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3、顾客满意率95%以上；</w:t>
            </w:r>
          </w:p>
          <w:p w:rsidR="006A110C" w:rsidRPr="0059461D" w:rsidRDefault="006A110C" w:rsidP="006A110C">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4、杜绝火灾事故发生；</w:t>
            </w:r>
          </w:p>
          <w:p w:rsidR="00705251" w:rsidRPr="0059461D" w:rsidRDefault="00705251" w:rsidP="006A110C">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部门分解目标与公司方针一致，可测量，并传达到部门相关人员，必要时适时更新，目前无变化。</w:t>
            </w:r>
          </w:p>
          <w:p w:rsidR="00705251" w:rsidRPr="0059461D" w:rsidRDefault="00705251" w:rsidP="00274A55">
            <w:pPr>
              <w:spacing w:line="360" w:lineRule="auto"/>
              <w:ind w:firstLineChars="200" w:firstLine="480"/>
              <w:rPr>
                <w:rFonts w:ascii="楷体" w:eastAsia="楷体" w:hAnsi="楷体" w:cs="宋体"/>
                <w:color w:val="000000"/>
                <w:kern w:val="0"/>
                <w:sz w:val="24"/>
                <w:szCs w:val="24"/>
              </w:rPr>
            </w:pPr>
            <w:r w:rsidRPr="0059461D">
              <w:rPr>
                <w:rFonts w:ascii="楷体" w:eastAsia="楷体" w:hAnsi="楷体" w:cs="宋体" w:hint="eastAsia"/>
                <w:color w:val="000000"/>
                <w:kern w:val="0"/>
                <w:sz w:val="24"/>
                <w:szCs w:val="24"/>
              </w:rPr>
              <w:t>提供《目标</w:t>
            </w:r>
            <w:r w:rsidR="006A110C" w:rsidRPr="0059461D">
              <w:rPr>
                <w:rFonts w:ascii="楷体" w:eastAsia="楷体" w:hAnsi="楷体" w:cs="宋体" w:hint="eastAsia"/>
                <w:color w:val="000000"/>
                <w:kern w:val="0"/>
                <w:sz w:val="24"/>
                <w:szCs w:val="24"/>
              </w:rPr>
              <w:t>年度考核记录表》，完成情况：</w:t>
            </w:r>
            <w:r w:rsidR="003D5E8B">
              <w:rPr>
                <w:rFonts w:ascii="楷体" w:eastAsia="楷体" w:hAnsi="楷体" w:cs="宋体" w:hint="eastAsia"/>
                <w:color w:val="000000"/>
                <w:kern w:val="0"/>
                <w:sz w:val="24"/>
                <w:szCs w:val="24"/>
              </w:rPr>
              <w:t>202</w:t>
            </w:r>
            <w:r w:rsidR="000E108C">
              <w:rPr>
                <w:rFonts w:ascii="楷体" w:eastAsia="楷体" w:hAnsi="楷体" w:cs="宋体" w:hint="eastAsia"/>
                <w:color w:val="000000"/>
                <w:kern w:val="0"/>
                <w:sz w:val="24"/>
                <w:szCs w:val="24"/>
              </w:rPr>
              <w:t>1</w:t>
            </w:r>
            <w:r w:rsidR="003D5E8B">
              <w:rPr>
                <w:rFonts w:ascii="楷体" w:eastAsia="楷体" w:hAnsi="楷体" w:cs="宋体" w:hint="eastAsia"/>
                <w:color w:val="000000"/>
                <w:kern w:val="0"/>
                <w:sz w:val="24"/>
                <w:szCs w:val="24"/>
              </w:rPr>
              <w:t>.</w:t>
            </w:r>
            <w:r w:rsidR="000E108C">
              <w:rPr>
                <w:rFonts w:ascii="楷体" w:eastAsia="楷体" w:hAnsi="楷体" w:cs="宋体" w:hint="eastAsia"/>
                <w:color w:val="000000"/>
                <w:kern w:val="0"/>
                <w:sz w:val="24"/>
                <w:szCs w:val="24"/>
              </w:rPr>
              <w:t>9</w:t>
            </w:r>
            <w:r w:rsidR="0059461D" w:rsidRPr="0059461D">
              <w:rPr>
                <w:rFonts w:ascii="楷体" w:eastAsia="楷体" w:hAnsi="楷体" w:cs="宋体" w:hint="eastAsia"/>
                <w:color w:val="000000"/>
                <w:kern w:val="0"/>
                <w:sz w:val="24"/>
                <w:szCs w:val="24"/>
              </w:rPr>
              <w:t>.</w:t>
            </w:r>
            <w:r w:rsidR="000E108C">
              <w:rPr>
                <w:rFonts w:ascii="楷体" w:eastAsia="楷体" w:hAnsi="楷体" w:cs="宋体" w:hint="eastAsia"/>
                <w:color w:val="000000"/>
                <w:kern w:val="0"/>
                <w:sz w:val="24"/>
                <w:szCs w:val="24"/>
              </w:rPr>
              <w:t>30</w:t>
            </w:r>
            <w:r w:rsidR="0059461D" w:rsidRPr="0059461D">
              <w:rPr>
                <w:rFonts w:ascii="楷体" w:eastAsia="楷体" w:hAnsi="楷体" w:cs="宋体" w:hint="eastAsia"/>
                <w:color w:val="000000"/>
                <w:kern w:val="0"/>
                <w:sz w:val="24"/>
                <w:szCs w:val="24"/>
              </w:rPr>
              <w:t>日检查</w:t>
            </w:r>
            <w:r w:rsidR="006A110C" w:rsidRPr="0059461D">
              <w:rPr>
                <w:rFonts w:ascii="楷体" w:eastAsia="楷体" w:hAnsi="楷体" w:cs="宋体" w:hint="eastAsia"/>
                <w:color w:val="000000"/>
                <w:kern w:val="0"/>
                <w:sz w:val="24"/>
                <w:szCs w:val="24"/>
              </w:rPr>
              <w:t>以上各目标</w:t>
            </w:r>
            <w:r w:rsidRPr="0059461D">
              <w:rPr>
                <w:rFonts w:ascii="楷体" w:eastAsia="楷体" w:hAnsi="楷体" w:cs="宋体" w:hint="eastAsia"/>
                <w:color w:val="000000"/>
                <w:kern w:val="0"/>
                <w:sz w:val="24"/>
                <w:szCs w:val="24"/>
              </w:rPr>
              <w:t>均已达成。</w:t>
            </w:r>
          </w:p>
          <w:p w:rsidR="00705251" w:rsidRPr="0059461D" w:rsidRDefault="00705251" w:rsidP="00FB5904">
            <w:pPr>
              <w:spacing w:line="360" w:lineRule="auto"/>
              <w:ind w:firstLineChars="200" w:firstLine="480"/>
              <w:rPr>
                <w:rFonts w:ascii="楷体" w:eastAsia="楷体" w:hAnsi="楷体" w:cs="宋体"/>
                <w:color w:val="000000"/>
                <w:kern w:val="0"/>
                <w:sz w:val="24"/>
                <w:szCs w:val="24"/>
              </w:rPr>
            </w:pPr>
          </w:p>
        </w:tc>
        <w:tc>
          <w:tcPr>
            <w:tcW w:w="1585" w:type="dxa"/>
          </w:tcPr>
          <w:p w:rsidR="00705251" w:rsidRPr="00274A55" w:rsidRDefault="00705251"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运行的策划和控制</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组织对</w:t>
            </w:r>
            <w:r w:rsidR="00E036FB" w:rsidRPr="005533C1">
              <w:rPr>
                <w:rFonts w:ascii="楷体" w:eastAsia="楷体" w:hAnsi="楷体" w:hint="eastAsia"/>
                <w:sz w:val="24"/>
                <w:szCs w:val="24"/>
              </w:rPr>
              <w:t>溢油设备(围油栏、收油机、喷洒装置、应急卸载泵、吸</w:t>
            </w:r>
            <w:proofErr w:type="gramStart"/>
            <w:r w:rsidR="00E036FB" w:rsidRPr="005533C1">
              <w:rPr>
                <w:rFonts w:ascii="楷体" w:eastAsia="楷体" w:hAnsi="楷体" w:hint="eastAsia"/>
                <w:sz w:val="24"/>
                <w:szCs w:val="24"/>
              </w:rPr>
              <w:t>油拖栏</w:t>
            </w:r>
            <w:proofErr w:type="gramEnd"/>
            <w:r w:rsidR="00E036FB" w:rsidRPr="005533C1">
              <w:rPr>
                <w:rFonts w:ascii="楷体" w:eastAsia="楷体" w:hAnsi="楷体" w:hint="eastAsia"/>
                <w:sz w:val="24"/>
                <w:szCs w:val="24"/>
              </w:rPr>
              <w:t>）的组装生产，吸油毡的销售</w:t>
            </w:r>
            <w:r w:rsidRPr="00274A55">
              <w:rPr>
                <w:rFonts w:ascii="楷体" w:eastAsia="楷体" w:hAnsi="楷体" w:hint="eastAsia"/>
                <w:sz w:val="24"/>
                <w:szCs w:val="24"/>
              </w:rPr>
              <w:t>过程进行了策划。</w:t>
            </w:r>
          </w:p>
          <w:p w:rsidR="00773989" w:rsidRPr="00274A55" w:rsidRDefault="00773989" w:rsidP="005533C1">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r w:rsidR="00E036FB" w:rsidRPr="005533C1">
              <w:rPr>
                <w:rFonts w:ascii="楷体" w:eastAsia="楷体" w:hAnsi="楷体" w:hint="eastAsia"/>
                <w:sz w:val="24"/>
                <w:szCs w:val="24"/>
              </w:rPr>
              <w:t>围油栏GB/T34621-2017，吸</w:t>
            </w:r>
            <w:proofErr w:type="gramStart"/>
            <w:r w:rsidR="00E036FB" w:rsidRPr="005533C1">
              <w:rPr>
                <w:rFonts w:ascii="楷体" w:eastAsia="楷体" w:hAnsi="楷体" w:hint="eastAsia"/>
                <w:sz w:val="24"/>
                <w:szCs w:val="24"/>
              </w:rPr>
              <w:t>油拖栏</w:t>
            </w:r>
            <w:proofErr w:type="gramEnd"/>
            <w:r w:rsidR="00E036FB" w:rsidRPr="005533C1">
              <w:rPr>
                <w:rFonts w:ascii="楷体" w:eastAsia="楷体" w:hAnsi="楷体" w:hint="eastAsia"/>
                <w:sz w:val="24"/>
                <w:szCs w:val="24"/>
              </w:rPr>
              <w:t>JT/T864-2013，船用吸油毡JT/T560-2004，应急卸载泵JT/T866-2013，转盘（转刷）收油机JT/T863-2013，溢油分散剂喷洒装置JT/T865-2013</w:t>
            </w:r>
            <w:r w:rsidRPr="00274A55">
              <w:rPr>
                <w:rFonts w:ascii="楷体" w:eastAsia="楷体" w:hAnsi="楷体" w:hint="eastAsia"/>
                <w:sz w:val="24"/>
                <w:szCs w:val="24"/>
              </w:rPr>
              <w:t>等标准及顾客要求等</w:t>
            </w:r>
            <w:r w:rsidR="000B3731">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制定的产品生产工艺图和销售流程图清晰地描述了产品生产和销售服务的过程。</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组织确定了《工艺流程卡》、《图纸》、《作业指导书》、《安全操作规程》、《产品检验规范》、《销售服务作业指导书》等文件，描述了产品实现的方法和接收准则。</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00E036FB" w:rsidRPr="005533C1">
              <w:rPr>
                <w:rFonts w:ascii="楷体" w:eastAsia="楷体" w:hAnsi="楷体" w:hint="eastAsia"/>
                <w:sz w:val="24"/>
                <w:szCs w:val="24"/>
              </w:rPr>
              <w:t>围油栏、收油机、喷洒装置、应急卸载泵、吸</w:t>
            </w:r>
            <w:proofErr w:type="gramStart"/>
            <w:r w:rsidR="00E036FB" w:rsidRPr="005533C1">
              <w:rPr>
                <w:rFonts w:ascii="楷体" w:eastAsia="楷体" w:hAnsi="楷体" w:hint="eastAsia"/>
                <w:sz w:val="24"/>
                <w:szCs w:val="24"/>
              </w:rPr>
              <w:t>油拖栏</w:t>
            </w:r>
            <w:proofErr w:type="gramEnd"/>
            <w:r w:rsidR="00E036FB" w:rsidRPr="005533C1">
              <w:rPr>
                <w:rFonts w:ascii="楷体" w:eastAsia="楷体" w:hAnsi="楷体" w:hint="eastAsia"/>
                <w:sz w:val="24"/>
                <w:szCs w:val="24"/>
              </w:rPr>
              <w:t>、吸油毡</w:t>
            </w:r>
            <w:r w:rsidRPr="00274A55">
              <w:rPr>
                <w:rFonts w:ascii="楷体" w:eastAsia="楷体" w:hAnsi="楷体" w:hint="eastAsia"/>
                <w:sz w:val="24"/>
                <w:szCs w:val="24"/>
              </w:rPr>
              <w:t>。</w:t>
            </w:r>
          </w:p>
          <w:p w:rsidR="00773989" w:rsidRPr="00274A55" w:rsidRDefault="007A78F8" w:rsidP="00274A5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公司为产品实现提供了充足的资源，如：设备、人员、</w:t>
            </w:r>
            <w:r w:rsidR="00773989" w:rsidRPr="00274A55">
              <w:rPr>
                <w:rFonts w:ascii="楷体" w:eastAsia="楷体" w:hAnsi="楷体" w:hint="eastAsia"/>
                <w:sz w:val="24"/>
                <w:szCs w:val="24"/>
              </w:rPr>
              <w:t>车间、</w:t>
            </w:r>
            <w:r>
              <w:rPr>
                <w:rFonts w:ascii="楷体" w:eastAsia="楷体" w:hAnsi="楷体" w:hint="eastAsia"/>
                <w:sz w:val="24"/>
                <w:szCs w:val="24"/>
              </w:rPr>
              <w:t>仓库、材料</w:t>
            </w:r>
            <w:r w:rsidR="00773989" w:rsidRPr="00274A55">
              <w:rPr>
                <w:rFonts w:ascii="楷体" w:eastAsia="楷体" w:hAnsi="楷体" w:hint="eastAsia"/>
                <w:sz w:val="24"/>
                <w:szCs w:val="24"/>
              </w:rPr>
              <w:t>等。</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为提供证据公司确定了有关产品实现的记录，如《原材料验收记录》、《过程检验记录》、《成品检验单》、《产品质量合格证明书》、《销售服务过程检查记录表》等。</w:t>
            </w:r>
          </w:p>
          <w:p w:rsidR="00773989" w:rsidRPr="00BD16AB" w:rsidRDefault="00773989" w:rsidP="00274A55">
            <w:pPr>
              <w:spacing w:line="360" w:lineRule="auto"/>
              <w:ind w:firstLine="480"/>
              <w:rPr>
                <w:rFonts w:ascii="楷体" w:eastAsia="楷体" w:hAnsi="楷体" w:cs="宋体"/>
                <w:bCs/>
                <w:sz w:val="24"/>
                <w:szCs w:val="24"/>
              </w:rPr>
            </w:pPr>
            <w:r w:rsidRPr="00274A55">
              <w:rPr>
                <w:rFonts w:ascii="楷体" w:eastAsia="楷体" w:hAnsi="楷体" w:hint="eastAsia"/>
                <w:sz w:val="24"/>
                <w:szCs w:val="24"/>
              </w:rPr>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w:t>
            </w:r>
            <w:r w:rsidR="00AE09C4">
              <w:rPr>
                <w:rFonts w:ascii="楷体" w:eastAsia="楷体" w:hAnsi="楷体" w:cs="宋体" w:hint="eastAsia"/>
                <w:bCs/>
                <w:sz w:val="24"/>
                <w:szCs w:val="24"/>
              </w:rPr>
              <w:t>生技部</w:t>
            </w:r>
            <w:r w:rsidRPr="00274A55">
              <w:rPr>
                <w:rFonts w:ascii="楷体" w:eastAsia="楷体" w:hAnsi="楷体" w:cs="宋体" w:hint="eastAsia"/>
                <w:bCs/>
                <w:sz w:val="24"/>
                <w:szCs w:val="24"/>
              </w:rPr>
              <w:t>根据实际情况组织技术人员、</w:t>
            </w:r>
            <w:r w:rsidR="00992F9A">
              <w:rPr>
                <w:rFonts w:ascii="楷体" w:eastAsia="楷体" w:hAnsi="楷体" w:cs="宋体" w:hint="eastAsia"/>
                <w:bCs/>
                <w:sz w:val="24"/>
                <w:szCs w:val="24"/>
              </w:rPr>
              <w:t>综合部</w:t>
            </w:r>
            <w:r w:rsidRPr="00274A55">
              <w:rPr>
                <w:rFonts w:ascii="楷体" w:eastAsia="楷体" w:hAnsi="楷体" w:cs="宋体" w:hint="eastAsia"/>
                <w:bCs/>
                <w:sz w:val="24"/>
                <w:szCs w:val="24"/>
              </w:rPr>
              <w:t>、质检部负责人员商议生产更改事项，减轻不利影响，并将结果及时通报相关部门。</w:t>
            </w:r>
            <w:r w:rsidRPr="00274A55">
              <w:rPr>
                <w:rFonts w:ascii="楷体" w:eastAsia="楷体" w:hAnsi="楷体" w:cs="Arial" w:hint="eastAsia"/>
                <w:sz w:val="24"/>
                <w:szCs w:val="24"/>
              </w:rPr>
              <w:t>目前暂无更改</w:t>
            </w:r>
            <w:r w:rsidRPr="00BD16AB">
              <w:rPr>
                <w:rFonts w:ascii="楷体" w:eastAsia="楷体" w:hAnsi="楷体" w:cs="宋体" w:hint="eastAsia"/>
                <w:bCs/>
                <w:sz w:val="24"/>
                <w:szCs w:val="24"/>
              </w:rPr>
              <w:t>情况。</w:t>
            </w:r>
          </w:p>
          <w:p w:rsidR="00BD16AB" w:rsidRPr="00BD16AB" w:rsidRDefault="00BD16AB" w:rsidP="00274A55">
            <w:pPr>
              <w:spacing w:line="360" w:lineRule="auto"/>
              <w:ind w:firstLine="480"/>
              <w:rPr>
                <w:rFonts w:ascii="楷体" w:eastAsia="楷体" w:hAnsi="楷体" w:cs="宋体"/>
                <w:bCs/>
                <w:sz w:val="24"/>
                <w:szCs w:val="24"/>
              </w:rPr>
            </w:pPr>
            <w:proofErr w:type="gramStart"/>
            <w:r w:rsidRPr="00BD16AB">
              <w:rPr>
                <w:rFonts w:ascii="楷体" w:eastAsia="楷体" w:hAnsi="楷体" w:cs="宋体" w:hint="eastAsia"/>
                <w:bCs/>
                <w:sz w:val="24"/>
                <w:szCs w:val="24"/>
              </w:rPr>
              <w:t>组织对</w:t>
            </w:r>
            <w:r w:rsidR="00E036FB">
              <w:rPr>
                <w:rFonts w:ascii="楷体" w:eastAsia="楷体" w:hAnsi="楷体" w:cs="宋体" w:hint="eastAsia"/>
                <w:bCs/>
                <w:sz w:val="24"/>
                <w:szCs w:val="24"/>
              </w:rPr>
              <w:t>架体</w:t>
            </w:r>
            <w:proofErr w:type="gramEnd"/>
            <w:r w:rsidR="00E036FB">
              <w:rPr>
                <w:rFonts w:ascii="楷体" w:eastAsia="楷体" w:hAnsi="楷体" w:cs="宋体" w:hint="eastAsia"/>
                <w:bCs/>
                <w:sz w:val="24"/>
                <w:szCs w:val="24"/>
              </w:rPr>
              <w:t>加工</w:t>
            </w:r>
            <w:r w:rsidR="00E036FB" w:rsidRPr="00BD16AB">
              <w:rPr>
                <w:rFonts w:ascii="楷体" w:eastAsia="楷体" w:hAnsi="楷体" w:cs="宋体" w:hint="eastAsia"/>
                <w:bCs/>
                <w:sz w:val="24"/>
                <w:szCs w:val="24"/>
              </w:rPr>
              <w:t>过程</w:t>
            </w:r>
            <w:r w:rsidRPr="00BD16AB">
              <w:rPr>
                <w:rFonts w:ascii="楷体" w:eastAsia="楷体" w:hAnsi="楷体" w:cs="宋体" w:hint="eastAsia"/>
                <w:bCs/>
                <w:sz w:val="24"/>
                <w:szCs w:val="24"/>
              </w:rPr>
              <w:t>外包。</w:t>
            </w:r>
          </w:p>
          <w:p w:rsidR="00773989" w:rsidRPr="00274A55" w:rsidRDefault="00773989"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lastRenderedPageBreak/>
              <w:t>组织对产品实现的策划管理符合标准的要求。</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组织按照产品标准和顾客要求进行生产销售，不需进行产品和销售服务的设计和开发，因此对标准的8.3条款不适用，且不影响组织提供满足顾客要求和适用法律法规要求的产品的能力或责任，不适用合理。</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773989" w:rsidRPr="00274A55" w:rsidRDefault="007A78F8" w:rsidP="00274A55">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w:t>
            </w:r>
            <w:r w:rsidR="00773989" w:rsidRPr="00274A55">
              <w:rPr>
                <w:rFonts w:ascii="楷体" w:eastAsia="楷体" w:hAnsi="楷体" w:cs="宋体" w:hint="eastAsia"/>
                <w:sz w:val="24"/>
                <w:szCs w:val="24"/>
              </w:rPr>
              <w:t>目前从事的</w:t>
            </w:r>
            <w:r>
              <w:rPr>
                <w:rFonts w:ascii="楷体" w:eastAsia="楷体" w:hAnsi="楷体" w:cs="宋体" w:hint="eastAsia"/>
                <w:sz w:val="24"/>
                <w:szCs w:val="24"/>
              </w:rPr>
              <w:t>仍然</w:t>
            </w:r>
            <w:r w:rsidR="00773989" w:rsidRPr="00274A55">
              <w:rPr>
                <w:rFonts w:ascii="楷体" w:eastAsia="楷体" w:hAnsi="楷体" w:cs="宋体" w:hint="eastAsia"/>
                <w:sz w:val="24"/>
                <w:szCs w:val="24"/>
              </w:rPr>
              <w:t>是“</w:t>
            </w:r>
            <w:r w:rsidR="002B24BF" w:rsidRPr="00A70431">
              <w:rPr>
                <w:rFonts w:ascii="楷体" w:eastAsia="楷体" w:hAnsi="楷体" w:cs="宋体" w:hint="eastAsia"/>
                <w:sz w:val="24"/>
                <w:szCs w:val="24"/>
              </w:rPr>
              <w:t>溢油设备(围油栏、收油机、喷洒装置、应急卸载泵、吸油拖栏）的组装生产</w:t>
            </w:r>
            <w:r w:rsidR="00773989" w:rsidRPr="00274A55">
              <w:rPr>
                <w:rFonts w:ascii="楷体" w:eastAsia="楷体" w:hAnsi="楷体" w:cs="宋体" w:hint="eastAsia"/>
                <w:sz w:val="24"/>
                <w:szCs w:val="24"/>
              </w:rPr>
              <w:t>”，通常依据客户的订货计划来确定需要生产“</w:t>
            </w:r>
            <w:r w:rsidR="002B24BF" w:rsidRPr="00A70431">
              <w:rPr>
                <w:rFonts w:ascii="楷体" w:eastAsia="楷体" w:hAnsi="楷体" w:cs="宋体" w:hint="eastAsia"/>
                <w:sz w:val="24"/>
                <w:szCs w:val="24"/>
              </w:rPr>
              <w:t>围油栏、收油机、喷洒装置、应急卸载泵、吸油拖栏</w:t>
            </w:r>
            <w:r w:rsidR="00773989" w:rsidRPr="00274A55">
              <w:rPr>
                <w:rFonts w:ascii="楷体" w:eastAsia="楷体" w:hAnsi="楷体" w:cs="宋体" w:hint="eastAsia"/>
                <w:sz w:val="24"/>
                <w:szCs w:val="24"/>
              </w:rPr>
              <w:t>” 的数量、规格、型号、交货期，从而控制生产和销售的有序进行。</w:t>
            </w:r>
          </w:p>
          <w:p w:rsidR="00773989" w:rsidRPr="00274A55" w:rsidRDefault="00773989" w:rsidP="005E4182">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生产流程：</w:t>
            </w:r>
          </w:p>
          <w:p w:rsidR="001D7FCA" w:rsidRPr="005E4182" w:rsidRDefault="002B24BF" w:rsidP="00ED554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备料</w:t>
            </w:r>
            <w:r w:rsidR="00ED554E" w:rsidRPr="00ED554E">
              <w:rPr>
                <w:rFonts w:ascii="楷体" w:eastAsia="楷体" w:hAnsi="楷体" w:cs="宋体" w:hint="eastAsia"/>
                <w:sz w:val="24"/>
                <w:szCs w:val="24"/>
              </w:rPr>
              <w:t>—</w:t>
            </w:r>
            <w:r>
              <w:rPr>
                <w:rFonts w:ascii="楷体" w:eastAsia="楷体" w:hAnsi="楷体" w:cs="宋体" w:hint="eastAsia"/>
                <w:sz w:val="24"/>
                <w:szCs w:val="24"/>
              </w:rPr>
              <w:t>组装</w:t>
            </w:r>
            <w:r w:rsidR="00ED554E" w:rsidRPr="00ED554E">
              <w:rPr>
                <w:rFonts w:ascii="楷体" w:eastAsia="楷体" w:hAnsi="楷体" w:cs="宋体" w:hint="eastAsia"/>
                <w:sz w:val="24"/>
                <w:szCs w:val="24"/>
              </w:rPr>
              <w:t>--检验--入库</w:t>
            </w:r>
            <w:r w:rsidR="001D7FCA" w:rsidRPr="005E4182">
              <w:rPr>
                <w:rFonts w:ascii="楷体" w:eastAsia="楷体" w:hAnsi="楷体" w:cs="宋体" w:hint="eastAsia"/>
                <w:sz w:val="24"/>
                <w:szCs w:val="24"/>
              </w:rPr>
              <w:t>。</w:t>
            </w:r>
          </w:p>
          <w:p w:rsidR="001D7FCA" w:rsidRPr="005E4182" w:rsidRDefault="005E4182" w:rsidP="005E4182">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销售过程：</w:t>
            </w:r>
            <w:r w:rsidR="001D7FCA" w:rsidRPr="005E4182">
              <w:rPr>
                <w:rFonts w:ascii="楷体" w:eastAsia="楷体" w:hAnsi="楷体" w:cs="宋体" w:hint="eastAsia"/>
                <w:sz w:val="24"/>
                <w:szCs w:val="24"/>
              </w:rPr>
              <w:t>洽谈---签订合同---接单---采购---销售---售后服务</w:t>
            </w:r>
            <w:r w:rsidR="00573315">
              <w:rPr>
                <w:rFonts w:ascii="楷体" w:eastAsia="楷体" w:hAnsi="楷体" w:cs="宋体" w:hint="eastAsia"/>
                <w:sz w:val="24"/>
                <w:szCs w:val="24"/>
              </w:rPr>
              <w:t>。</w:t>
            </w:r>
          </w:p>
          <w:p w:rsidR="00773989" w:rsidRPr="00CE56BF" w:rsidRDefault="00773989" w:rsidP="00CE56BF">
            <w:pPr>
              <w:pStyle w:val="ab"/>
              <w:numPr>
                <w:ilvl w:val="0"/>
                <w:numId w:val="4"/>
              </w:numPr>
              <w:spacing w:line="360" w:lineRule="auto"/>
              <w:ind w:firstLineChars="0"/>
              <w:rPr>
                <w:rFonts w:ascii="楷体" w:eastAsia="楷体" w:hAnsi="楷体" w:cs="宋体"/>
                <w:sz w:val="24"/>
                <w:szCs w:val="24"/>
              </w:rPr>
            </w:pPr>
            <w:r w:rsidRPr="00CE56BF">
              <w:rPr>
                <w:rFonts w:ascii="楷体" w:eastAsia="楷体" w:hAnsi="楷体" w:cs="宋体" w:hint="eastAsia"/>
                <w:sz w:val="24"/>
                <w:szCs w:val="24"/>
              </w:rPr>
              <w:t>组织通过图纸、产品型号、产品标准描述产品特性，生产车间通过下达的《生产计划</w:t>
            </w:r>
            <w:r w:rsidR="007A073C">
              <w:rPr>
                <w:rFonts w:ascii="楷体" w:eastAsia="楷体" w:hAnsi="楷体" w:cs="宋体" w:hint="eastAsia"/>
                <w:sz w:val="24"/>
                <w:szCs w:val="24"/>
              </w:rPr>
              <w:t>表</w:t>
            </w:r>
            <w:r w:rsidRPr="00CE56BF">
              <w:rPr>
                <w:rFonts w:ascii="楷体" w:eastAsia="楷体" w:hAnsi="楷体" w:cs="宋体" w:hint="eastAsia"/>
                <w:sz w:val="24"/>
                <w:szCs w:val="24"/>
              </w:rPr>
              <w:t>》获得表述产品特性的信息。</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b) 组织编制了《作业指导书》等文件，文件中描述了各工序的工艺内容和控制指标，作为操作人员的作业指南。</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w:t>
            </w:r>
            <w:r w:rsidR="00A741B3">
              <w:rPr>
                <w:rFonts w:ascii="楷体" w:eastAsia="楷体" w:hAnsi="楷体" w:cs="宋体" w:hint="eastAsia"/>
                <w:sz w:val="24"/>
                <w:szCs w:val="24"/>
              </w:rPr>
              <w:t>现场</w:t>
            </w:r>
            <w:r w:rsidRPr="00274A55">
              <w:rPr>
                <w:rFonts w:ascii="楷体" w:eastAsia="楷体" w:hAnsi="楷体" w:cs="宋体" w:hint="eastAsia"/>
                <w:sz w:val="24"/>
                <w:szCs w:val="24"/>
              </w:rPr>
              <w:t>观察所有生产设备工作正常。</w:t>
            </w:r>
          </w:p>
          <w:p w:rsidR="00773989" w:rsidRPr="00274A55" w:rsidRDefault="00773989"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sidR="00992F9A">
              <w:rPr>
                <w:rFonts w:ascii="楷体" w:eastAsia="楷体" w:hAnsi="楷体" w:cs="宋体" w:hint="eastAsia"/>
                <w:sz w:val="24"/>
                <w:szCs w:val="24"/>
              </w:rPr>
              <w:t>游标卡尺、钢卷尺、布巻尺、钢直尺</w:t>
            </w:r>
            <w:r w:rsidR="000B6708">
              <w:rPr>
                <w:rFonts w:ascii="华文楷体" w:eastAsia="华文楷体" w:hAnsi="华文楷体" w:cs="宋体" w:hint="eastAsia"/>
                <w:sz w:val="24"/>
                <w:szCs w:val="24"/>
              </w:rPr>
              <w:t>、压力表</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B94467"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lastRenderedPageBreak/>
              <w:t>检验活动包括原材料检验、工序检验、成品检验。生产过程中使用的记录有：原材料验收记录、过程检验记录、成品检验单等，符合要求。过程产品和最终产品的监视和测量记录见 Q8.6 审核记录。</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w:t>
            </w:r>
            <w:r w:rsidR="00992F9A">
              <w:rPr>
                <w:rFonts w:ascii="楷体" w:eastAsia="楷体" w:hAnsi="楷体" w:cs="宋体" w:hint="eastAsia"/>
                <w:sz w:val="24"/>
                <w:szCs w:val="24"/>
              </w:rPr>
              <w:t>综合部</w:t>
            </w:r>
            <w:r w:rsidRPr="00274A55">
              <w:rPr>
                <w:rFonts w:ascii="楷体" w:eastAsia="楷体" w:hAnsi="楷体" w:cs="宋体" w:hint="eastAsia"/>
                <w:sz w:val="24"/>
                <w:szCs w:val="24"/>
              </w:rPr>
              <w:t>负责产品交付和交付后活动的实施，产品经过测试检验合格后方可放行和交付，</w:t>
            </w:r>
            <w:r w:rsidR="00992F9A">
              <w:rPr>
                <w:rFonts w:ascii="楷体" w:eastAsia="楷体" w:hAnsi="楷体" w:cs="宋体" w:hint="eastAsia"/>
                <w:sz w:val="24"/>
                <w:szCs w:val="24"/>
              </w:rPr>
              <w:t>综合部</w:t>
            </w:r>
            <w:r w:rsidRPr="00274A55">
              <w:rPr>
                <w:rFonts w:ascii="楷体" w:eastAsia="楷体" w:hAnsi="楷体" w:cs="宋体" w:hint="eastAsia"/>
                <w:sz w:val="24"/>
                <w:szCs w:val="24"/>
              </w:rPr>
              <w:t>依据合同出具发货单，由客户联系物流公司进行送货，经顾客接受签字带回公司做账。需要售后服务时由</w:t>
            </w:r>
            <w:r w:rsidR="00992F9A">
              <w:rPr>
                <w:rFonts w:ascii="楷体" w:eastAsia="楷体" w:hAnsi="楷体" w:cs="宋体" w:hint="eastAsia"/>
                <w:sz w:val="24"/>
                <w:szCs w:val="24"/>
              </w:rPr>
              <w:t>综合部</w:t>
            </w:r>
            <w:r w:rsidRPr="00274A55">
              <w:rPr>
                <w:rFonts w:ascii="楷体" w:eastAsia="楷体" w:hAnsi="楷体" w:cs="宋体" w:hint="eastAsia"/>
                <w:sz w:val="24"/>
                <w:szCs w:val="24"/>
              </w:rPr>
              <w:t>负责联系售后服务工作。</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w:t>
            </w:r>
            <w:r w:rsidR="00992F9A">
              <w:rPr>
                <w:rFonts w:ascii="楷体" w:eastAsia="楷体" w:hAnsi="楷体" w:cs="宋体" w:hint="eastAsia"/>
                <w:sz w:val="24"/>
                <w:szCs w:val="24"/>
              </w:rPr>
              <w:t>）为生产过程配备了必要的人员，特殊专业人员有电</w:t>
            </w:r>
            <w:r w:rsidRPr="00274A55">
              <w:rPr>
                <w:rFonts w:ascii="楷体" w:eastAsia="楷体" w:hAnsi="楷体" w:cs="宋体" w:hint="eastAsia"/>
                <w:sz w:val="24"/>
                <w:szCs w:val="24"/>
              </w:rPr>
              <w:t>工</w:t>
            </w:r>
            <w:r w:rsidR="00402125">
              <w:rPr>
                <w:rFonts w:ascii="楷体" w:eastAsia="楷体" w:hAnsi="楷体" w:cs="宋体" w:hint="eastAsia"/>
                <w:sz w:val="24"/>
                <w:szCs w:val="24"/>
              </w:rPr>
              <w:t>证</w:t>
            </w:r>
            <w:r w:rsidRPr="00274A55">
              <w:rPr>
                <w:rFonts w:ascii="楷体" w:eastAsia="楷体" w:hAnsi="楷体" w:cs="宋体" w:hint="eastAsia"/>
                <w:sz w:val="24"/>
                <w:szCs w:val="24"/>
              </w:rPr>
              <w:t>。</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sz w:val="24"/>
                <w:szCs w:val="24"/>
              </w:rPr>
              <w:t>h</w:t>
            </w:r>
            <w:r w:rsidRPr="00274A55">
              <w:rPr>
                <w:rFonts w:ascii="楷体" w:eastAsia="楷体" w:hAnsi="楷体" w:cs="宋体" w:hint="eastAsia"/>
                <w:sz w:val="24"/>
                <w:szCs w:val="24"/>
              </w:rPr>
              <w:t>）</w:t>
            </w:r>
            <w:r w:rsidR="00DB350C">
              <w:rPr>
                <w:rFonts w:ascii="楷体" w:eastAsia="楷体" w:hAnsi="楷体" w:cs="宋体" w:hint="eastAsia"/>
                <w:sz w:val="24"/>
                <w:szCs w:val="24"/>
              </w:rPr>
              <w:t>通过日常技能培训和班前会的宣讲提高操作工的技能，</w:t>
            </w:r>
            <w:r w:rsidRPr="00274A55">
              <w:rPr>
                <w:rFonts w:ascii="楷体" w:eastAsia="楷体" w:hAnsi="楷体" w:cs="宋体" w:hint="eastAsia"/>
                <w:sz w:val="24"/>
                <w:szCs w:val="24"/>
              </w:rPr>
              <w:t>可以起到防错作用。</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I）</w:t>
            </w:r>
            <w:r w:rsidR="00AE09C4">
              <w:rPr>
                <w:rFonts w:ascii="楷体" w:eastAsia="楷体" w:hAnsi="楷体" w:cs="宋体" w:hint="eastAsia"/>
                <w:sz w:val="24"/>
                <w:szCs w:val="24"/>
              </w:rPr>
              <w:t>生技部</w:t>
            </w:r>
            <w:r w:rsidRPr="00274A55">
              <w:rPr>
                <w:rFonts w:ascii="楷体" w:eastAsia="楷体" w:hAnsi="楷体" w:cs="宋体" w:hint="eastAsia"/>
                <w:sz w:val="24"/>
                <w:szCs w:val="24"/>
              </w:rPr>
              <w:t>负责关键、特殊过程的确认和控制，经公司识别，本公司</w:t>
            </w:r>
            <w:r w:rsidR="00AC7F05">
              <w:rPr>
                <w:rFonts w:ascii="楷体" w:eastAsia="楷体" w:hAnsi="楷体" w:cs="宋体" w:hint="eastAsia"/>
                <w:sz w:val="24"/>
                <w:szCs w:val="24"/>
              </w:rPr>
              <w:t>组装生产过程无</w:t>
            </w:r>
            <w:r w:rsidRPr="00274A55">
              <w:rPr>
                <w:rFonts w:ascii="楷体" w:eastAsia="楷体" w:hAnsi="楷体" w:cs="宋体" w:hint="eastAsia"/>
                <w:sz w:val="24"/>
                <w:szCs w:val="24"/>
              </w:rPr>
              <w:t>特殊过程。</w:t>
            </w:r>
          </w:p>
          <w:p w:rsidR="00DB350C" w:rsidRDefault="00A741B3"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336040" w:rsidRPr="00274A55">
              <w:rPr>
                <w:rFonts w:ascii="楷体" w:eastAsia="楷体" w:hAnsi="楷体" w:cs="宋体" w:hint="eastAsia"/>
                <w:sz w:val="24"/>
                <w:szCs w:val="24"/>
              </w:rPr>
              <w:t>观察，</w:t>
            </w:r>
          </w:p>
          <w:p w:rsidR="00F454F3" w:rsidRDefault="00F454F3"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缝纫</w:t>
            </w:r>
            <w:r w:rsidR="00552EA7">
              <w:rPr>
                <w:rFonts w:ascii="楷体" w:eastAsia="楷体" w:hAnsi="楷体" w:cs="宋体" w:hint="eastAsia"/>
                <w:sz w:val="24"/>
                <w:szCs w:val="24"/>
              </w:rPr>
              <w:t>过程：操作工</w:t>
            </w:r>
            <w:r w:rsidR="002678D5">
              <w:rPr>
                <w:rFonts w:ascii="楷体" w:eastAsia="楷体" w:hAnsi="楷体" w:cs="宋体" w:hint="eastAsia"/>
                <w:sz w:val="24"/>
                <w:szCs w:val="24"/>
              </w:rPr>
              <w:t>王</w:t>
            </w:r>
            <w:proofErr w:type="gramStart"/>
            <w:r w:rsidR="002678D5">
              <w:rPr>
                <w:rFonts w:ascii="楷体" w:eastAsia="楷体" w:hAnsi="楷体" w:cs="宋体" w:hint="eastAsia"/>
                <w:sz w:val="24"/>
                <w:szCs w:val="24"/>
              </w:rPr>
              <w:t>苗英</w:t>
            </w:r>
            <w:r w:rsidR="00552EA7">
              <w:rPr>
                <w:rFonts w:ascii="楷体" w:eastAsia="楷体" w:hAnsi="楷体" w:cs="宋体" w:hint="eastAsia"/>
                <w:sz w:val="24"/>
                <w:szCs w:val="24"/>
              </w:rPr>
              <w:t>使用</w:t>
            </w:r>
            <w:proofErr w:type="gramEnd"/>
            <w:r w:rsidR="00552EA7">
              <w:rPr>
                <w:rFonts w:ascii="楷体" w:eastAsia="楷体" w:hAnsi="楷体" w:cs="宋体" w:hint="eastAsia"/>
                <w:sz w:val="24"/>
                <w:szCs w:val="24"/>
              </w:rPr>
              <w:t>缝纫机拼接PVC</w:t>
            </w:r>
            <w:r w:rsidR="007A5BD6">
              <w:rPr>
                <w:rFonts w:ascii="楷体" w:eastAsia="楷体" w:hAnsi="楷体" w:cs="宋体" w:hint="eastAsia"/>
                <w:sz w:val="24"/>
                <w:szCs w:val="24"/>
              </w:rPr>
              <w:t>围油栏</w:t>
            </w:r>
            <w:r w:rsidR="00552EA7">
              <w:rPr>
                <w:rFonts w:ascii="楷体" w:eastAsia="楷体" w:hAnsi="楷体" w:cs="宋体" w:hint="eastAsia"/>
                <w:sz w:val="24"/>
                <w:szCs w:val="24"/>
              </w:rPr>
              <w:t>布料，要求</w:t>
            </w:r>
            <w:r w:rsidR="00363759">
              <w:rPr>
                <w:rFonts w:ascii="楷体" w:eastAsia="楷体" w:hAnsi="楷体" w:cs="宋体" w:hint="eastAsia"/>
                <w:sz w:val="24"/>
                <w:szCs w:val="24"/>
              </w:rPr>
              <w:t>宽度430mm，</w:t>
            </w:r>
            <w:r w:rsidR="00552EA7">
              <w:rPr>
                <w:rFonts w:ascii="楷体" w:eastAsia="楷体" w:hAnsi="楷体" w:cs="宋体" w:hint="eastAsia"/>
                <w:sz w:val="24"/>
                <w:szCs w:val="24"/>
              </w:rPr>
              <w:t>长度20米</w:t>
            </w:r>
            <w:r w:rsidR="00363759">
              <w:rPr>
                <w:rFonts w:ascii="楷体" w:eastAsia="楷体" w:hAnsi="楷体" w:cs="宋体" w:hint="eastAsia"/>
                <w:sz w:val="24"/>
                <w:szCs w:val="24"/>
              </w:rPr>
              <w:t>，无线头，均匀平整</w:t>
            </w:r>
            <w:r w:rsidR="00552EA7">
              <w:rPr>
                <w:rFonts w:ascii="楷体" w:eastAsia="楷体" w:hAnsi="楷体" w:cs="宋体" w:hint="eastAsia"/>
                <w:sz w:val="24"/>
                <w:szCs w:val="24"/>
              </w:rPr>
              <w:t>。</w:t>
            </w:r>
          </w:p>
          <w:p w:rsidR="00EC55FF" w:rsidRDefault="00EC55FF" w:rsidP="0085160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组装过程：操作工赵凤春</w:t>
            </w:r>
            <w:r w:rsidR="002678D5">
              <w:rPr>
                <w:rFonts w:ascii="楷体" w:eastAsia="楷体" w:hAnsi="楷体" w:cs="宋体" w:hint="eastAsia"/>
                <w:sz w:val="24"/>
                <w:szCs w:val="24"/>
              </w:rPr>
              <w:t>、</w:t>
            </w:r>
            <w:r w:rsidR="002678D5">
              <w:rPr>
                <w:rFonts w:ascii="楷体" w:eastAsia="楷体" w:hAnsi="楷体" w:cs="宋体" w:hint="eastAsia"/>
                <w:sz w:val="24"/>
                <w:szCs w:val="24"/>
              </w:rPr>
              <w:t>董汉梅</w:t>
            </w:r>
            <w:r w:rsidR="002678D5">
              <w:rPr>
                <w:rFonts w:ascii="楷体" w:eastAsia="楷体" w:hAnsi="楷体" w:cs="宋体" w:hint="eastAsia"/>
                <w:sz w:val="24"/>
                <w:szCs w:val="24"/>
              </w:rPr>
              <w:t>等</w:t>
            </w:r>
            <w:r>
              <w:rPr>
                <w:rFonts w:ascii="楷体" w:eastAsia="楷体" w:hAnsi="楷体" w:cs="宋体" w:hint="eastAsia"/>
                <w:sz w:val="24"/>
                <w:szCs w:val="24"/>
              </w:rPr>
              <w:t>组装</w:t>
            </w:r>
            <w:r w:rsidR="002678D5">
              <w:rPr>
                <w:rFonts w:ascii="楷体" w:eastAsia="楷体" w:hAnsi="楷体" w:cs="宋体" w:hint="eastAsia"/>
                <w:sz w:val="24"/>
                <w:szCs w:val="24"/>
              </w:rPr>
              <w:t>橡胶</w:t>
            </w:r>
            <w:r>
              <w:rPr>
                <w:rFonts w:ascii="楷体" w:eastAsia="楷体" w:hAnsi="楷体" w:cs="宋体" w:hint="eastAsia"/>
                <w:sz w:val="24"/>
                <w:szCs w:val="24"/>
              </w:rPr>
              <w:t>围油栏，先把浮子装入</w:t>
            </w:r>
            <w:r w:rsidR="002678D5">
              <w:rPr>
                <w:rFonts w:ascii="楷体" w:eastAsia="楷体" w:hAnsi="楷体" w:cs="宋体" w:hint="eastAsia"/>
                <w:sz w:val="24"/>
                <w:szCs w:val="24"/>
              </w:rPr>
              <w:t>橡胶</w:t>
            </w:r>
            <w:r>
              <w:rPr>
                <w:rFonts w:ascii="楷体" w:eastAsia="楷体" w:hAnsi="楷体" w:cs="宋体" w:hint="eastAsia"/>
                <w:sz w:val="24"/>
                <w:szCs w:val="24"/>
              </w:rPr>
              <w:t>袋内，</w:t>
            </w:r>
            <w:r w:rsidR="00595FC5">
              <w:rPr>
                <w:rFonts w:ascii="楷体" w:eastAsia="楷体" w:hAnsi="楷体" w:cs="宋体" w:hint="eastAsia"/>
                <w:sz w:val="24"/>
                <w:szCs w:val="24"/>
              </w:rPr>
              <w:t>然后用</w:t>
            </w:r>
            <w:r w:rsidR="002678D5">
              <w:rPr>
                <w:rFonts w:ascii="楷体" w:eastAsia="楷体" w:hAnsi="楷体" w:cs="宋体" w:hint="eastAsia"/>
                <w:sz w:val="24"/>
                <w:szCs w:val="24"/>
              </w:rPr>
              <w:t>橡胶</w:t>
            </w:r>
            <w:proofErr w:type="gramStart"/>
            <w:r w:rsidR="002678D5">
              <w:rPr>
                <w:rFonts w:ascii="楷体" w:eastAsia="楷体" w:hAnsi="楷体" w:cs="宋体" w:hint="eastAsia"/>
                <w:sz w:val="24"/>
                <w:szCs w:val="24"/>
              </w:rPr>
              <w:t>贴合</w:t>
            </w:r>
            <w:r w:rsidR="00595FC5">
              <w:rPr>
                <w:rFonts w:ascii="楷体" w:eastAsia="楷体" w:hAnsi="楷体" w:cs="宋体" w:hint="eastAsia"/>
                <w:sz w:val="24"/>
                <w:szCs w:val="24"/>
              </w:rPr>
              <w:t>机</w:t>
            </w:r>
            <w:proofErr w:type="gramEnd"/>
            <w:r w:rsidR="00595FC5">
              <w:rPr>
                <w:rFonts w:ascii="楷体" w:eastAsia="楷体" w:hAnsi="楷体" w:cs="宋体" w:hint="eastAsia"/>
                <w:sz w:val="24"/>
                <w:szCs w:val="24"/>
              </w:rPr>
              <w:t>封口，</w:t>
            </w:r>
            <w:r w:rsidR="002678D5">
              <w:rPr>
                <w:rFonts w:ascii="楷体" w:eastAsia="楷体" w:hAnsi="楷体" w:cs="宋体" w:hint="eastAsia"/>
                <w:sz w:val="24"/>
                <w:szCs w:val="24"/>
              </w:rPr>
              <w:t>底部</w:t>
            </w:r>
            <w:r w:rsidR="00595FC5">
              <w:rPr>
                <w:rFonts w:ascii="楷体" w:eastAsia="楷体" w:hAnsi="楷体" w:cs="宋体" w:hint="eastAsia"/>
                <w:sz w:val="24"/>
                <w:szCs w:val="24"/>
              </w:rPr>
              <w:t>加</w:t>
            </w:r>
            <w:proofErr w:type="gramStart"/>
            <w:r w:rsidR="00595FC5">
              <w:rPr>
                <w:rFonts w:ascii="楷体" w:eastAsia="楷体" w:hAnsi="楷体" w:cs="宋体" w:hint="eastAsia"/>
                <w:sz w:val="24"/>
                <w:szCs w:val="24"/>
              </w:rPr>
              <w:t>装配重</w:t>
            </w:r>
            <w:proofErr w:type="gramEnd"/>
            <w:r w:rsidR="002678D5">
              <w:rPr>
                <w:rFonts w:ascii="楷体" w:eastAsia="楷体" w:hAnsi="楷体" w:cs="宋体" w:hint="eastAsia"/>
                <w:sz w:val="24"/>
                <w:szCs w:val="24"/>
              </w:rPr>
              <w:t>块</w:t>
            </w:r>
            <w:r w:rsidR="00595FC5">
              <w:rPr>
                <w:rFonts w:ascii="楷体" w:eastAsia="楷体" w:hAnsi="楷体" w:cs="宋体" w:hint="eastAsia"/>
                <w:sz w:val="24"/>
                <w:szCs w:val="24"/>
              </w:rPr>
              <w:t>，要求</w:t>
            </w:r>
            <w:r w:rsidR="002678D5">
              <w:rPr>
                <w:rFonts w:ascii="楷体" w:eastAsia="楷体" w:hAnsi="楷体" w:cs="宋体" w:hint="eastAsia"/>
                <w:sz w:val="24"/>
                <w:szCs w:val="24"/>
              </w:rPr>
              <w:t>封口严密，</w:t>
            </w:r>
            <w:r w:rsidR="00BA7E03">
              <w:rPr>
                <w:rFonts w:ascii="楷体" w:eastAsia="楷体" w:hAnsi="楷体" w:cs="宋体" w:hint="eastAsia"/>
                <w:sz w:val="24"/>
                <w:szCs w:val="24"/>
              </w:rPr>
              <w:t>平整不打弯。</w:t>
            </w:r>
          </w:p>
          <w:p w:rsidR="00CE56BF" w:rsidRDefault="00CE56BF" w:rsidP="00CE56BF">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组装工序</w:t>
            </w:r>
            <w:r>
              <w:rPr>
                <w:rFonts w:ascii="楷体" w:eastAsia="楷体" w:hAnsi="楷体" w:cs="宋体" w:hint="eastAsia"/>
                <w:sz w:val="24"/>
                <w:szCs w:val="24"/>
              </w:rPr>
              <w:t>：</w:t>
            </w:r>
            <w:r w:rsidRPr="00E16FC6">
              <w:rPr>
                <w:rFonts w:ascii="楷体" w:eastAsia="楷体" w:hAnsi="楷体" w:cs="宋体" w:hint="eastAsia"/>
                <w:sz w:val="24"/>
                <w:szCs w:val="24"/>
              </w:rPr>
              <w:t>操作工</w:t>
            </w:r>
            <w:r w:rsidR="002678D5">
              <w:rPr>
                <w:rFonts w:ascii="楷体" w:eastAsia="楷体" w:hAnsi="楷体" w:cs="宋体" w:hint="eastAsia"/>
                <w:sz w:val="24"/>
                <w:szCs w:val="24"/>
              </w:rPr>
              <w:t>李田田</w:t>
            </w:r>
            <w:r w:rsidR="002678D5">
              <w:rPr>
                <w:rFonts w:ascii="楷体" w:eastAsia="楷体" w:hAnsi="楷体" w:cs="宋体" w:hint="eastAsia"/>
                <w:sz w:val="24"/>
                <w:szCs w:val="24"/>
              </w:rPr>
              <w:t>、</w:t>
            </w:r>
            <w:r w:rsidR="009334DE">
              <w:rPr>
                <w:rFonts w:ascii="楷体" w:eastAsia="楷体" w:hAnsi="楷体" w:cs="宋体" w:hint="eastAsia"/>
                <w:sz w:val="24"/>
                <w:szCs w:val="24"/>
              </w:rPr>
              <w:t>马帅帅</w:t>
            </w:r>
            <w:r>
              <w:rPr>
                <w:rFonts w:ascii="楷体" w:eastAsia="楷体" w:hAnsi="楷体" w:cs="宋体" w:hint="eastAsia"/>
                <w:sz w:val="24"/>
                <w:szCs w:val="24"/>
              </w:rPr>
              <w:t>正在组装</w:t>
            </w:r>
            <w:r w:rsidR="009334DE">
              <w:rPr>
                <w:rFonts w:ascii="楷体" w:eastAsia="楷体" w:hAnsi="楷体" w:cs="宋体" w:hint="eastAsia"/>
                <w:sz w:val="24"/>
                <w:szCs w:val="24"/>
              </w:rPr>
              <w:t>转盘式收油机，</w:t>
            </w:r>
            <w:r w:rsidR="000432A9">
              <w:rPr>
                <w:rFonts w:ascii="楷体" w:eastAsia="楷体" w:hAnsi="楷体" w:cs="宋体" w:hint="eastAsia"/>
                <w:sz w:val="24"/>
                <w:szCs w:val="24"/>
              </w:rPr>
              <w:t>把柴油机、油泵分别装在收油机框架内，紧固，然后进行液压管的连接</w:t>
            </w:r>
            <w:r w:rsidRPr="00576A1B">
              <w:rPr>
                <w:rFonts w:ascii="楷体" w:eastAsia="楷体" w:hAnsi="楷体" w:cs="宋体" w:hint="eastAsia"/>
                <w:sz w:val="24"/>
                <w:szCs w:val="24"/>
              </w:rPr>
              <w:t>，主要工具</w:t>
            </w:r>
            <w:r w:rsidR="000432A9">
              <w:rPr>
                <w:rFonts w:ascii="楷体" w:eastAsia="楷体" w:hAnsi="楷体" w:cs="宋体" w:hint="eastAsia"/>
                <w:sz w:val="24"/>
                <w:szCs w:val="24"/>
              </w:rPr>
              <w:t>螺丝刀、</w:t>
            </w:r>
            <w:r w:rsidRPr="00576A1B">
              <w:rPr>
                <w:rFonts w:ascii="楷体" w:eastAsia="楷体" w:hAnsi="楷体" w:cs="宋体" w:hint="eastAsia"/>
                <w:sz w:val="24"/>
                <w:szCs w:val="24"/>
              </w:rPr>
              <w:t>扳手，</w:t>
            </w:r>
            <w:r w:rsidRPr="00E16FC6">
              <w:rPr>
                <w:rFonts w:ascii="楷体" w:eastAsia="楷体" w:hAnsi="楷体" w:cs="宋体" w:hint="eastAsia"/>
                <w:sz w:val="24"/>
                <w:szCs w:val="24"/>
              </w:rPr>
              <w:t>操作要求：</w:t>
            </w:r>
            <w:r w:rsidRPr="00576A1B">
              <w:rPr>
                <w:rFonts w:ascii="楷体" w:eastAsia="楷体" w:hAnsi="楷体" w:cs="宋体" w:hint="eastAsia"/>
                <w:sz w:val="24"/>
                <w:szCs w:val="24"/>
              </w:rPr>
              <w:t>安装时做好</w:t>
            </w:r>
            <w:r w:rsidR="00D401AC">
              <w:rPr>
                <w:rFonts w:ascii="楷体" w:eastAsia="楷体" w:hAnsi="楷体" w:cs="宋体" w:hint="eastAsia"/>
                <w:sz w:val="24"/>
                <w:szCs w:val="24"/>
              </w:rPr>
              <w:t>防护，</w:t>
            </w:r>
            <w:proofErr w:type="gramStart"/>
            <w:r w:rsidR="00D401AC">
              <w:rPr>
                <w:rFonts w:ascii="楷体" w:eastAsia="楷体" w:hAnsi="楷体" w:cs="宋体" w:hint="eastAsia"/>
                <w:sz w:val="24"/>
                <w:szCs w:val="24"/>
              </w:rPr>
              <w:t>不</w:t>
            </w:r>
            <w:proofErr w:type="gramEnd"/>
            <w:r w:rsidR="00D401AC">
              <w:rPr>
                <w:rFonts w:ascii="楷体" w:eastAsia="楷体" w:hAnsi="楷体" w:cs="宋体" w:hint="eastAsia"/>
                <w:sz w:val="24"/>
                <w:szCs w:val="24"/>
              </w:rPr>
              <w:t>碰伤漆面，安装紧凑，无松动</w:t>
            </w:r>
            <w:r w:rsidRPr="00E16FC6">
              <w:rPr>
                <w:rFonts w:ascii="楷体" w:eastAsia="楷体" w:hAnsi="楷体" w:cs="宋体" w:hint="eastAsia"/>
                <w:sz w:val="24"/>
                <w:szCs w:val="24"/>
              </w:rPr>
              <w:t>。观察实际操作符合</w:t>
            </w:r>
            <w:r>
              <w:rPr>
                <w:rFonts w:ascii="楷体" w:eastAsia="楷体" w:hAnsi="楷体" w:cs="宋体" w:hint="eastAsia"/>
                <w:sz w:val="24"/>
                <w:szCs w:val="24"/>
              </w:rPr>
              <w:t>组装作业指导书的要求。</w:t>
            </w:r>
          </w:p>
          <w:p w:rsidR="00CE56BF" w:rsidRPr="00E16FC6" w:rsidRDefault="00D73083" w:rsidP="00CE56BF">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调试</w:t>
            </w:r>
            <w:r w:rsidR="00CE56BF" w:rsidRPr="00E16FC6">
              <w:rPr>
                <w:rFonts w:ascii="楷体" w:eastAsia="楷体" w:hAnsi="楷体" w:cs="宋体" w:hint="eastAsia"/>
                <w:sz w:val="24"/>
                <w:szCs w:val="24"/>
              </w:rPr>
              <w:t>工序</w:t>
            </w:r>
            <w:r w:rsidR="00CE56BF">
              <w:rPr>
                <w:rFonts w:ascii="楷体" w:eastAsia="楷体" w:hAnsi="楷体" w:cs="宋体" w:hint="eastAsia"/>
                <w:sz w:val="24"/>
                <w:szCs w:val="24"/>
              </w:rPr>
              <w:t>：</w:t>
            </w:r>
            <w:r w:rsidR="00CE56BF" w:rsidRPr="00E16FC6">
              <w:rPr>
                <w:rFonts w:ascii="楷体" w:eastAsia="楷体" w:hAnsi="楷体" w:cs="宋体" w:hint="eastAsia"/>
                <w:sz w:val="24"/>
                <w:szCs w:val="24"/>
              </w:rPr>
              <w:t>操作工</w:t>
            </w:r>
            <w:r w:rsidR="002678D5">
              <w:rPr>
                <w:rFonts w:ascii="楷体" w:eastAsia="楷体" w:hAnsi="楷体" w:cs="宋体" w:hint="eastAsia"/>
                <w:sz w:val="24"/>
                <w:szCs w:val="24"/>
              </w:rPr>
              <w:t>王洪猛</w:t>
            </w:r>
            <w:r w:rsidR="00CE56BF">
              <w:rPr>
                <w:rFonts w:ascii="楷体" w:eastAsia="楷体" w:hAnsi="楷体" w:cs="宋体" w:hint="eastAsia"/>
                <w:sz w:val="24"/>
                <w:szCs w:val="24"/>
              </w:rPr>
              <w:t>正在</w:t>
            </w:r>
            <w:r>
              <w:rPr>
                <w:rFonts w:ascii="楷体" w:eastAsia="楷体" w:hAnsi="楷体" w:cs="宋体" w:hint="eastAsia"/>
                <w:sz w:val="24"/>
                <w:szCs w:val="24"/>
              </w:rPr>
              <w:t>调试</w:t>
            </w:r>
            <w:r w:rsidR="002678D5">
              <w:rPr>
                <w:rFonts w:ascii="楷体" w:eastAsia="楷体" w:hAnsi="楷体" w:cs="宋体" w:hint="eastAsia"/>
                <w:sz w:val="24"/>
                <w:szCs w:val="24"/>
              </w:rPr>
              <w:t>应急卸载泵</w:t>
            </w:r>
            <w:r w:rsidR="00CE56BF" w:rsidRPr="00E16FC6">
              <w:rPr>
                <w:rFonts w:ascii="楷体" w:eastAsia="楷体" w:hAnsi="楷体" w:cs="宋体" w:hint="eastAsia"/>
                <w:sz w:val="24"/>
                <w:szCs w:val="24"/>
              </w:rPr>
              <w:t>，</w:t>
            </w:r>
            <w:r w:rsidR="00CE56BF" w:rsidRPr="00576A1B">
              <w:rPr>
                <w:rFonts w:ascii="楷体" w:eastAsia="楷体" w:hAnsi="楷体" w:cs="宋体" w:hint="eastAsia"/>
                <w:sz w:val="24"/>
                <w:szCs w:val="24"/>
              </w:rPr>
              <w:t>主要工具</w:t>
            </w:r>
            <w:r w:rsidR="00CE56BF">
              <w:rPr>
                <w:rFonts w:ascii="楷体" w:eastAsia="楷体" w:hAnsi="楷体" w:cs="宋体" w:hint="eastAsia"/>
                <w:sz w:val="24"/>
                <w:szCs w:val="24"/>
              </w:rPr>
              <w:t>：</w:t>
            </w:r>
            <w:r w:rsidR="002678D5">
              <w:rPr>
                <w:rFonts w:ascii="楷体" w:eastAsia="楷体" w:hAnsi="楷体" w:cs="宋体" w:hint="eastAsia"/>
                <w:sz w:val="24"/>
                <w:szCs w:val="24"/>
              </w:rPr>
              <w:t>水管</w:t>
            </w:r>
            <w:r w:rsidR="00176248">
              <w:rPr>
                <w:rFonts w:ascii="楷体" w:eastAsia="楷体" w:hAnsi="楷体" w:cs="宋体" w:hint="eastAsia"/>
                <w:sz w:val="24"/>
                <w:szCs w:val="24"/>
              </w:rPr>
              <w:t>、水池等，通过</w:t>
            </w:r>
            <w:r w:rsidR="002678D5">
              <w:rPr>
                <w:rFonts w:ascii="楷体" w:eastAsia="楷体" w:hAnsi="楷体" w:cs="宋体" w:hint="eastAsia"/>
                <w:sz w:val="24"/>
                <w:szCs w:val="24"/>
              </w:rPr>
              <w:t>水管</w:t>
            </w:r>
            <w:r w:rsidR="00176248">
              <w:rPr>
                <w:rFonts w:ascii="楷体" w:eastAsia="楷体" w:hAnsi="楷体" w:cs="宋体" w:hint="eastAsia"/>
                <w:sz w:val="24"/>
                <w:szCs w:val="24"/>
              </w:rPr>
              <w:t>连接</w:t>
            </w:r>
            <w:r w:rsidR="002678D5">
              <w:rPr>
                <w:rFonts w:ascii="楷体" w:eastAsia="楷体" w:hAnsi="楷体" w:cs="宋体" w:hint="eastAsia"/>
                <w:sz w:val="24"/>
                <w:szCs w:val="24"/>
              </w:rPr>
              <w:lastRenderedPageBreak/>
              <w:t>应急卸载泵</w:t>
            </w:r>
            <w:r w:rsidR="002678D5">
              <w:rPr>
                <w:rFonts w:ascii="楷体" w:eastAsia="楷体" w:hAnsi="楷体" w:cs="宋体" w:hint="eastAsia"/>
                <w:sz w:val="24"/>
                <w:szCs w:val="24"/>
              </w:rPr>
              <w:t>泵体</w:t>
            </w:r>
            <w:r w:rsidR="00D50AAB">
              <w:rPr>
                <w:rFonts w:ascii="楷体" w:eastAsia="楷体" w:hAnsi="楷体" w:cs="宋体" w:hint="eastAsia"/>
                <w:sz w:val="24"/>
                <w:szCs w:val="24"/>
              </w:rPr>
              <w:t>，开启柴油机，观察</w:t>
            </w:r>
            <w:r w:rsidR="002678D5">
              <w:rPr>
                <w:rFonts w:ascii="楷体" w:eastAsia="楷体" w:hAnsi="楷体" w:cs="宋体" w:hint="eastAsia"/>
                <w:sz w:val="24"/>
                <w:szCs w:val="24"/>
              </w:rPr>
              <w:t>泵体工作情况和</w:t>
            </w:r>
            <w:r w:rsidR="00560D34">
              <w:rPr>
                <w:rFonts w:ascii="楷体" w:eastAsia="楷体" w:hAnsi="楷体" w:cs="宋体" w:hint="eastAsia"/>
                <w:sz w:val="24"/>
                <w:szCs w:val="24"/>
              </w:rPr>
              <w:t>管线的密封性</w:t>
            </w:r>
            <w:r w:rsidR="002678D5">
              <w:rPr>
                <w:rFonts w:ascii="楷体" w:eastAsia="楷体" w:hAnsi="楷体" w:cs="宋体" w:hint="eastAsia"/>
                <w:sz w:val="24"/>
                <w:szCs w:val="24"/>
              </w:rPr>
              <w:t>、水流量</w:t>
            </w:r>
            <w:r w:rsidR="00560D34">
              <w:rPr>
                <w:rFonts w:ascii="楷体" w:eastAsia="楷体" w:hAnsi="楷体" w:cs="宋体" w:hint="eastAsia"/>
                <w:sz w:val="24"/>
                <w:szCs w:val="24"/>
              </w:rPr>
              <w:t>，要求无泄露达到设计要求的</w:t>
            </w:r>
            <w:r w:rsidR="002678D5">
              <w:rPr>
                <w:rFonts w:ascii="楷体" w:eastAsia="楷体" w:hAnsi="楷体" w:cs="宋体" w:hint="eastAsia"/>
                <w:sz w:val="24"/>
                <w:szCs w:val="24"/>
              </w:rPr>
              <w:t>流</w:t>
            </w:r>
            <w:r w:rsidR="00560D34">
              <w:rPr>
                <w:rFonts w:ascii="楷体" w:eastAsia="楷体" w:hAnsi="楷体" w:cs="宋体" w:hint="eastAsia"/>
                <w:sz w:val="24"/>
                <w:szCs w:val="24"/>
              </w:rPr>
              <w:t>量</w:t>
            </w:r>
            <w:r w:rsidR="00CE56BF" w:rsidRPr="00E16FC6">
              <w:rPr>
                <w:rFonts w:ascii="楷体" w:eastAsia="楷体" w:hAnsi="楷体" w:cs="宋体" w:hint="eastAsia"/>
                <w:sz w:val="24"/>
                <w:szCs w:val="24"/>
              </w:rPr>
              <w:t>。观察实际操作符合</w:t>
            </w:r>
            <w:r w:rsidR="00CE56BF">
              <w:rPr>
                <w:rFonts w:ascii="楷体" w:eastAsia="楷体" w:hAnsi="楷体" w:cs="宋体" w:hint="eastAsia"/>
                <w:sz w:val="24"/>
                <w:szCs w:val="24"/>
              </w:rPr>
              <w:t>规定要求。</w:t>
            </w:r>
          </w:p>
          <w:p w:rsidR="008549CE" w:rsidRPr="00274A55" w:rsidRDefault="00F70253" w:rsidP="003736C1">
            <w:pPr>
              <w:spacing w:line="360" w:lineRule="auto"/>
              <w:ind w:firstLineChars="200" w:firstLine="480"/>
              <w:rPr>
                <w:rFonts w:ascii="楷体" w:eastAsia="楷体" w:hAnsi="楷体" w:cs="宋体"/>
                <w:sz w:val="24"/>
                <w:szCs w:val="24"/>
              </w:rPr>
            </w:pPr>
            <w:r w:rsidRPr="00CE7F7F">
              <w:rPr>
                <w:rFonts w:ascii="楷体" w:eastAsia="楷体" w:hAnsi="楷体" w:cs="宋体" w:hint="eastAsia"/>
                <w:sz w:val="24"/>
                <w:szCs w:val="24"/>
              </w:rPr>
              <w:t>部门</w:t>
            </w:r>
            <w:r w:rsidR="00CE7F7F" w:rsidRPr="00CE7F7F">
              <w:rPr>
                <w:rFonts w:ascii="楷体" w:eastAsia="楷体" w:hAnsi="楷体" w:cs="宋体" w:hint="eastAsia"/>
                <w:sz w:val="24"/>
                <w:szCs w:val="24"/>
              </w:rPr>
              <w:t>生产过程控制基本有效</w:t>
            </w:r>
            <w:r w:rsidR="003736C1">
              <w:rPr>
                <w:rFonts w:ascii="楷体" w:eastAsia="楷体" w:hAnsi="楷体" w:cs="楷体" w:hint="eastAsia"/>
                <w:sz w:val="24"/>
                <w:szCs w:val="24"/>
              </w:rPr>
              <w:t>。</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cs="宋体" w:hint="eastAsia"/>
                <w:bCs/>
                <w:sz w:val="24"/>
                <w:szCs w:val="24"/>
              </w:rPr>
              <w:lastRenderedPageBreak/>
              <w:t>标识和</w:t>
            </w:r>
            <w:proofErr w:type="gramStart"/>
            <w:r w:rsidRPr="00274A55">
              <w:rPr>
                <w:rFonts w:ascii="楷体" w:eastAsia="楷体" w:hAnsi="楷体" w:cs="宋体" w:hint="eastAsia"/>
                <w:bCs/>
                <w:sz w:val="24"/>
                <w:szCs w:val="24"/>
              </w:rPr>
              <w:t>可</w:t>
            </w:r>
            <w:proofErr w:type="gramEnd"/>
            <w:r w:rsidRPr="00274A55">
              <w:rPr>
                <w:rFonts w:ascii="楷体" w:eastAsia="楷体" w:hAnsi="楷体" w:cs="宋体" w:hint="eastAsia"/>
                <w:bCs/>
                <w:sz w:val="24"/>
                <w:szCs w:val="24"/>
              </w:rPr>
              <w:t>追溯性</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Q8.5.2</w:t>
            </w:r>
          </w:p>
          <w:p w:rsidR="00773989" w:rsidRPr="00274A55" w:rsidRDefault="00773989" w:rsidP="00274A55">
            <w:pPr>
              <w:spacing w:line="360" w:lineRule="auto"/>
              <w:rPr>
                <w:rFonts w:ascii="楷体" w:eastAsia="楷体" w:hAnsi="楷体"/>
                <w:b/>
                <w:sz w:val="24"/>
                <w:szCs w:val="24"/>
              </w:rPr>
            </w:pPr>
          </w:p>
        </w:tc>
        <w:tc>
          <w:tcPr>
            <w:tcW w:w="10004" w:type="dxa"/>
          </w:tcPr>
          <w:p w:rsidR="009A4973" w:rsidRDefault="009A497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车间及仓库</w:t>
            </w:r>
            <w:r w:rsidR="00A741B3">
              <w:rPr>
                <w:rFonts w:ascii="楷体" w:eastAsia="楷体" w:hAnsi="楷体" w:cs="宋体" w:hint="eastAsia"/>
                <w:sz w:val="24"/>
                <w:szCs w:val="24"/>
              </w:rPr>
              <w:t>现场</w:t>
            </w:r>
            <w:r>
              <w:rPr>
                <w:rFonts w:ascii="楷体" w:eastAsia="楷体" w:hAnsi="楷体" w:cs="宋体" w:hint="eastAsia"/>
                <w:sz w:val="24"/>
                <w:szCs w:val="24"/>
              </w:rPr>
              <w:t>查看：</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原材料、过程产品、成品采用标签进行标识。抽查半成品和成品存放在车间内划定的区域内，符合要求。</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各生产区域中设置：合格区，不合格区未设置，给企业提出</w:t>
            </w:r>
            <w:r w:rsidR="00147922">
              <w:rPr>
                <w:rFonts w:ascii="楷体" w:eastAsia="楷体" w:hAnsi="楷体" w:cs="宋体" w:hint="eastAsia"/>
                <w:sz w:val="24"/>
                <w:szCs w:val="24"/>
              </w:rPr>
              <w:t>改正</w:t>
            </w:r>
            <w:r w:rsidRPr="00274A55">
              <w:rPr>
                <w:rFonts w:ascii="楷体" w:eastAsia="楷体" w:hAnsi="楷体" w:cs="宋体" w:hint="eastAsia"/>
                <w:sz w:val="24"/>
                <w:szCs w:val="24"/>
              </w:rPr>
              <w:t>。</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追溯时机和方法等在文件中有规定，</w:t>
            </w:r>
            <w:r w:rsidR="00AE09C4">
              <w:rPr>
                <w:rFonts w:ascii="楷体" w:eastAsia="楷体" w:hAnsi="楷体" w:cs="宋体" w:hint="eastAsia"/>
                <w:sz w:val="24"/>
                <w:szCs w:val="24"/>
              </w:rPr>
              <w:t>生技部</w:t>
            </w:r>
            <w:r w:rsidRPr="00274A55">
              <w:rPr>
                <w:rFonts w:ascii="楷体" w:eastAsia="楷体" w:hAnsi="楷体" w:cs="宋体" w:hint="eastAsia"/>
                <w:sz w:val="24"/>
                <w:szCs w:val="24"/>
              </w:rPr>
              <w:t>负责组织实施</w:t>
            </w:r>
            <w:r w:rsidR="00147922">
              <w:rPr>
                <w:rFonts w:ascii="楷体" w:eastAsia="楷体" w:hAnsi="楷体" w:cs="宋体" w:hint="eastAsia"/>
                <w:sz w:val="24"/>
                <w:szCs w:val="24"/>
              </w:rPr>
              <w:t>，</w:t>
            </w:r>
            <w:r w:rsidRPr="00274A55">
              <w:rPr>
                <w:rFonts w:ascii="楷体" w:eastAsia="楷体" w:hAnsi="楷体" w:cs="宋体" w:hint="eastAsia"/>
                <w:sz w:val="24"/>
                <w:szCs w:val="24"/>
              </w:rPr>
              <w:t>和部门负责人交谈：顾客在使用中一旦出现问题反馈到公司后，公司依据生产日期，通过生产日期可查至生产工序和操作者及供方等。</w:t>
            </w:r>
          </w:p>
          <w:p w:rsidR="00773989" w:rsidRPr="00274A55" w:rsidRDefault="00E357F3" w:rsidP="00274A55">
            <w:pPr>
              <w:spacing w:line="360" w:lineRule="auto"/>
              <w:ind w:firstLineChars="200" w:firstLine="480"/>
              <w:rPr>
                <w:rFonts w:ascii="楷体" w:eastAsia="楷体" w:hAnsi="楷体" w:cs="宋体"/>
                <w:sz w:val="24"/>
                <w:szCs w:val="24"/>
              </w:rPr>
            </w:pPr>
            <w:proofErr w:type="gramStart"/>
            <w:r>
              <w:rPr>
                <w:rFonts w:ascii="楷体" w:eastAsia="楷体" w:hAnsi="楷体" w:cs="宋体" w:hint="eastAsia"/>
                <w:sz w:val="24"/>
                <w:szCs w:val="24"/>
              </w:rPr>
              <w:t>查</w:t>
            </w:r>
            <w:r w:rsidR="00773989" w:rsidRPr="00274A55">
              <w:rPr>
                <w:rFonts w:ascii="楷体" w:eastAsia="楷体" w:hAnsi="楷体" w:cs="宋体" w:hint="eastAsia"/>
                <w:sz w:val="24"/>
                <w:szCs w:val="24"/>
              </w:rPr>
              <w:t>各类</w:t>
            </w:r>
            <w:proofErr w:type="gramEnd"/>
            <w:r w:rsidR="00773989" w:rsidRPr="00274A55">
              <w:rPr>
                <w:rFonts w:ascii="楷体" w:eastAsia="楷体" w:hAnsi="楷体" w:cs="宋体" w:hint="eastAsia"/>
                <w:sz w:val="24"/>
                <w:szCs w:val="24"/>
              </w:rPr>
              <w:t>标识，做到清楚、合理，符合要求。</w:t>
            </w:r>
          </w:p>
          <w:p w:rsidR="00773989" w:rsidRPr="00274A55" w:rsidRDefault="00773989" w:rsidP="00274A55">
            <w:pPr>
              <w:spacing w:line="360" w:lineRule="auto"/>
              <w:ind w:firstLineChars="200" w:firstLine="480"/>
              <w:rPr>
                <w:rFonts w:ascii="楷体" w:eastAsia="楷体" w:hAnsi="楷体"/>
                <w:b/>
                <w:sz w:val="24"/>
                <w:szCs w:val="24"/>
              </w:rPr>
            </w:pPr>
            <w:r w:rsidRPr="00274A55">
              <w:rPr>
                <w:rFonts w:ascii="楷体" w:eastAsia="楷体" w:hAnsi="楷体" w:cs="宋体" w:hint="eastAsia"/>
                <w:sz w:val="24"/>
                <w:szCs w:val="24"/>
              </w:rPr>
              <w:t>未发现标识不当而造成混淆的情况。</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防护</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Q8.5.4</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搬运方式采用</w:t>
            </w:r>
            <w:r w:rsidR="00365B04">
              <w:rPr>
                <w:rFonts w:ascii="楷体" w:eastAsia="楷体" w:hAnsi="楷体" w:cs="宋体" w:hint="eastAsia"/>
                <w:sz w:val="24"/>
                <w:szCs w:val="24"/>
              </w:rPr>
              <w:t>2.8T</w:t>
            </w:r>
            <w:r w:rsidRPr="00274A55">
              <w:rPr>
                <w:rFonts w:ascii="楷体" w:eastAsia="楷体" w:hAnsi="楷体" w:cs="宋体" w:hint="eastAsia"/>
                <w:sz w:val="24"/>
                <w:szCs w:val="24"/>
              </w:rPr>
              <w:t>起重机搬运，小心轻放，满足搬运要求，要求吊运稳准、放置平整防滚动等</w:t>
            </w:r>
            <w:r w:rsidR="007D43E7">
              <w:rPr>
                <w:rFonts w:ascii="楷体" w:eastAsia="楷体" w:hAnsi="楷体" w:cs="宋体" w:hint="eastAsia"/>
                <w:sz w:val="24"/>
                <w:szCs w:val="24"/>
              </w:rPr>
              <w:t>，起重机操作工经过了培训</w:t>
            </w:r>
            <w:r w:rsidRPr="00274A55">
              <w:rPr>
                <w:rFonts w:ascii="楷体" w:eastAsia="楷体" w:hAnsi="楷体" w:cs="宋体" w:hint="eastAsia"/>
                <w:sz w:val="24"/>
                <w:szCs w:val="24"/>
              </w:rPr>
              <w:t>。</w:t>
            </w:r>
          </w:p>
          <w:p w:rsidR="00773989" w:rsidRDefault="00773989" w:rsidP="00820D76">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储存环境没有其他特殊要求，</w:t>
            </w:r>
          </w:p>
          <w:p w:rsidR="00706392" w:rsidRPr="00274A55" w:rsidRDefault="00706392" w:rsidP="0070639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公司产品无包装要求，</w:t>
            </w:r>
            <w:r w:rsidR="00881290">
              <w:rPr>
                <w:rFonts w:ascii="楷体" w:eastAsia="楷体" w:hAnsi="楷体" w:cs="宋体" w:hint="eastAsia"/>
                <w:sz w:val="24"/>
                <w:szCs w:val="24"/>
              </w:rPr>
              <w:t>运输时盖篷布防雨</w:t>
            </w:r>
            <w:r>
              <w:rPr>
                <w:rFonts w:ascii="楷体" w:eastAsia="楷体" w:hAnsi="楷体" w:cs="宋体" w:hint="eastAsia"/>
                <w:sz w:val="24"/>
                <w:szCs w:val="24"/>
              </w:rPr>
              <w:t>。</w:t>
            </w:r>
          </w:p>
          <w:p w:rsidR="00773989" w:rsidRPr="00274A55" w:rsidRDefault="00A741B3" w:rsidP="00A741B3">
            <w:pPr>
              <w:spacing w:line="360" w:lineRule="auto"/>
              <w:ind w:firstLineChars="200" w:firstLine="480"/>
              <w:rPr>
                <w:rFonts w:ascii="楷体" w:eastAsia="楷体" w:hAnsi="楷体"/>
                <w:b/>
                <w:sz w:val="24"/>
                <w:szCs w:val="24"/>
              </w:rPr>
            </w:pPr>
            <w:r>
              <w:rPr>
                <w:rFonts w:ascii="楷体" w:eastAsia="楷体" w:hAnsi="楷体" w:cs="宋体" w:hint="eastAsia"/>
                <w:sz w:val="24"/>
                <w:szCs w:val="24"/>
              </w:rPr>
              <w:t>现场审核</w:t>
            </w:r>
            <w:r w:rsidR="00773989" w:rsidRPr="00274A55">
              <w:rPr>
                <w:rFonts w:ascii="楷体" w:eastAsia="楷体" w:hAnsi="楷体" w:cs="宋体" w:hint="eastAsia"/>
                <w:sz w:val="24"/>
                <w:szCs w:val="24"/>
              </w:rPr>
              <w:t>未出现因防护不当产生的不合格品</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变更控制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Q8.5.6</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lastRenderedPageBreak/>
              <w:t>对于生产过程的</w:t>
            </w:r>
            <w:r w:rsidR="002E38A4">
              <w:rPr>
                <w:rFonts w:ascii="楷体" w:eastAsia="楷体" w:hAnsi="楷体" w:cs="宋体" w:hint="eastAsia"/>
                <w:sz w:val="24"/>
                <w:szCs w:val="24"/>
              </w:rPr>
              <w:t>规格、数量、交付期</w:t>
            </w:r>
            <w:r w:rsidRPr="00274A55">
              <w:rPr>
                <w:rFonts w:ascii="楷体" w:eastAsia="楷体" w:hAnsi="楷体" w:cs="宋体" w:hint="eastAsia"/>
                <w:sz w:val="24"/>
                <w:szCs w:val="24"/>
              </w:rPr>
              <w:t>更改，公司规定通过《生产通知单》的形式重新下达。</w:t>
            </w:r>
            <w:r w:rsidRPr="00274A55">
              <w:rPr>
                <w:rFonts w:ascii="楷体" w:eastAsia="楷体" w:hAnsi="楷体" w:cs="宋体" w:hint="eastAsia"/>
                <w:sz w:val="24"/>
                <w:szCs w:val="24"/>
              </w:rPr>
              <w:lastRenderedPageBreak/>
              <w:t>生产过程的更改指令，若涉及到交付时间更改，均有对应的合同更改评审记录，本部门再次通过《生产通知单》下达。更改的生产指令由本部门负责人签发。</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目前无生产过程</w:t>
            </w:r>
            <w:r w:rsidR="002E38A4">
              <w:rPr>
                <w:rFonts w:ascii="楷体" w:eastAsia="楷体" w:hAnsi="楷体" w:cs="宋体" w:hint="eastAsia"/>
                <w:sz w:val="24"/>
                <w:szCs w:val="24"/>
              </w:rPr>
              <w:t>工艺</w:t>
            </w:r>
            <w:r w:rsidRPr="00274A55">
              <w:rPr>
                <w:rFonts w:ascii="楷体" w:eastAsia="楷体" w:hAnsi="楷体" w:cs="宋体" w:hint="eastAsia"/>
                <w:sz w:val="24"/>
                <w:szCs w:val="24"/>
              </w:rPr>
              <w:t>的更改。</w:t>
            </w:r>
          </w:p>
        </w:tc>
        <w:tc>
          <w:tcPr>
            <w:tcW w:w="1585" w:type="dxa"/>
          </w:tcPr>
          <w:p w:rsidR="00773989" w:rsidRPr="00274A55" w:rsidRDefault="00773989" w:rsidP="00274A55">
            <w:pPr>
              <w:spacing w:line="360" w:lineRule="auto"/>
              <w:rPr>
                <w:rFonts w:ascii="楷体" w:eastAsia="楷体" w:hAnsi="楷体"/>
                <w:sz w:val="24"/>
                <w:szCs w:val="24"/>
              </w:rPr>
            </w:pPr>
          </w:p>
        </w:tc>
      </w:tr>
      <w:tr w:rsidR="007F6AF7" w:rsidRPr="00274A55" w:rsidTr="000B6191">
        <w:trPr>
          <w:trHeight w:val="516"/>
        </w:trPr>
        <w:tc>
          <w:tcPr>
            <w:tcW w:w="1809" w:type="dxa"/>
          </w:tcPr>
          <w:p w:rsidR="007F6AF7" w:rsidRPr="00274A55" w:rsidRDefault="007F6AF7" w:rsidP="00274A55">
            <w:pPr>
              <w:spacing w:line="360" w:lineRule="auto"/>
              <w:rPr>
                <w:rFonts w:ascii="楷体" w:eastAsia="楷体" w:hAnsi="楷体"/>
                <w:bCs/>
                <w:sz w:val="24"/>
                <w:szCs w:val="24"/>
              </w:rPr>
            </w:pPr>
            <w:r w:rsidRPr="00274A55">
              <w:rPr>
                <w:rFonts w:ascii="楷体" w:eastAsia="楷体" w:hAnsi="楷体" w:hint="eastAsia"/>
                <w:bCs/>
                <w:sz w:val="24"/>
                <w:szCs w:val="24"/>
              </w:rPr>
              <w:lastRenderedPageBreak/>
              <w:t>环境因素</w:t>
            </w:r>
          </w:p>
          <w:p w:rsidR="007F6AF7" w:rsidRPr="00274A55" w:rsidRDefault="007F6AF7"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7F6AF7" w:rsidRPr="00274A55" w:rsidRDefault="007F6AF7" w:rsidP="00274A55">
            <w:pPr>
              <w:spacing w:line="360" w:lineRule="auto"/>
              <w:rPr>
                <w:rFonts w:ascii="楷体" w:eastAsia="楷体" w:hAnsi="楷体"/>
                <w:bCs/>
                <w:sz w:val="24"/>
                <w:szCs w:val="24"/>
              </w:rPr>
            </w:pPr>
            <w:r w:rsidRPr="00274A55">
              <w:rPr>
                <w:rFonts w:ascii="楷体" w:eastAsia="楷体" w:hAnsi="楷体" w:hint="eastAsia"/>
                <w:bCs/>
                <w:sz w:val="24"/>
                <w:szCs w:val="24"/>
              </w:rPr>
              <w:t>EO6.1.2</w:t>
            </w:r>
          </w:p>
          <w:p w:rsidR="007F6AF7" w:rsidRPr="00274A55" w:rsidRDefault="007F6AF7" w:rsidP="00274A55">
            <w:pPr>
              <w:spacing w:line="360" w:lineRule="auto"/>
              <w:rPr>
                <w:rFonts w:ascii="楷体" w:eastAsia="楷体" w:hAnsi="楷体" w:cs="宋体"/>
                <w:sz w:val="24"/>
                <w:szCs w:val="24"/>
              </w:rPr>
            </w:pPr>
          </w:p>
        </w:tc>
        <w:tc>
          <w:tcPr>
            <w:tcW w:w="10004" w:type="dxa"/>
          </w:tcPr>
          <w:p w:rsidR="007F6AF7" w:rsidRDefault="007F6AF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生技部根据</w:t>
            </w:r>
            <w:r w:rsidR="00651060" w:rsidRPr="005B660F">
              <w:rPr>
                <w:rFonts w:ascii="楷体" w:eastAsia="楷体" w:hAnsi="楷体" w:cs="Arial" w:hint="eastAsia"/>
                <w:sz w:val="24"/>
                <w:szCs w:val="24"/>
              </w:rPr>
              <w:t>《环境因素的识别、评价控制程序》、《危险源辨识、风险评价和控制措施确定控制程序》</w:t>
            </w:r>
            <w:r>
              <w:rPr>
                <w:rFonts w:ascii="楷体" w:eastAsia="楷体" w:hAnsi="楷体" w:cs="宋体" w:hint="eastAsia"/>
                <w:sz w:val="24"/>
                <w:szCs w:val="24"/>
              </w:rPr>
              <w:t>的要求对组装生产过程的环境因素和危险源进行了识别。</w:t>
            </w:r>
          </w:p>
          <w:p w:rsidR="007F6AF7" w:rsidRPr="00E16FC6" w:rsidRDefault="007F6AF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提供《环境因素</w:t>
            </w:r>
            <w:r w:rsidR="00425AAB">
              <w:rPr>
                <w:rFonts w:ascii="楷体" w:eastAsia="楷体" w:hAnsi="楷体" w:cs="宋体" w:hint="eastAsia"/>
                <w:sz w:val="24"/>
                <w:szCs w:val="24"/>
              </w:rPr>
              <w:t>清单</w:t>
            </w:r>
            <w:r>
              <w:rPr>
                <w:rFonts w:ascii="楷体" w:eastAsia="楷体" w:hAnsi="楷体" w:cs="宋体" w:hint="eastAsia"/>
                <w:sz w:val="24"/>
                <w:szCs w:val="24"/>
              </w:rPr>
              <w:t>》，</w:t>
            </w:r>
            <w:r w:rsidRPr="00E16FC6">
              <w:rPr>
                <w:rFonts w:ascii="楷体" w:eastAsia="楷体" w:hAnsi="楷体" w:cs="宋体" w:hint="eastAsia"/>
                <w:sz w:val="24"/>
                <w:szCs w:val="24"/>
              </w:rPr>
              <w:t>本部门识别的环境因素有：水电消耗、噪声排放、固体废弃物排放、潜在火灾等。重要环境因素识别有：</w:t>
            </w:r>
            <w:r w:rsidR="0062793A">
              <w:rPr>
                <w:rFonts w:ascii="楷体" w:eastAsia="楷体" w:hAnsi="楷体" w:cs="宋体" w:hint="eastAsia"/>
                <w:sz w:val="24"/>
                <w:szCs w:val="24"/>
              </w:rPr>
              <w:t>水电消耗、</w:t>
            </w:r>
            <w:r w:rsidRPr="00E16FC6">
              <w:rPr>
                <w:rFonts w:ascii="楷体" w:eastAsia="楷体" w:hAnsi="楷体" w:cs="宋体" w:hint="eastAsia"/>
                <w:sz w:val="24"/>
                <w:szCs w:val="24"/>
              </w:rPr>
              <w:t>火灾、固废</w:t>
            </w:r>
            <w:r>
              <w:rPr>
                <w:rFonts w:ascii="楷体" w:eastAsia="楷体" w:hAnsi="楷体" w:cs="宋体" w:hint="eastAsia"/>
                <w:sz w:val="24"/>
                <w:szCs w:val="24"/>
              </w:rPr>
              <w:t>排放等</w:t>
            </w:r>
            <w:r w:rsidR="00651060">
              <w:rPr>
                <w:rFonts w:ascii="楷体" w:eastAsia="楷体" w:hAnsi="楷体" w:cs="宋体" w:hint="eastAsia"/>
                <w:sz w:val="24"/>
                <w:szCs w:val="24"/>
              </w:rPr>
              <w:t>，未发生变化</w:t>
            </w:r>
            <w:r w:rsidRPr="00E16FC6">
              <w:rPr>
                <w:rFonts w:ascii="楷体" w:eastAsia="楷体" w:hAnsi="楷体" w:cs="宋体" w:hint="eastAsia"/>
                <w:sz w:val="24"/>
                <w:szCs w:val="24"/>
              </w:rPr>
              <w:t>。</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环境因素识别经核实基本齐全，重要环境因素评价基本合理。</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提供《危险源</w:t>
            </w:r>
            <w:r w:rsidR="00425AAB">
              <w:rPr>
                <w:rFonts w:ascii="楷体" w:eastAsia="楷体" w:hAnsi="楷体" w:cs="宋体" w:hint="eastAsia"/>
                <w:sz w:val="24"/>
                <w:szCs w:val="24"/>
              </w:rPr>
              <w:t>清单</w:t>
            </w:r>
            <w:r w:rsidRPr="00E16FC6">
              <w:rPr>
                <w:rFonts w:ascii="楷体" w:eastAsia="楷体" w:hAnsi="楷体" w:cs="宋体" w:hint="eastAsia"/>
                <w:sz w:val="24"/>
                <w:szCs w:val="24"/>
              </w:rPr>
              <w:t>》对部门</w:t>
            </w:r>
            <w:r w:rsidR="00425AAB">
              <w:rPr>
                <w:rFonts w:ascii="楷体" w:eastAsia="楷体" w:hAnsi="楷体" w:cs="宋体" w:hint="eastAsia"/>
                <w:sz w:val="24"/>
                <w:szCs w:val="24"/>
              </w:rPr>
              <w:t>组装</w:t>
            </w:r>
            <w:r w:rsidRPr="00E16FC6">
              <w:rPr>
                <w:rFonts w:ascii="楷体" w:eastAsia="楷体" w:hAnsi="楷体" w:cs="宋体" w:hint="eastAsia"/>
                <w:sz w:val="24"/>
                <w:szCs w:val="24"/>
              </w:rPr>
              <w:t>生产</w:t>
            </w:r>
            <w:r w:rsidR="00425AAB">
              <w:rPr>
                <w:rFonts w:ascii="楷体" w:eastAsia="楷体" w:hAnsi="楷体" w:cs="宋体" w:hint="eastAsia"/>
                <w:sz w:val="24"/>
                <w:szCs w:val="24"/>
              </w:rPr>
              <w:t>、</w:t>
            </w:r>
            <w:r w:rsidRPr="00E16FC6">
              <w:rPr>
                <w:rFonts w:ascii="楷体" w:eastAsia="楷体" w:hAnsi="楷体" w:cs="宋体" w:hint="eastAsia"/>
                <w:sz w:val="24"/>
                <w:szCs w:val="24"/>
              </w:rPr>
              <w:t>办公活动各</w:t>
            </w:r>
            <w:r>
              <w:rPr>
                <w:rFonts w:ascii="楷体" w:eastAsia="楷体" w:hAnsi="楷体" w:cs="宋体" w:hint="eastAsia"/>
                <w:sz w:val="24"/>
                <w:szCs w:val="24"/>
              </w:rPr>
              <w:t>过程分别进行辨识，考虑了触电、职业病伤害、意外伤害、火灾等方面的</w:t>
            </w:r>
            <w:r w:rsidRPr="00E16FC6">
              <w:rPr>
                <w:rFonts w:ascii="楷体" w:eastAsia="楷体" w:hAnsi="楷体" w:cs="宋体" w:hint="eastAsia"/>
                <w:sz w:val="24"/>
                <w:szCs w:val="24"/>
              </w:rPr>
              <w:t>危险源。本部门识别的各区域危险源有：触电、意外伤害、火灾、交通事故等。不可接受风险识别有：火灾、触电、</w:t>
            </w:r>
            <w:r w:rsidR="0062793A">
              <w:rPr>
                <w:rFonts w:ascii="楷体" w:eastAsia="楷体" w:hAnsi="楷体" w:cs="宋体" w:hint="eastAsia"/>
                <w:sz w:val="24"/>
                <w:szCs w:val="24"/>
              </w:rPr>
              <w:t>人身</w:t>
            </w:r>
            <w:r w:rsidRPr="00E16FC6">
              <w:rPr>
                <w:rFonts w:ascii="楷体" w:eastAsia="楷体" w:hAnsi="楷体" w:cs="宋体" w:hint="eastAsia"/>
                <w:sz w:val="24"/>
                <w:szCs w:val="24"/>
              </w:rPr>
              <w:t>伤害</w:t>
            </w:r>
            <w:r>
              <w:rPr>
                <w:rFonts w:ascii="楷体" w:eastAsia="楷体" w:hAnsi="楷体" w:cs="宋体" w:hint="eastAsia"/>
                <w:sz w:val="24"/>
                <w:szCs w:val="24"/>
              </w:rPr>
              <w:t>等</w:t>
            </w:r>
            <w:r w:rsidR="00651060">
              <w:rPr>
                <w:rFonts w:ascii="楷体" w:eastAsia="楷体" w:hAnsi="楷体" w:cs="宋体" w:hint="eastAsia"/>
                <w:sz w:val="24"/>
                <w:szCs w:val="24"/>
              </w:rPr>
              <w:t>，未发生变化</w:t>
            </w:r>
            <w:r w:rsidRPr="00E16FC6">
              <w:rPr>
                <w:rFonts w:ascii="楷体" w:eastAsia="楷体" w:hAnsi="楷体" w:cs="宋体" w:hint="eastAsia"/>
                <w:sz w:val="24"/>
                <w:szCs w:val="24"/>
              </w:rPr>
              <w:t>。</w:t>
            </w:r>
          </w:p>
          <w:p w:rsidR="007F6AF7" w:rsidRDefault="007F6AF7" w:rsidP="000B6191">
            <w:pPr>
              <w:spacing w:line="360" w:lineRule="auto"/>
              <w:ind w:firstLineChars="200" w:firstLine="480"/>
              <w:rPr>
                <w:rFonts w:ascii="楷体" w:eastAsia="楷体" w:hAnsi="楷体" w:cs="宋体" w:hint="eastAsia"/>
                <w:sz w:val="24"/>
                <w:szCs w:val="24"/>
              </w:rPr>
            </w:pPr>
            <w:r w:rsidRPr="00E16FC6">
              <w:rPr>
                <w:rFonts w:ascii="楷体" w:eastAsia="楷体" w:hAnsi="楷体" w:cs="宋体" w:hint="eastAsia"/>
                <w:sz w:val="24"/>
                <w:szCs w:val="24"/>
              </w:rPr>
              <w:t>危险源识别经核实基本齐全，重大危险</w:t>
            </w:r>
            <w:proofErr w:type="gramStart"/>
            <w:r w:rsidRPr="00E16FC6">
              <w:rPr>
                <w:rFonts w:ascii="楷体" w:eastAsia="楷体" w:hAnsi="楷体" w:cs="宋体" w:hint="eastAsia"/>
                <w:sz w:val="24"/>
                <w:szCs w:val="24"/>
              </w:rPr>
              <w:t>源评价</w:t>
            </w:r>
            <w:proofErr w:type="gramEnd"/>
            <w:r w:rsidRPr="00E16FC6">
              <w:rPr>
                <w:rFonts w:ascii="楷体" w:eastAsia="楷体" w:hAnsi="楷体" w:cs="宋体" w:hint="eastAsia"/>
                <w:sz w:val="24"/>
                <w:szCs w:val="24"/>
              </w:rPr>
              <w:t>基本合理。</w:t>
            </w:r>
          </w:p>
          <w:p w:rsidR="002904D2" w:rsidRPr="00E16FC6" w:rsidRDefault="002904D2"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对于环境因素和危险源的控制参见EO8.1条款审核记录。</w:t>
            </w:r>
          </w:p>
        </w:tc>
        <w:tc>
          <w:tcPr>
            <w:tcW w:w="1585" w:type="dxa"/>
          </w:tcPr>
          <w:p w:rsidR="007F6AF7" w:rsidRPr="00274A55" w:rsidRDefault="007F6AF7" w:rsidP="00274A55">
            <w:pPr>
              <w:spacing w:line="360" w:lineRule="auto"/>
              <w:rPr>
                <w:rFonts w:ascii="楷体" w:eastAsia="楷体" w:hAnsi="楷体"/>
                <w:sz w:val="24"/>
                <w:szCs w:val="24"/>
              </w:rPr>
            </w:pPr>
          </w:p>
          <w:p w:rsidR="007F6AF7" w:rsidRPr="00274A55" w:rsidRDefault="007F6AF7" w:rsidP="00274A55">
            <w:pPr>
              <w:spacing w:line="360" w:lineRule="auto"/>
              <w:rPr>
                <w:rFonts w:ascii="楷体" w:eastAsia="楷体" w:hAnsi="楷体"/>
                <w:sz w:val="24"/>
                <w:szCs w:val="24"/>
              </w:rPr>
            </w:pPr>
          </w:p>
          <w:p w:rsidR="007F6AF7" w:rsidRPr="00274A55" w:rsidRDefault="007F6AF7" w:rsidP="00274A55">
            <w:pPr>
              <w:spacing w:line="360" w:lineRule="auto"/>
              <w:rPr>
                <w:rFonts w:ascii="楷体" w:eastAsia="楷体" w:hAnsi="楷体"/>
                <w:sz w:val="24"/>
                <w:szCs w:val="24"/>
              </w:rPr>
            </w:pPr>
          </w:p>
          <w:p w:rsidR="007F6AF7" w:rsidRPr="00274A55" w:rsidRDefault="007F6AF7"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7F6AF7" w:rsidRPr="00274A55" w:rsidTr="00240501">
        <w:trPr>
          <w:trHeight w:val="1384"/>
        </w:trPr>
        <w:tc>
          <w:tcPr>
            <w:tcW w:w="1809" w:type="dxa"/>
          </w:tcPr>
          <w:p w:rsidR="007F6AF7" w:rsidRPr="00274A55" w:rsidRDefault="007F6AF7" w:rsidP="00274A55">
            <w:pPr>
              <w:spacing w:line="360" w:lineRule="auto"/>
              <w:rPr>
                <w:rFonts w:ascii="楷体" w:eastAsia="楷体" w:hAnsi="楷体" w:cs="宋体"/>
                <w:sz w:val="24"/>
                <w:szCs w:val="24"/>
              </w:rPr>
            </w:pPr>
            <w:r w:rsidRPr="00274A55">
              <w:rPr>
                <w:rFonts w:ascii="楷体" w:eastAsia="楷体" w:hAnsi="楷体" w:hint="eastAsia"/>
                <w:bCs/>
                <w:sz w:val="24"/>
                <w:szCs w:val="24"/>
              </w:rPr>
              <w:t>运行控制</w:t>
            </w:r>
          </w:p>
        </w:tc>
        <w:tc>
          <w:tcPr>
            <w:tcW w:w="1311" w:type="dxa"/>
          </w:tcPr>
          <w:p w:rsidR="007F6AF7" w:rsidRPr="00274A55" w:rsidRDefault="007F6AF7" w:rsidP="00274A55">
            <w:pPr>
              <w:spacing w:line="360" w:lineRule="auto"/>
              <w:rPr>
                <w:rFonts w:ascii="楷体" w:eastAsia="楷体" w:hAnsi="楷体"/>
                <w:bCs/>
                <w:sz w:val="24"/>
                <w:szCs w:val="24"/>
              </w:rPr>
            </w:pPr>
            <w:r w:rsidRPr="00274A55">
              <w:rPr>
                <w:rFonts w:ascii="楷体" w:eastAsia="楷体" w:hAnsi="楷体" w:hint="eastAsia"/>
                <w:bCs/>
                <w:sz w:val="24"/>
                <w:szCs w:val="24"/>
              </w:rPr>
              <w:t>EO8.1</w:t>
            </w:r>
          </w:p>
          <w:p w:rsidR="007F6AF7" w:rsidRPr="00274A55" w:rsidRDefault="007F6AF7" w:rsidP="00274A55">
            <w:pPr>
              <w:spacing w:line="360" w:lineRule="auto"/>
              <w:rPr>
                <w:rFonts w:ascii="楷体" w:eastAsia="楷体" w:hAnsi="楷体" w:cs="宋体"/>
                <w:sz w:val="24"/>
                <w:szCs w:val="24"/>
              </w:rPr>
            </w:pPr>
          </w:p>
        </w:tc>
        <w:tc>
          <w:tcPr>
            <w:tcW w:w="10004" w:type="dxa"/>
          </w:tcPr>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编制与环境、安全体系运行控制有关的文件有《</w:t>
            </w:r>
            <w:r w:rsidR="00FB3869" w:rsidRPr="00FB3869">
              <w:rPr>
                <w:rFonts w:ascii="楷体" w:eastAsia="楷体" w:hAnsi="楷体" w:cs="宋体" w:hint="eastAsia"/>
                <w:sz w:val="24"/>
                <w:szCs w:val="24"/>
              </w:rPr>
              <w:t>环境和职业健康安全运行控制程序</w:t>
            </w:r>
            <w:r w:rsidRPr="00E16FC6">
              <w:rPr>
                <w:rFonts w:ascii="楷体" w:eastAsia="楷体" w:hAnsi="楷体" w:cs="宋体" w:hint="eastAsia"/>
                <w:sz w:val="24"/>
                <w:szCs w:val="24"/>
              </w:rPr>
              <w:t>》、《</w:t>
            </w:r>
            <w:r w:rsidR="00FB3869" w:rsidRPr="00FB3869">
              <w:rPr>
                <w:rFonts w:ascii="楷体" w:eastAsia="楷体" w:hAnsi="楷体" w:cs="宋体" w:hint="eastAsia"/>
                <w:sz w:val="24"/>
                <w:szCs w:val="24"/>
              </w:rPr>
              <w:t>生产和服务运作控制程序生产和服务运作控制程序</w:t>
            </w:r>
            <w:r w:rsidRPr="00E16FC6">
              <w:rPr>
                <w:rFonts w:ascii="楷体" w:eastAsia="楷体" w:hAnsi="楷体" w:cs="宋体" w:hint="eastAsia"/>
                <w:sz w:val="24"/>
                <w:szCs w:val="24"/>
              </w:rPr>
              <w:t>》等。</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1、废水管控</w:t>
            </w:r>
          </w:p>
          <w:p w:rsidR="007F6AF7" w:rsidRPr="00E16FC6" w:rsidRDefault="007F6AF7"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生产过程中试压</w:t>
            </w:r>
            <w:r w:rsidR="00395EF6">
              <w:rPr>
                <w:rFonts w:ascii="楷体" w:eastAsia="楷体" w:hAnsi="楷体" w:cs="宋体" w:hint="eastAsia"/>
                <w:sz w:val="24"/>
                <w:szCs w:val="24"/>
              </w:rPr>
              <w:t>需要用水</w:t>
            </w:r>
            <w:r>
              <w:rPr>
                <w:rFonts w:ascii="楷体" w:eastAsia="楷体" w:hAnsi="楷体" w:cs="宋体" w:hint="eastAsia"/>
                <w:sz w:val="24"/>
                <w:szCs w:val="24"/>
              </w:rPr>
              <w:t>，循环使用不外排，</w:t>
            </w:r>
            <w:r w:rsidR="001D2767" w:rsidRPr="005B660F">
              <w:rPr>
                <w:rFonts w:ascii="楷体" w:eastAsia="楷体" w:hAnsi="楷体" w:hint="eastAsia"/>
                <w:color w:val="000000"/>
                <w:sz w:val="24"/>
                <w:szCs w:val="24"/>
              </w:rPr>
              <w:t>生活</w:t>
            </w:r>
            <w:r w:rsidR="00395EF6">
              <w:rPr>
                <w:rFonts w:ascii="楷体" w:eastAsia="楷体" w:hAnsi="楷体" w:hint="eastAsia"/>
                <w:color w:val="000000"/>
                <w:sz w:val="24"/>
                <w:szCs w:val="24"/>
              </w:rPr>
              <w:t>废</w:t>
            </w:r>
            <w:r w:rsidR="001D2767" w:rsidRPr="005B660F">
              <w:rPr>
                <w:rFonts w:ascii="楷体" w:eastAsia="楷体" w:hAnsi="楷体" w:hint="eastAsia"/>
                <w:color w:val="000000"/>
                <w:sz w:val="24"/>
                <w:szCs w:val="24"/>
              </w:rPr>
              <w:t>水</w:t>
            </w:r>
            <w:r w:rsidR="001D2767">
              <w:rPr>
                <w:rFonts w:ascii="楷体" w:eastAsia="楷体" w:hAnsi="楷体" w:hint="eastAsia"/>
                <w:color w:val="000000"/>
                <w:sz w:val="24"/>
                <w:szCs w:val="24"/>
              </w:rPr>
              <w:t>用于厂区泼洒抑尘</w:t>
            </w:r>
            <w:r w:rsidRPr="00E16FC6">
              <w:rPr>
                <w:rFonts w:ascii="楷体" w:eastAsia="楷体" w:hAnsi="楷体" w:cs="宋体" w:hint="eastAsia"/>
                <w:sz w:val="24"/>
                <w:szCs w:val="24"/>
              </w:rPr>
              <w:t>。</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2、废气管控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lastRenderedPageBreak/>
              <w:t>主要</w:t>
            </w:r>
            <w:r w:rsidR="001D2767">
              <w:rPr>
                <w:rFonts w:ascii="楷体" w:eastAsia="楷体" w:hAnsi="楷体" w:cs="宋体" w:hint="eastAsia"/>
                <w:sz w:val="24"/>
                <w:szCs w:val="24"/>
              </w:rPr>
              <w:t>缝纫</w:t>
            </w:r>
            <w:r w:rsidRPr="00E16FC6">
              <w:rPr>
                <w:rFonts w:ascii="楷体" w:eastAsia="楷体" w:hAnsi="楷体" w:cs="宋体" w:hint="eastAsia"/>
                <w:sz w:val="24"/>
                <w:szCs w:val="24"/>
              </w:rPr>
              <w:t>工序少量粉尘</w:t>
            </w:r>
            <w:r w:rsidR="00395EF6">
              <w:rPr>
                <w:rFonts w:ascii="楷体" w:eastAsia="楷体" w:hAnsi="楷体" w:cs="宋体" w:hint="eastAsia"/>
                <w:sz w:val="24"/>
                <w:szCs w:val="24"/>
              </w:rPr>
              <w:t>和贴合工序少量废气，</w:t>
            </w:r>
            <w:r w:rsidRPr="00E16FC6">
              <w:rPr>
                <w:rFonts w:ascii="楷体" w:eastAsia="楷体" w:hAnsi="楷体" w:cs="宋体" w:hint="eastAsia"/>
                <w:sz w:val="24"/>
                <w:szCs w:val="24"/>
              </w:rPr>
              <w:t>产生量较小采取开窗、通风等无组织排放。</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3、噪声管控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生产过程在</w:t>
            </w:r>
            <w:r w:rsidR="001D2767">
              <w:rPr>
                <w:rFonts w:ascii="楷体" w:eastAsia="楷体" w:hAnsi="楷体" w:cs="宋体" w:hint="eastAsia"/>
                <w:sz w:val="24"/>
                <w:szCs w:val="24"/>
              </w:rPr>
              <w:t>缝纫</w:t>
            </w:r>
            <w:r w:rsidRPr="00E16FC6">
              <w:rPr>
                <w:rFonts w:ascii="楷体" w:eastAsia="楷体" w:hAnsi="楷体" w:cs="宋体" w:hint="eastAsia"/>
                <w:sz w:val="24"/>
                <w:szCs w:val="24"/>
              </w:rPr>
              <w:t>工序产生噪声，</w:t>
            </w:r>
            <w:r w:rsidR="00C2226D">
              <w:rPr>
                <w:rFonts w:ascii="楷体" w:eastAsia="楷体" w:hAnsi="楷体" w:cs="宋体" w:hint="eastAsia"/>
                <w:sz w:val="24"/>
                <w:szCs w:val="24"/>
              </w:rPr>
              <w:t>试压时柴油机有短暂噪声，</w:t>
            </w:r>
            <w:r w:rsidRPr="00E16FC6">
              <w:rPr>
                <w:rFonts w:ascii="楷体" w:eastAsia="楷体" w:hAnsi="楷体" w:cs="宋体" w:hint="eastAsia"/>
                <w:sz w:val="24"/>
                <w:szCs w:val="24"/>
              </w:rPr>
              <w:t>采取厂房内操作和选用低噪声的设备和工具，同时加强设备的</w:t>
            </w:r>
            <w:r>
              <w:rPr>
                <w:rFonts w:ascii="楷体" w:eastAsia="楷体" w:hAnsi="楷体" w:cs="宋体" w:hint="eastAsia"/>
                <w:sz w:val="24"/>
                <w:szCs w:val="24"/>
              </w:rPr>
              <w:t>保养</w:t>
            </w:r>
            <w:r w:rsidRPr="00E16FC6">
              <w:rPr>
                <w:rFonts w:ascii="楷体" w:eastAsia="楷体" w:hAnsi="楷体" w:cs="宋体" w:hint="eastAsia"/>
                <w:sz w:val="24"/>
                <w:szCs w:val="24"/>
              </w:rPr>
              <w:t>，确保机械设备在正常工况下运行，</w:t>
            </w:r>
            <w:r>
              <w:rPr>
                <w:rFonts w:ascii="楷体" w:eastAsia="楷体" w:hAnsi="楷体" w:cs="宋体" w:hint="eastAsia"/>
                <w:sz w:val="24"/>
                <w:szCs w:val="24"/>
              </w:rPr>
              <w:t>组装和试验过程</w:t>
            </w:r>
            <w:r w:rsidRPr="00E16FC6">
              <w:rPr>
                <w:rFonts w:ascii="楷体" w:eastAsia="楷体" w:hAnsi="楷体" w:cs="宋体" w:hint="eastAsia"/>
                <w:sz w:val="24"/>
                <w:szCs w:val="24"/>
              </w:rPr>
              <w:t>基本无噪声。</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4、</w:t>
            </w:r>
            <w:proofErr w:type="gramStart"/>
            <w:r w:rsidRPr="00E16FC6">
              <w:rPr>
                <w:rFonts w:ascii="楷体" w:eastAsia="楷体" w:hAnsi="楷体" w:cs="宋体" w:hint="eastAsia"/>
                <w:sz w:val="24"/>
                <w:szCs w:val="24"/>
              </w:rPr>
              <w:t>固废管控</w:t>
            </w:r>
            <w:proofErr w:type="gramEnd"/>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生产过程中主要为废边角余料、废包装。生产质检部将以上废弃物放置固定位置，积攒一定量后出售有处理能力的单位</w:t>
            </w:r>
            <w:r w:rsidRPr="00E16FC6">
              <w:rPr>
                <w:rFonts w:ascii="楷体" w:eastAsia="楷体" w:hAnsi="楷体" w:hint="eastAsia"/>
                <w:sz w:val="24"/>
                <w:szCs w:val="24"/>
              </w:rPr>
              <w:t>回收再利用</w:t>
            </w:r>
            <w:r w:rsidR="00F45682">
              <w:rPr>
                <w:rFonts w:ascii="楷体" w:eastAsia="楷体" w:hAnsi="楷体" w:hint="eastAsia"/>
                <w:sz w:val="24"/>
                <w:szCs w:val="24"/>
              </w:rPr>
              <w:t>，</w:t>
            </w:r>
            <w:proofErr w:type="gramStart"/>
            <w:r w:rsidR="00F45682">
              <w:rPr>
                <w:rFonts w:ascii="楷体" w:eastAsia="楷体" w:hAnsi="楷体" w:hint="eastAsia"/>
                <w:sz w:val="24"/>
                <w:szCs w:val="24"/>
              </w:rPr>
              <w:t>无危废产生</w:t>
            </w:r>
            <w:proofErr w:type="gramEnd"/>
            <w:r w:rsidRPr="00E16FC6">
              <w:rPr>
                <w:rFonts w:ascii="楷体" w:eastAsia="楷体" w:hAnsi="楷体" w:cs="宋体" w:hint="eastAsia"/>
                <w:sz w:val="24"/>
                <w:szCs w:val="24"/>
              </w:rPr>
              <w:t>。</w:t>
            </w:r>
          </w:p>
          <w:p w:rsidR="007F6AF7" w:rsidRPr="00E16FC6" w:rsidRDefault="007F6AF7" w:rsidP="007F6AF7">
            <w:pPr>
              <w:numPr>
                <w:ilvl w:val="0"/>
                <w:numId w:val="3"/>
              </w:num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能源资源管控</w:t>
            </w:r>
          </w:p>
          <w:p w:rsidR="007F6AF7" w:rsidRPr="00E16FC6" w:rsidRDefault="007F6AF7" w:rsidP="000B6191">
            <w:pPr>
              <w:spacing w:line="360" w:lineRule="auto"/>
              <w:ind w:firstLineChars="200" w:firstLine="480"/>
              <w:rPr>
                <w:rFonts w:ascii="楷体" w:eastAsia="楷体" w:hAnsi="楷体" w:cs="宋体"/>
                <w:sz w:val="24"/>
                <w:szCs w:val="24"/>
              </w:rPr>
            </w:pPr>
            <w:r w:rsidRPr="00E16FC6">
              <w:rPr>
                <w:rFonts w:ascii="楷体" w:eastAsia="楷体" w:hAnsi="楷体" w:cs="宋体" w:hint="eastAsia"/>
                <w:sz w:val="24"/>
                <w:szCs w:val="24"/>
              </w:rPr>
              <w:t>生产过程注意节水、节电、节油，人走关闭设备和照明开关，现场未发现有漏水和浪费电能的现象。</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6、产品周期的环境管控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w:t>
            </w:r>
            <w:r>
              <w:rPr>
                <w:rFonts w:ascii="楷体" w:eastAsia="楷体" w:hAnsi="楷体" w:cs="宋体" w:hint="eastAsia"/>
                <w:sz w:val="24"/>
                <w:szCs w:val="24"/>
              </w:rPr>
              <w:t>生产</w:t>
            </w:r>
            <w:r w:rsidRPr="00E16FC6">
              <w:rPr>
                <w:rFonts w:ascii="楷体" w:eastAsia="楷体" w:hAnsi="楷体" w:cs="宋体" w:hint="eastAsia"/>
                <w:sz w:val="24"/>
                <w:szCs w:val="24"/>
              </w:rPr>
              <w:t>已考虑了产品的环保性（包括其包装），生产过程中，严格按照环保等管理制度实施，控制好辅助材料的计量，避免浪费</w:t>
            </w:r>
            <w:r>
              <w:rPr>
                <w:rFonts w:ascii="楷体" w:eastAsia="楷体" w:hAnsi="楷体" w:cs="宋体" w:hint="eastAsia"/>
                <w:sz w:val="24"/>
                <w:szCs w:val="24"/>
              </w:rPr>
              <w:t>，生命周期终了时钢材</w:t>
            </w:r>
            <w:r w:rsidR="00D04DDB">
              <w:rPr>
                <w:rFonts w:ascii="楷体" w:eastAsia="楷体" w:hAnsi="楷体" w:cs="宋体" w:hint="eastAsia"/>
                <w:sz w:val="24"/>
                <w:szCs w:val="24"/>
              </w:rPr>
              <w:t>、塑料</w:t>
            </w:r>
            <w:r>
              <w:rPr>
                <w:rFonts w:ascii="楷体" w:eastAsia="楷体" w:hAnsi="楷体" w:cs="宋体" w:hint="eastAsia"/>
                <w:sz w:val="24"/>
                <w:szCs w:val="24"/>
              </w:rPr>
              <w:t>还可以回收利用</w:t>
            </w:r>
            <w:r w:rsidRPr="00E16FC6">
              <w:rPr>
                <w:rFonts w:ascii="楷体" w:eastAsia="楷体" w:hAnsi="楷体" w:cs="宋体" w:hint="eastAsia"/>
                <w:sz w:val="24"/>
                <w:szCs w:val="24"/>
              </w:rPr>
              <w:t>。</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7、潜在火灾管控</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公司生产</w:t>
            </w:r>
            <w:r>
              <w:rPr>
                <w:rFonts w:ascii="楷体" w:eastAsia="楷体" w:hAnsi="楷体" w:cs="宋体" w:hint="eastAsia"/>
                <w:sz w:val="24"/>
                <w:szCs w:val="24"/>
              </w:rPr>
              <w:t>现场</w:t>
            </w:r>
            <w:r w:rsidRPr="00E16FC6">
              <w:rPr>
                <w:rFonts w:ascii="楷体" w:eastAsia="楷体" w:hAnsi="楷体" w:cs="宋体" w:hint="eastAsia"/>
                <w:sz w:val="24"/>
                <w:szCs w:val="24"/>
              </w:rPr>
              <w:t>配</w:t>
            </w:r>
            <w:r>
              <w:rPr>
                <w:rFonts w:ascii="楷体" w:eastAsia="楷体" w:hAnsi="楷体" w:cs="宋体" w:hint="eastAsia"/>
                <w:sz w:val="24"/>
                <w:szCs w:val="24"/>
              </w:rPr>
              <w:t>有</w:t>
            </w:r>
            <w:r w:rsidRPr="00E16FC6">
              <w:rPr>
                <w:rFonts w:ascii="楷体" w:eastAsia="楷体" w:hAnsi="楷体" w:cs="宋体" w:hint="eastAsia"/>
                <w:sz w:val="24"/>
                <w:szCs w:val="24"/>
              </w:rPr>
              <w:t>消防栓</w:t>
            </w:r>
            <w:r>
              <w:rPr>
                <w:rFonts w:ascii="楷体" w:eastAsia="楷体" w:hAnsi="楷体" w:cs="宋体" w:hint="eastAsia"/>
                <w:sz w:val="24"/>
                <w:szCs w:val="24"/>
              </w:rPr>
              <w:t>和</w:t>
            </w:r>
            <w:r w:rsidRPr="00E16FC6">
              <w:rPr>
                <w:rFonts w:ascii="楷体" w:eastAsia="楷体" w:hAnsi="楷体" w:cs="宋体" w:hint="eastAsia"/>
                <w:sz w:val="24"/>
                <w:szCs w:val="24"/>
              </w:rPr>
              <w:t>灭火器</w:t>
            </w:r>
            <w:r>
              <w:rPr>
                <w:rFonts w:ascii="楷体" w:eastAsia="楷体" w:hAnsi="楷体" w:cs="宋体" w:hint="eastAsia"/>
                <w:sz w:val="24"/>
                <w:szCs w:val="24"/>
              </w:rPr>
              <w:t>若干个</w:t>
            </w:r>
            <w:r w:rsidRPr="00E16FC6">
              <w:rPr>
                <w:rFonts w:ascii="楷体" w:eastAsia="楷体" w:hAnsi="楷体" w:cs="宋体" w:hint="eastAsia"/>
                <w:sz w:val="24"/>
                <w:szCs w:val="24"/>
              </w:rPr>
              <w:t>，</w:t>
            </w:r>
            <w:r>
              <w:rPr>
                <w:rFonts w:ascii="楷体" w:eastAsia="楷体" w:hAnsi="楷体" w:cs="宋体" w:hint="eastAsia"/>
                <w:sz w:val="24"/>
                <w:szCs w:val="24"/>
              </w:rPr>
              <w:t>现场查看</w:t>
            </w:r>
            <w:proofErr w:type="gramStart"/>
            <w:r w:rsidRPr="00E16FC6">
              <w:rPr>
                <w:rFonts w:ascii="楷体" w:eastAsia="楷体" w:hAnsi="楷体" w:cs="宋体" w:hint="eastAsia"/>
                <w:sz w:val="24"/>
                <w:szCs w:val="24"/>
              </w:rPr>
              <w:t>均</w:t>
            </w:r>
            <w:r>
              <w:rPr>
                <w:rFonts w:ascii="楷体" w:eastAsia="楷体" w:hAnsi="楷体" w:cs="宋体" w:hint="eastAsia"/>
                <w:sz w:val="24"/>
                <w:szCs w:val="24"/>
              </w:rPr>
              <w:t>状态</w:t>
            </w:r>
            <w:proofErr w:type="gramEnd"/>
            <w:r>
              <w:rPr>
                <w:rFonts w:ascii="楷体" w:eastAsia="楷体" w:hAnsi="楷体" w:cs="宋体" w:hint="eastAsia"/>
                <w:sz w:val="24"/>
                <w:szCs w:val="24"/>
              </w:rPr>
              <w:t>有效</w:t>
            </w:r>
            <w:r w:rsidRPr="00E16FC6">
              <w:rPr>
                <w:rFonts w:ascii="楷体" w:eastAsia="楷体" w:hAnsi="楷体" w:cs="宋体" w:hint="eastAsia"/>
                <w:sz w:val="24"/>
                <w:szCs w:val="24"/>
              </w:rPr>
              <w:t>。</w:t>
            </w:r>
          </w:p>
          <w:p w:rsidR="007F6AF7" w:rsidRPr="00E16FC6" w:rsidRDefault="007F6AF7" w:rsidP="000B6191">
            <w:pPr>
              <w:spacing w:line="360" w:lineRule="auto"/>
              <w:ind w:firstLine="421"/>
              <w:rPr>
                <w:rFonts w:ascii="楷体" w:eastAsia="楷体" w:hAnsi="楷体" w:cs="宋体"/>
                <w:sz w:val="24"/>
                <w:szCs w:val="24"/>
              </w:rPr>
            </w:pPr>
            <w:r>
              <w:rPr>
                <w:rFonts w:ascii="楷体" w:eastAsia="楷体" w:hAnsi="楷体" w:cs="宋体" w:hint="eastAsia"/>
                <w:sz w:val="24"/>
                <w:szCs w:val="24"/>
              </w:rPr>
              <w:t>8</w:t>
            </w:r>
            <w:r w:rsidRPr="00E16FC6">
              <w:rPr>
                <w:rFonts w:ascii="楷体" w:eastAsia="楷体" w:hAnsi="楷体" w:cs="宋体" w:hint="eastAsia"/>
                <w:sz w:val="24"/>
                <w:szCs w:val="24"/>
              </w:rPr>
              <w:t>、安全防护</w:t>
            </w:r>
          </w:p>
          <w:p w:rsidR="007F6AF7" w:rsidRPr="00E16FC6" w:rsidRDefault="007F6AF7" w:rsidP="000B6191">
            <w:pPr>
              <w:spacing w:line="360" w:lineRule="auto"/>
              <w:ind w:firstLine="421"/>
              <w:rPr>
                <w:rFonts w:ascii="楷体" w:eastAsia="楷体" w:hAnsi="楷体" w:cs="宋体"/>
                <w:sz w:val="24"/>
                <w:szCs w:val="24"/>
              </w:rPr>
            </w:pPr>
            <w:r w:rsidRPr="00E16FC6">
              <w:rPr>
                <w:rFonts w:ascii="楷体" w:eastAsia="楷体" w:hAnsi="楷体" w:cs="宋体" w:hint="eastAsia"/>
                <w:sz w:val="24"/>
                <w:szCs w:val="24"/>
              </w:rPr>
              <w:t>公司给员工发放手套、口罩、</w:t>
            </w:r>
            <w:r>
              <w:rPr>
                <w:rFonts w:ascii="楷体" w:eastAsia="楷体" w:hAnsi="楷体" w:cs="宋体" w:hint="eastAsia"/>
                <w:sz w:val="24"/>
                <w:szCs w:val="24"/>
              </w:rPr>
              <w:t>洗衣粉、肥皂、毛巾</w:t>
            </w:r>
            <w:r w:rsidRPr="00E16FC6">
              <w:rPr>
                <w:rFonts w:ascii="楷体" w:eastAsia="楷体" w:hAnsi="楷体" w:cs="宋体" w:hint="eastAsia"/>
                <w:sz w:val="24"/>
                <w:szCs w:val="24"/>
              </w:rPr>
              <w:t>等劳保用品。</w:t>
            </w:r>
          </w:p>
          <w:p w:rsidR="007F6AF7" w:rsidRPr="00E16FC6" w:rsidRDefault="007F6AF7" w:rsidP="000B61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9</w:t>
            </w:r>
            <w:r w:rsidRPr="00E16FC6">
              <w:rPr>
                <w:rFonts w:ascii="楷体" w:eastAsia="楷体" w:hAnsi="楷体" w:cs="宋体" w:hint="eastAsia"/>
                <w:sz w:val="24"/>
                <w:szCs w:val="24"/>
              </w:rPr>
              <w:t>、能提供防止员工意外伤害加重的急救药品如创可贴、杀菌药水等。</w:t>
            </w:r>
          </w:p>
          <w:p w:rsidR="007F6AF7" w:rsidRPr="00111548" w:rsidRDefault="007F6AF7" w:rsidP="007F6AF7">
            <w:pPr>
              <w:pStyle w:val="ab"/>
              <w:numPr>
                <w:ilvl w:val="0"/>
                <w:numId w:val="5"/>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为主要长期员工上社保和工伤保险</w:t>
            </w:r>
            <w:r w:rsidR="005A23F4">
              <w:rPr>
                <w:rFonts w:ascii="楷体" w:eastAsia="楷体" w:hAnsi="楷体" w:cs="宋体" w:hint="eastAsia"/>
                <w:sz w:val="24"/>
                <w:szCs w:val="24"/>
              </w:rPr>
              <w:t>，查有交费证明</w:t>
            </w:r>
            <w:r w:rsidRPr="00111548">
              <w:rPr>
                <w:rFonts w:ascii="楷体" w:eastAsia="楷体" w:hAnsi="楷体" w:cs="宋体" w:hint="eastAsia"/>
                <w:sz w:val="24"/>
                <w:szCs w:val="24"/>
              </w:rPr>
              <w:t>。</w:t>
            </w:r>
          </w:p>
          <w:p w:rsidR="007F6AF7" w:rsidRPr="00111548" w:rsidRDefault="007F6AF7" w:rsidP="007F6AF7">
            <w:pPr>
              <w:pStyle w:val="ab"/>
              <w:numPr>
                <w:ilvl w:val="0"/>
                <w:numId w:val="5"/>
              </w:numPr>
              <w:spacing w:line="360" w:lineRule="auto"/>
              <w:ind w:firstLineChars="0"/>
              <w:rPr>
                <w:rFonts w:ascii="楷体" w:eastAsia="楷体" w:hAnsi="楷体" w:cs="宋体"/>
                <w:sz w:val="24"/>
                <w:szCs w:val="24"/>
              </w:rPr>
            </w:pPr>
            <w:r w:rsidRPr="00111548">
              <w:rPr>
                <w:rFonts w:ascii="楷体" w:eastAsia="楷体" w:hAnsi="楷体" w:cs="宋体" w:hint="eastAsia"/>
                <w:sz w:val="24"/>
                <w:szCs w:val="24"/>
              </w:rPr>
              <w:t>员工饮用水为纯净水</w:t>
            </w:r>
            <w:r>
              <w:rPr>
                <w:rFonts w:ascii="楷体" w:eastAsia="楷体" w:hAnsi="楷体" w:cs="宋体" w:hint="eastAsia"/>
                <w:sz w:val="24"/>
                <w:szCs w:val="24"/>
              </w:rPr>
              <w:t>，干净卫生</w:t>
            </w:r>
            <w:r w:rsidRPr="00111548">
              <w:rPr>
                <w:rFonts w:ascii="楷体" w:eastAsia="楷体" w:hAnsi="楷体" w:cs="宋体" w:hint="eastAsia"/>
                <w:sz w:val="24"/>
                <w:szCs w:val="24"/>
              </w:rPr>
              <w:t>。</w:t>
            </w:r>
          </w:p>
          <w:p w:rsidR="007F6AF7" w:rsidRDefault="007F6AF7" w:rsidP="000B6191">
            <w:pPr>
              <w:pStyle w:val="ab"/>
              <w:spacing w:line="360" w:lineRule="auto"/>
              <w:ind w:left="901" w:firstLineChars="0" w:firstLine="0"/>
              <w:rPr>
                <w:rFonts w:ascii="楷体" w:eastAsia="楷体" w:hAnsi="楷体" w:cs="宋体"/>
                <w:sz w:val="24"/>
                <w:szCs w:val="24"/>
              </w:rPr>
            </w:pPr>
          </w:p>
          <w:p w:rsidR="007F6AF7" w:rsidRPr="00A4554D" w:rsidRDefault="007F6AF7" w:rsidP="000B6191">
            <w:pPr>
              <w:spacing w:line="360" w:lineRule="auto"/>
              <w:ind w:firstLineChars="200" w:firstLine="480"/>
              <w:rPr>
                <w:rFonts w:ascii="楷体" w:eastAsia="楷体" w:hAnsi="楷体" w:cs="宋体"/>
                <w:sz w:val="24"/>
                <w:szCs w:val="24"/>
              </w:rPr>
            </w:pPr>
            <w:r w:rsidRPr="00A4554D">
              <w:rPr>
                <w:rFonts w:ascii="楷体" w:eastAsia="楷体" w:hAnsi="楷体" w:cs="宋体" w:hint="eastAsia"/>
                <w:sz w:val="24"/>
                <w:szCs w:val="24"/>
              </w:rPr>
              <w:t>现场运行情况</w:t>
            </w:r>
            <w:r>
              <w:rPr>
                <w:rFonts w:ascii="楷体" w:eastAsia="楷体" w:hAnsi="楷体" w:cs="宋体" w:hint="eastAsia"/>
                <w:sz w:val="24"/>
                <w:szCs w:val="24"/>
              </w:rPr>
              <w:t>进一步</w:t>
            </w:r>
            <w:r w:rsidRPr="00A4554D">
              <w:rPr>
                <w:rFonts w:ascii="楷体" w:eastAsia="楷体" w:hAnsi="楷体" w:cs="宋体" w:hint="eastAsia"/>
                <w:sz w:val="24"/>
                <w:szCs w:val="24"/>
              </w:rPr>
              <w:t>观察：</w:t>
            </w:r>
          </w:p>
          <w:p w:rsidR="001D2655" w:rsidRDefault="007F6AF7" w:rsidP="000B6191">
            <w:pPr>
              <w:spacing w:line="360" w:lineRule="auto"/>
              <w:rPr>
                <w:rFonts w:ascii="楷体" w:eastAsia="楷体" w:hAnsi="楷体" w:cs="宋体" w:hint="eastAsia"/>
                <w:sz w:val="24"/>
                <w:szCs w:val="24"/>
              </w:rPr>
            </w:pPr>
            <w:r>
              <w:rPr>
                <w:rFonts w:ascii="楷体" w:eastAsia="楷体" w:hAnsi="楷体" w:cs="宋体" w:hint="eastAsia"/>
                <w:sz w:val="24"/>
                <w:szCs w:val="24"/>
              </w:rPr>
              <w:t xml:space="preserve">   生产过程无废水排放，</w:t>
            </w:r>
            <w:r w:rsidR="00D332C7">
              <w:rPr>
                <w:rFonts w:ascii="楷体" w:eastAsia="楷体" w:hAnsi="楷体" w:cs="宋体" w:hint="eastAsia"/>
                <w:sz w:val="24"/>
                <w:szCs w:val="24"/>
              </w:rPr>
              <w:t>试验用水循环使用</w:t>
            </w:r>
            <w:r w:rsidR="001D2655">
              <w:rPr>
                <w:rFonts w:ascii="楷体" w:eastAsia="楷体" w:hAnsi="楷体" w:cs="宋体" w:hint="eastAsia"/>
                <w:sz w:val="24"/>
                <w:szCs w:val="24"/>
              </w:rPr>
              <w:t>。</w:t>
            </w:r>
          </w:p>
          <w:p w:rsidR="001D2655" w:rsidRDefault="00F30D94"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缝纫</w:t>
            </w:r>
            <w:r w:rsidR="007F6AF7">
              <w:rPr>
                <w:rFonts w:ascii="楷体" w:eastAsia="楷体" w:hAnsi="楷体" w:cs="宋体" w:hint="eastAsia"/>
                <w:sz w:val="24"/>
                <w:szCs w:val="24"/>
              </w:rPr>
              <w:t>过程有轻微噪声，两人对面交流可听</w:t>
            </w:r>
            <w:r w:rsidR="001D2655">
              <w:rPr>
                <w:rFonts w:ascii="楷体" w:eastAsia="楷体" w:hAnsi="楷体" w:cs="宋体" w:hint="eastAsia"/>
                <w:sz w:val="24"/>
                <w:szCs w:val="24"/>
              </w:rPr>
              <w:t>。</w:t>
            </w:r>
          </w:p>
          <w:p w:rsidR="001D2655" w:rsidRDefault="001D2655"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贴合时会产生极少量</w:t>
            </w:r>
            <w:r w:rsidR="001B74E3">
              <w:rPr>
                <w:rFonts w:ascii="楷体" w:eastAsia="楷体" w:hAnsi="楷体" w:cs="宋体" w:hint="eastAsia"/>
                <w:sz w:val="24"/>
                <w:szCs w:val="24"/>
              </w:rPr>
              <w:t>废气</w:t>
            </w:r>
            <w:r w:rsidR="007F6AF7">
              <w:rPr>
                <w:rFonts w:ascii="楷体" w:eastAsia="楷体" w:hAnsi="楷体" w:cs="宋体" w:hint="eastAsia"/>
                <w:sz w:val="24"/>
                <w:szCs w:val="24"/>
              </w:rPr>
              <w:t>，已开窗通风。</w:t>
            </w:r>
          </w:p>
          <w:p w:rsidR="001D2655" w:rsidRDefault="00F30D94"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有少量边角料产品，已集中堆积在固废存放处</w:t>
            </w:r>
            <w:r w:rsidR="001D2655">
              <w:rPr>
                <w:rFonts w:ascii="楷体" w:eastAsia="楷体" w:hAnsi="楷体" w:cs="宋体" w:hint="eastAsia"/>
                <w:sz w:val="24"/>
                <w:szCs w:val="24"/>
              </w:rPr>
              <w:t>，未发生危废</w:t>
            </w:r>
            <w:r w:rsidR="007F6AF7">
              <w:rPr>
                <w:rFonts w:ascii="楷体" w:eastAsia="楷体" w:hAnsi="楷体" w:cs="宋体" w:hint="eastAsia"/>
                <w:sz w:val="24"/>
                <w:szCs w:val="24"/>
              </w:rPr>
              <w:t>。</w:t>
            </w:r>
          </w:p>
          <w:p w:rsidR="001D2655" w:rsidRDefault="007F6AF7"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组装使用电动工具时先检查线路有无破损漏电情况再使用，所用零部件的废包装物集中堆积在固废存放处。</w:t>
            </w:r>
          </w:p>
          <w:p w:rsidR="001D2655" w:rsidRDefault="001D2655"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员工能按照要求穿工作服、戴安全帽和防护手套，无吸烟现象。</w:t>
            </w:r>
          </w:p>
          <w:p w:rsidR="001D2655" w:rsidRDefault="007F6AF7" w:rsidP="001D2655">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车间无乱拉扯电线的情况发生，地面较干净整洁，未发现安全隐患</w:t>
            </w:r>
            <w:r w:rsidR="001D2655">
              <w:rPr>
                <w:rFonts w:ascii="楷体" w:eastAsia="楷体" w:hAnsi="楷体" w:cs="宋体" w:hint="eastAsia"/>
                <w:sz w:val="24"/>
                <w:szCs w:val="24"/>
              </w:rPr>
              <w:t>。</w:t>
            </w:r>
          </w:p>
          <w:p w:rsidR="007F6AF7" w:rsidRPr="00166FE6" w:rsidRDefault="001D2655" w:rsidP="001D26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现场查看车间</w:t>
            </w:r>
            <w:r w:rsidR="007F6AF7">
              <w:rPr>
                <w:rFonts w:ascii="楷体" w:eastAsia="楷体" w:hAnsi="楷体" w:cs="宋体" w:hint="eastAsia"/>
                <w:sz w:val="24"/>
                <w:szCs w:val="24"/>
              </w:rPr>
              <w:t>的灭火器状态良好。</w:t>
            </w:r>
          </w:p>
          <w:p w:rsidR="007F6AF7" w:rsidRPr="00E16FC6" w:rsidRDefault="007F6AF7" w:rsidP="00F30D94">
            <w:pPr>
              <w:spacing w:line="360" w:lineRule="auto"/>
              <w:ind w:firstLine="421"/>
              <w:rPr>
                <w:rFonts w:ascii="楷体" w:eastAsia="楷体" w:hAnsi="楷体" w:cs="宋体"/>
                <w:b/>
                <w:bCs/>
                <w:sz w:val="24"/>
                <w:szCs w:val="24"/>
              </w:rPr>
            </w:pPr>
            <w:r w:rsidRPr="00E16FC6">
              <w:rPr>
                <w:rFonts w:ascii="楷体" w:eastAsia="楷体" w:hAnsi="楷体" w:cs="宋体" w:hint="eastAsia"/>
                <w:sz w:val="24"/>
                <w:szCs w:val="24"/>
              </w:rPr>
              <w:t>生产现场用电安全、现场环境清洁、节电节水、废弃物管理、安全防护等均</w:t>
            </w:r>
            <w:r>
              <w:rPr>
                <w:rFonts w:ascii="楷体" w:eastAsia="楷体" w:hAnsi="楷体" w:cs="宋体" w:hint="eastAsia"/>
                <w:sz w:val="24"/>
                <w:szCs w:val="24"/>
              </w:rPr>
              <w:t>受控</w:t>
            </w:r>
            <w:r w:rsidRPr="00E16FC6">
              <w:rPr>
                <w:rFonts w:ascii="楷体" w:eastAsia="楷体" w:hAnsi="楷体" w:cs="宋体" w:hint="eastAsia"/>
                <w:sz w:val="24"/>
                <w:szCs w:val="24"/>
              </w:rPr>
              <w:t>，未发现异常现象，</w:t>
            </w:r>
            <w:r>
              <w:rPr>
                <w:rFonts w:ascii="楷体" w:eastAsia="楷体" w:hAnsi="楷体" w:cs="宋体" w:hint="eastAsia"/>
                <w:sz w:val="24"/>
                <w:szCs w:val="24"/>
              </w:rPr>
              <w:t>生</w:t>
            </w:r>
            <w:r w:rsidR="00F30D94">
              <w:rPr>
                <w:rFonts w:ascii="楷体" w:eastAsia="楷体" w:hAnsi="楷体" w:cs="宋体" w:hint="eastAsia"/>
                <w:sz w:val="24"/>
                <w:szCs w:val="24"/>
              </w:rPr>
              <w:t>技</w:t>
            </w:r>
            <w:r>
              <w:rPr>
                <w:rFonts w:ascii="楷体" w:eastAsia="楷体" w:hAnsi="楷体" w:cs="宋体" w:hint="eastAsia"/>
                <w:sz w:val="24"/>
                <w:szCs w:val="24"/>
              </w:rPr>
              <w:t>部</w:t>
            </w:r>
            <w:r w:rsidRPr="00E16FC6">
              <w:rPr>
                <w:rFonts w:ascii="楷体" w:eastAsia="楷体" w:hAnsi="楷体" w:cs="宋体" w:hint="eastAsia"/>
                <w:sz w:val="24"/>
                <w:szCs w:val="24"/>
              </w:rPr>
              <w:t>运行控制基本有效。</w:t>
            </w:r>
          </w:p>
        </w:tc>
        <w:tc>
          <w:tcPr>
            <w:tcW w:w="1585" w:type="dxa"/>
          </w:tcPr>
          <w:p w:rsidR="007F6AF7" w:rsidRPr="00274A55" w:rsidRDefault="007F6AF7" w:rsidP="00274A55">
            <w:pPr>
              <w:spacing w:line="360" w:lineRule="auto"/>
              <w:rPr>
                <w:rFonts w:ascii="楷体" w:eastAsia="楷体" w:hAnsi="楷体"/>
                <w:sz w:val="24"/>
                <w:szCs w:val="24"/>
              </w:rPr>
            </w:pPr>
          </w:p>
        </w:tc>
      </w:tr>
      <w:tr w:rsidR="00773989" w:rsidRPr="00274A55" w:rsidTr="000B6191">
        <w:trPr>
          <w:trHeight w:val="516"/>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应急准备和相应</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EO8.2</w:t>
            </w:r>
          </w:p>
        </w:tc>
        <w:tc>
          <w:tcPr>
            <w:tcW w:w="10004" w:type="dxa"/>
          </w:tcPr>
          <w:p w:rsidR="00773989" w:rsidRPr="00274A55" w:rsidRDefault="00AE09C4"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生技部</w:t>
            </w:r>
            <w:r w:rsidR="00773989" w:rsidRPr="00274A55">
              <w:rPr>
                <w:rFonts w:ascii="楷体" w:eastAsia="楷体" w:hAnsi="楷体" w:cs="宋体" w:hint="eastAsia"/>
                <w:sz w:val="24"/>
                <w:szCs w:val="24"/>
              </w:rPr>
              <w:t>按照策划的《应急准备和响应控制程序程序》《火灾应急预案》等，明确了相应的运行准则。</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lastRenderedPageBreak/>
              <w:t>生产过程中加强用电安全，防止触电事故和火灾事故的发生，安装了漏电保护器。</w:t>
            </w:r>
          </w:p>
          <w:p w:rsidR="00773989" w:rsidRPr="00274A55" w:rsidRDefault="00A741B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1D2655">
              <w:rPr>
                <w:rFonts w:ascii="楷体" w:eastAsia="楷体" w:hAnsi="楷体" w:cs="宋体" w:hint="eastAsia"/>
                <w:sz w:val="24"/>
                <w:szCs w:val="24"/>
              </w:rPr>
              <w:t>查看车间</w:t>
            </w:r>
            <w:r w:rsidR="00773989" w:rsidRPr="00274A55">
              <w:rPr>
                <w:rFonts w:ascii="楷体" w:eastAsia="楷体" w:hAnsi="楷体" w:cs="宋体" w:hint="eastAsia"/>
                <w:sz w:val="24"/>
                <w:szCs w:val="24"/>
              </w:rPr>
              <w:t xml:space="preserve">灭火器在有效期内。  </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配有急救药箱，箱内有创可贴、消毒酒精、碘伏、棉棒等。</w:t>
            </w:r>
          </w:p>
          <w:p w:rsidR="00144D11" w:rsidRDefault="00144D11" w:rsidP="00144D11">
            <w:pPr>
              <w:spacing w:line="400" w:lineRule="exact"/>
              <w:ind w:firstLineChars="200" w:firstLine="480"/>
              <w:rPr>
                <w:rFonts w:ascii="楷体" w:eastAsia="楷体" w:hAnsi="楷体"/>
                <w:sz w:val="24"/>
                <w:szCs w:val="24"/>
              </w:rPr>
            </w:pPr>
            <w:r>
              <w:rPr>
                <w:rFonts w:ascii="楷体" w:eastAsia="楷体" w:hAnsi="楷体" w:hint="eastAsia"/>
                <w:sz w:val="24"/>
                <w:szCs w:val="24"/>
              </w:rPr>
              <w:t>查</w:t>
            </w:r>
            <w:r>
              <w:rPr>
                <w:rFonts w:ascii="楷体" w:eastAsia="楷体" w:hAnsi="楷体" w:hint="eastAsia"/>
                <w:sz w:val="24"/>
              </w:rPr>
              <w:t>2021年6月30</w:t>
            </w:r>
            <w:r>
              <w:rPr>
                <w:rFonts w:ascii="楷体" w:eastAsia="楷体" w:hAnsi="楷体" w:hint="eastAsia"/>
                <w:sz w:val="24"/>
                <w:szCs w:val="24"/>
              </w:rPr>
              <w:t>日参加了综合部组织的火灾预案演练。</w:t>
            </w:r>
          </w:p>
          <w:p w:rsidR="00773989" w:rsidRPr="00274A55" w:rsidRDefault="00144D11" w:rsidP="00144D11">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Pr>
                <w:rFonts w:ascii="楷体" w:eastAsia="楷体" w:hAnsi="楷体" w:hint="eastAsia"/>
                <w:sz w:val="24"/>
              </w:rPr>
              <w:t>2021年6月23</w:t>
            </w:r>
            <w:r>
              <w:rPr>
                <w:rFonts w:ascii="楷体" w:eastAsia="楷体" w:hAnsi="楷体" w:hint="eastAsia"/>
                <w:sz w:val="24"/>
                <w:szCs w:val="24"/>
              </w:rPr>
              <w:t>日参加了综合部组织的</w:t>
            </w:r>
            <w:r>
              <w:rPr>
                <w:rFonts w:ascii="楷体" w:eastAsia="楷体" w:hAnsi="楷体" w:cs="楷体" w:hint="eastAsia"/>
                <w:sz w:val="24"/>
                <w:szCs w:val="24"/>
              </w:rPr>
              <w:t>机械伤害、触电</w:t>
            </w:r>
            <w:r>
              <w:rPr>
                <w:rFonts w:ascii="楷体" w:eastAsia="楷体" w:hAnsi="楷体" w:hint="eastAsia"/>
                <w:sz w:val="24"/>
                <w:szCs w:val="24"/>
              </w:rPr>
              <w:t>预案演练</w:t>
            </w:r>
            <w:r w:rsidR="00773989" w:rsidRPr="00274A55">
              <w:rPr>
                <w:rFonts w:ascii="楷体" w:eastAsia="楷体" w:hAnsi="楷体" w:hint="eastAsia"/>
                <w:sz w:val="24"/>
                <w:szCs w:val="24"/>
              </w:rPr>
              <w:t>。</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自体系运行以来未出现应急事故情况。</w:t>
            </w:r>
            <w:bookmarkStart w:id="0" w:name="_GoBack"/>
            <w:bookmarkEnd w:id="0"/>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trPr>
          <w:trHeight w:val="722"/>
        </w:trPr>
        <w:tc>
          <w:tcPr>
            <w:tcW w:w="1809" w:type="dxa"/>
          </w:tcPr>
          <w:p w:rsidR="00773989" w:rsidRPr="00274A55" w:rsidRDefault="00773989" w:rsidP="00274A55">
            <w:pPr>
              <w:spacing w:line="360" w:lineRule="auto"/>
              <w:rPr>
                <w:rFonts w:ascii="楷体" w:eastAsia="楷体" w:hAnsi="楷体" w:cs="宋体"/>
                <w:sz w:val="24"/>
                <w:szCs w:val="24"/>
              </w:rPr>
            </w:pPr>
          </w:p>
        </w:tc>
        <w:tc>
          <w:tcPr>
            <w:tcW w:w="1311" w:type="dxa"/>
          </w:tcPr>
          <w:p w:rsidR="00773989" w:rsidRPr="00274A55" w:rsidRDefault="00773989" w:rsidP="00274A55">
            <w:pPr>
              <w:spacing w:line="360" w:lineRule="auto"/>
              <w:rPr>
                <w:rFonts w:ascii="楷体" w:eastAsia="楷体" w:hAnsi="楷体" w:cs="宋体"/>
                <w:sz w:val="24"/>
                <w:szCs w:val="24"/>
              </w:rPr>
            </w:pPr>
          </w:p>
        </w:tc>
        <w:tc>
          <w:tcPr>
            <w:tcW w:w="10004" w:type="dxa"/>
            <w:vAlign w:val="center"/>
          </w:tcPr>
          <w:p w:rsidR="00773989" w:rsidRPr="00274A55" w:rsidRDefault="00773989" w:rsidP="00274A55">
            <w:pPr>
              <w:snapToGrid w:val="0"/>
              <w:spacing w:line="360" w:lineRule="auto"/>
              <w:ind w:firstLineChars="200" w:firstLine="480"/>
              <w:jc w:val="left"/>
              <w:rPr>
                <w:rFonts w:ascii="楷体" w:eastAsia="楷体" w:hAnsi="楷体" w:cs="宋体"/>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9E" w:rsidRDefault="0060609E">
      <w:r>
        <w:separator/>
      </w:r>
    </w:p>
  </w:endnote>
  <w:endnote w:type="continuationSeparator" w:id="0">
    <w:p w:rsidR="0060609E" w:rsidRDefault="0060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0B6191" w:rsidRDefault="000B619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D2655">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D2655">
              <w:rPr>
                <w:b/>
                <w:noProof/>
              </w:rPr>
              <w:t>9</w:t>
            </w:r>
            <w:r>
              <w:rPr>
                <w:b/>
                <w:sz w:val="24"/>
                <w:szCs w:val="24"/>
              </w:rPr>
              <w:fldChar w:fldCharType="end"/>
            </w:r>
          </w:p>
        </w:sdtContent>
      </w:sdt>
    </w:sdtContent>
  </w:sdt>
  <w:p w:rsidR="000B6191" w:rsidRDefault="000B61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9E" w:rsidRDefault="0060609E">
      <w:r>
        <w:separator/>
      </w:r>
    </w:p>
  </w:footnote>
  <w:footnote w:type="continuationSeparator" w:id="0">
    <w:p w:rsidR="0060609E" w:rsidRDefault="00606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91" w:rsidRDefault="000B619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B6191" w:rsidRDefault="0060609E">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A2F98" w:rsidRDefault="005A2F98" w:rsidP="005A2F98">
                <w:pPr>
                  <w:rPr>
                    <w:sz w:val="18"/>
                    <w:szCs w:val="18"/>
                  </w:rPr>
                </w:pPr>
                <w:r>
                  <w:rPr>
                    <w:rFonts w:hint="eastAsia"/>
                    <w:sz w:val="18"/>
                    <w:szCs w:val="18"/>
                  </w:rPr>
                  <w:t>ISC-B-II-12(05</w:t>
                </w:r>
                <w:r>
                  <w:rPr>
                    <w:rFonts w:hint="eastAsia"/>
                    <w:sz w:val="18"/>
                    <w:szCs w:val="18"/>
                  </w:rPr>
                  <w:t>版）</w:t>
                </w:r>
              </w:p>
              <w:p w:rsidR="000B6191" w:rsidRDefault="000B6191"/>
            </w:txbxContent>
          </v:textbox>
        </v:shape>
      </w:pict>
    </w:r>
    <w:r w:rsidR="000B6191">
      <w:rPr>
        <w:rStyle w:val="CharChar1"/>
        <w:rFonts w:hint="default"/>
      </w:rPr>
      <w:t xml:space="preserve">        </w:t>
    </w:r>
    <w:r w:rsidR="000B6191">
      <w:rPr>
        <w:rStyle w:val="CharChar1"/>
        <w:rFonts w:hint="default"/>
        <w:w w:val="90"/>
      </w:rPr>
      <w:t xml:space="preserve">Beijing International Standard united Certification </w:t>
    </w:r>
    <w:proofErr w:type="spellStart"/>
    <w:r w:rsidR="000B6191">
      <w:rPr>
        <w:rStyle w:val="CharChar1"/>
        <w:rFonts w:hint="default"/>
        <w:w w:val="90"/>
      </w:rPr>
      <w:t>Co.</w:t>
    </w:r>
    <w:proofErr w:type="gramStart"/>
    <w:r w:rsidR="000B6191">
      <w:rPr>
        <w:rStyle w:val="CharChar1"/>
        <w:rFonts w:hint="default"/>
        <w:w w:val="90"/>
      </w:rPr>
      <w:t>,Ltd</w:t>
    </w:r>
    <w:proofErr w:type="spellEnd"/>
    <w:proofErr w:type="gramEnd"/>
    <w:r w:rsidR="000B6191">
      <w:rPr>
        <w:rStyle w:val="CharChar1"/>
        <w:rFonts w:hint="default"/>
        <w:w w:val="90"/>
      </w:rPr>
      <w:t>.</w:t>
    </w:r>
    <w:r w:rsidR="000B6191">
      <w:rPr>
        <w:rStyle w:val="CharChar1"/>
        <w:rFonts w:hint="default"/>
        <w:w w:val="90"/>
        <w:szCs w:val="21"/>
      </w:rPr>
      <w:t xml:space="preserve">  </w:t>
    </w:r>
    <w:r w:rsidR="000B6191">
      <w:rPr>
        <w:rStyle w:val="CharChar1"/>
        <w:rFonts w:hint="default"/>
        <w:w w:val="90"/>
        <w:sz w:val="20"/>
      </w:rPr>
      <w:t xml:space="preserve"> </w:t>
    </w:r>
    <w:r w:rsidR="000B6191">
      <w:rPr>
        <w:rStyle w:val="CharChar1"/>
        <w:rFonts w:hint="default"/>
        <w:w w:val="90"/>
      </w:rPr>
      <w:t xml:space="preserve">                   </w:t>
    </w:r>
  </w:p>
  <w:p w:rsidR="000B6191" w:rsidRDefault="000B61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10836D2"/>
    <w:multiLevelType w:val="hybridMultilevel"/>
    <w:tmpl w:val="37901E52"/>
    <w:lvl w:ilvl="0" w:tplc="EC1A564C">
      <w:start w:val="1"/>
      <w:numFmt w:val="lowerLetter"/>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638A8C"/>
    <w:multiLevelType w:val="singleLevel"/>
    <w:tmpl w:val="33638A8C"/>
    <w:lvl w:ilvl="0">
      <w:start w:val="5"/>
      <w:numFmt w:val="decimal"/>
      <w:suff w:val="nothing"/>
      <w:lvlText w:val="%1、"/>
      <w:lvlJc w:val="left"/>
    </w:lvl>
  </w:abstractNum>
  <w:abstractNum w:abstractNumId="3">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17E19"/>
    <w:rsid w:val="000214B6"/>
    <w:rsid w:val="00023330"/>
    <w:rsid w:val="00024802"/>
    <w:rsid w:val="0002531E"/>
    <w:rsid w:val="000277D0"/>
    <w:rsid w:val="0003138C"/>
    <w:rsid w:val="00032100"/>
    <w:rsid w:val="0003373A"/>
    <w:rsid w:val="00033BC0"/>
    <w:rsid w:val="00034576"/>
    <w:rsid w:val="00035FB9"/>
    <w:rsid w:val="000412F6"/>
    <w:rsid w:val="000432A9"/>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95C13"/>
    <w:rsid w:val="000A067A"/>
    <w:rsid w:val="000A30F9"/>
    <w:rsid w:val="000A3C0F"/>
    <w:rsid w:val="000A5E44"/>
    <w:rsid w:val="000A6B86"/>
    <w:rsid w:val="000B1394"/>
    <w:rsid w:val="000B3731"/>
    <w:rsid w:val="000B40BD"/>
    <w:rsid w:val="000B6191"/>
    <w:rsid w:val="000B6708"/>
    <w:rsid w:val="000B6EAD"/>
    <w:rsid w:val="000C123B"/>
    <w:rsid w:val="000C1E86"/>
    <w:rsid w:val="000C25C3"/>
    <w:rsid w:val="000C2D5B"/>
    <w:rsid w:val="000C3052"/>
    <w:rsid w:val="000C4010"/>
    <w:rsid w:val="000C58D5"/>
    <w:rsid w:val="000D39E6"/>
    <w:rsid w:val="000D4F09"/>
    <w:rsid w:val="000D5401"/>
    <w:rsid w:val="000D697A"/>
    <w:rsid w:val="000D6B2F"/>
    <w:rsid w:val="000D6F8E"/>
    <w:rsid w:val="000E108C"/>
    <w:rsid w:val="000E2B69"/>
    <w:rsid w:val="000E355F"/>
    <w:rsid w:val="000E4199"/>
    <w:rsid w:val="000E4402"/>
    <w:rsid w:val="000E7EF7"/>
    <w:rsid w:val="000F35F1"/>
    <w:rsid w:val="000F38E4"/>
    <w:rsid w:val="000F59D6"/>
    <w:rsid w:val="000F7D53"/>
    <w:rsid w:val="001022F1"/>
    <w:rsid w:val="001037D5"/>
    <w:rsid w:val="00106F20"/>
    <w:rsid w:val="001070F3"/>
    <w:rsid w:val="001076D1"/>
    <w:rsid w:val="00120749"/>
    <w:rsid w:val="00123A35"/>
    <w:rsid w:val="00124A78"/>
    <w:rsid w:val="0012660A"/>
    <w:rsid w:val="00132572"/>
    <w:rsid w:val="00135F92"/>
    <w:rsid w:val="00136E61"/>
    <w:rsid w:val="00140192"/>
    <w:rsid w:val="00144D11"/>
    <w:rsid w:val="00145688"/>
    <w:rsid w:val="001456CB"/>
    <w:rsid w:val="001462CD"/>
    <w:rsid w:val="00147922"/>
    <w:rsid w:val="00147EDB"/>
    <w:rsid w:val="0015649B"/>
    <w:rsid w:val="001564F9"/>
    <w:rsid w:val="0016112C"/>
    <w:rsid w:val="001662A1"/>
    <w:rsid w:val="001677C1"/>
    <w:rsid w:val="00170B6A"/>
    <w:rsid w:val="0017204F"/>
    <w:rsid w:val="00176248"/>
    <w:rsid w:val="00176572"/>
    <w:rsid w:val="00176B5D"/>
    <w:rsid w:val="00181F3C"/>
    <w:rsid w:val="00182E06"/>
    <w:rsid w:val="001833DD"/>
    <w:rsid w:val="00183631"/>
    <w:rsid w:val="00187C5A"/>
    <w:rsid w:val="001904AA"/>
    <w:rsid w:val="001918ED"/>
    <w:rsid w:val="00192A7F"/>
    <w:rsid w:val="00192B8F"/>
    <w:rsid w:val="001940FC"/>
    <w:rsid w:val="00194D96"/>
    <w:rsid w:val="001972C0"/>
    <w:rsid w:val="001A2D7F"/>
    <w:rsid w:val="001A3DF8"/>
    <w:rsid w:val="001A572D"/>
    <w:rsid w:val="001A6E9E"/>
    <w:rsid w:val="001A7826"/>
    <w:rsid w:val="001B324E"/>
    <w:rsid w:val="001B36F4"/>
    <w:rsid w:val="001B5E73"/>
    <w:rsid w:val="001B6887"/>
    <w:rsid w:val="001B6E5E"/>
    <w:rsid w:val="001B700E"/>
    <w:rsid w:val="001B74E3"/>
    <w:rsid w:val="001C0776"/>
    <w:rsid w:val="001C2BC9"/>
    <w:rsid w:val="001C34EA"/>
    <w:rsid w:val="001C3610"/>
    <w:rsid w:val="001C39CB"/>
    <w:rsid w:val="001C3E17"/>
    <w:rsid w:val="001C58E0"/>
    <w:rsid w:val="001D1D7C"/>
    <w:rsid w:val="001D2655"/>
    <w:rsid w:val="001D2736"/>
    <w:rsid w:val="001D2767"/>
    <w:rsid w:val="001D4AD8"/>
    <w:rsid w:val="001D54FF"/>
    <w:rsid w:val="001D5787"/>
    <w:rsid w:val="001D585E"/>
    <w:rsid w:val="001D7FCA"/>
    <w:rsid w:val="001E1974"/>
    <w:rsid w:val="001E312D"/>
    <w:rsid w:val="001E33C4"/>
    <w:rsid w:val="001E443F"/>
    <w:rsid w:val="001E72C1"/>
    <w:rsid w:val="001F3D47"/>
    <w:rsid w:val="001F71E8"/>
    <w:rsid w:val="00202BC2"/>
    <w:rsid w:val="00214113"/>
    <w:rsid w:val="00215081"/>
    <w:rsid w:val="00222532"/>
    <w:rsid w:val="00235ED5"/>
    <w:rsid w:val="00236C25"/>
    <w:rsid w:val="00237445"/>
    <w:rsid w:val="00240501"/>
    <w:rsid w:val="00245047"/>
    <w:rsid w:val="00245CB6"/>
    <w:rsid w:val="00246063"/>
    <w:rsid w:val="00253CBF"/>
    <w:rsid w:val="00257CF6"/>
    <w:rsid w:val="002618CE"/>
    <w:rsid w:val="00262DC0"/>
    <w:rsid w:val="002651A6"/>
    <w:rsid w:val="002678D5"/>
    <w:rsid w:val="002715B5"/>
    <w:rsid w:val="00271FC5"/>
    <w:rsid w:val="00274A55"/>
    <w:rsid w:val="002760CB"/>
    <w:rsid w:val="0027659A"/>
    <w:rsid w:val="002769EB"/>
    <w:rsid w:val="0028195E"/>
    <w:rsid w:val="00282AB8"/>
    <w:rsid w:val="002904D2"/>
    <w:rsid w:val="002945D8"/>
    <w:rsid w:val="0029464B"/>
    <w:rsid w:val="002973F0"/>
    <w:rsid w:val="002975C1"/>
    <w:rsid w:val="002A0E6E"/>
    <w:rsid w:val="002A33CC"/>
    <w:rsid w:val="002A4A4F"/>
    <w:rsid w:val="002A51B7"/>
    <w:rsid w:val="002A62D8"/>
    <w:rsid w:val="002B1808"/>
    <w:rsid w:val="002B24BF"/>
    <w:rsid w:val="002C1ACE"/>
    <w:rsid w:val="002C303F"/>
    <w:rsid w:val="002C3E0D"/>
    <w:rsid w:val="002C60B0"/>
    <w:rsid w:val="002D2DA4"/>
    <w:rsid w:val="002D41FB"/>
    <w:rsid w:val="002D4F24"/>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0F0D"/>
    <w:rsid w:val="00351CD4"/>
    <w:rsid w:val="003573E7"/>
    <w:rsid w:val="003608CB"/>
    <w:rsid w:val="00360D60"/>
    <w:rsid w:val="003627B6"/>
    <w:rsid w:val="00363759"/>
    <w:rsid w:val="00365B04"/>
    <w:rsid w:val="003675FE"/>
    <w:rsid w:val="003708D5"/>
    <w:rsid w:val="003736C1"/>
    <w:rsid w:val="0037587D"/>
    <w:rsid w:val="00375949"/>
    <w:rsid w:val="0037782E"/>
    <w:rsid w:val="0038061A"/>
    <w:rsid w:val="0038063B"/>
    <w:rsid w:val="00380837"/>
    <w:rsid w:val="00382EDD"/>
    <w:rsid w:val="003836CA"/>
    <w:rsid w:val="00386A98"/>
    <w:rsid w:val="003903FB"/>
    <w:rsid w:val="00392D5A"/>
    <w:rsid w:val="003947A2"/>
    <w:rsid w:val="00395EF6"/>
    <w:rsid w:val="003A1E9C"/>
    <w:rsid w:val="003A2B40"/>
    <w:rsid w:val="003A57BB"/>
    <w:rsid w:val="003A62C3"/>
    <w:rsid w:val="003A715C"/>
    <w:rsid w:val="003B0E41"/>
    <w:rsid w:val="003B63F4"/>
    <w:rsid w:val="003B686D"/>
    <w:rsid w:val="003B6EB8"/>
    <w:rsid w:val="003C0559"/>
    <w:rsid w:val="003C2A32"/>
    <w:rsid w:val="003D1723"/>
    <w:rsid w:val="003D470D"/>
    <w:rsid w:val="003D5E8B"/>
    <w:rsid w:val="003D6788"/>
    <w:rsid w:val="003D6BE3"/>
    <w:rsid w:val="003E0E52"/>
    <w:rsid w:val="003E2C93"/>
    <w:rsid w:val="003F20A5"/>
    <w:rsid w:val="003F6D4B"/>
    <w:rsid w:val="003F7A83"/>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25AAB"/>
    <w:rsid w:val="0043032D"/>
    <w:rsid w:val="00430432"/>
    <w:rsid w:val="00433759"/>
    <w:rsid w:val="004345E2"/>
    <w:rsid w:val="0043494E"/>
    <w:rsid w:val="00435641"/>
    <w:rsid w:val="00437127"/>
    <w:rsid w:val="00440BBC"/>
    <w:rsid w:val="004414A5"/>
    <w:rsid w:val="00441B50"/>
    <w:rsid w:val="004428CE"/>
    <w:rsid w:val="00456064"/>
    <w:rsid w:val="004563CB"/>
    <w:rsid w:val="004565BC"/>
    <w:rsid w:val="00456697"/>
    <w:rsid w:val="00461F51"/>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4220"/>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10F"/>
    <w:rsid w:val="005345E9"/>
    <w:rsid w:val="00534814"/>
    <w:rsid w:val="00536930"/>
    <w:rsid w:val="00541AE2"/>
    <w:rsid w:val="00544CA6"/>
    <w:rsid w:val="00546D5F"/>
    <w:rsid w:val="00547925"/>
    <w:rsid w:val="00552BDE"/>
    <w:rsid w:val="00552EA7"/>
    <w:rsid w:val="005533C1"/>
    <w:rsid w:val="005566FC"/>
    <w:rsid w:val="005571F6"/>
    <w:rsid w:val="00560A2A"/>
    <w:rsid w:val="00560D34"/>
    <w:rsid w:val="00564E53"/>
    <w:rsid w:val="00571FB2"/>
    <w:rsid w:val="00573315"/>
    <w:rsid w:val="00576C70"/>
    <w:rsid w:val="005818F3"/>
    <w:rsid w:val="00583277"/>
    <w:rsid w:val="00592922"/>
    <w:rsid w:val="00592C3E"/>
    <w:rsid w:val="0059461D"/>
    <w:rsid w:val="00595FC5"/>
    <w:rsid w:val="00597617"/>
    <w:rsid w:val="005A000F"/>
    <w:rsid w:val="005A23F4"/>
    <w:rsid w:val="005A2F98"/>
    <w:rsid w:val="005B173D"/>
    <w:rsid w:val="005B6888"/>
    <w:rsid w:val="005C0F1E"/>
    <w:rsid w:val="005D0BF4"/>
    <w:rsid w:val="005D1287"/>
    <w:rsid w:val="005D1D88"/>
    <w:rsid w:val="005D564E"/>
    <w:rsid w:val="005D5B03"/>
    <w:rsid w:val="005D5F6F"/>
    <w:rsid w:val="005E29C1"/>
    <w:rsid w:val="005E4182"/>
    <w:rsid w:val="005F4B58"/>
    <w:rsid w:val="005F4B89"/>
    <w:rsid w:val="005F522D"/>
    <w:rsid w:val="005F6C65"/>
    <w:rsid w:val="005F6C93"/>
    <w:rsid w:val="00600F02"/>
    <w:rsid w:val="00601460"/>
    <w:rsid w:val="006014D4"/>
    <w:rsid w:val="0060444D"/>
    <w:rsid w:val="0060609E"/>
    <w:rsid w:val="0061191A"/>
    <w:rsid w:val="00616BD6"/>
    <w:rsid w:val="00623037"/>
    <w:rsid w:val="00624222"/>
    <w:rsid w:val="0062793A"/>
    <w:rsid w:val="00632DE1"/>
    <w:rsid w:val="00637395"/>
    <w:rsid w:val="006422EC"/>
    <w:rsid w:val="00642776"/>
    <w:rsid w:val="00642D31"/>
    <w:rsid w:val="00643732"/>
    <w:rsid w:val="00644FE2"/>
    <w:rsid w:val="00645E5C"/>
    <w:rsid w:val="00645FB8"/>
    <w:rsid w:val="00651060"/>
    <w:rsid w:val="00651986"/>
    <w:rsid w:val="00652F53"/>
    <w:rsid w:val="00653DC7"/>
    <w:rsid w:val="006545E8"/>
    <w:rsid w:val="00660E81"/>
    <w:rsid w:val="00664736"/>
    <w:rsid w:val="00665980"/>
    <w:rsid w:val="006711B0"/>
    <w:rsid w:val="006726CF"/>
    <w:rsid w:val="006744DC"/>
    <w:rsid w:val="006757B8"/>
    <w:rsid w:val="0067640C"/>
    <w:rsid w:val="006836D9"/>
    <w:rsid w:val="00683BF6"/>
    <w:rsid w:val="0068548D"/>
    <w:rsid w:val="00691265"/>
    <w:rsid w:val="006934A7"/>
    <w:rsid w:val="006946B4"/>
    <w:rsid w:val="00695256"/>
    <w:rsid w:val="00695570"/>
    <w:rsid w:val="006958B3"/>
    <w:rsid w:val="006964BE"/>
    <w:rsid w:val="006969F1"/>
    <w:rsid w:val="00696AF1"/>
    <w:rsid w:val="006A110C"/>
    <w:rsid w:val="006A3B31"/>
    <w:rsid w:val="006A68F3"/>
    <w:rsid w:val="006B0113"/>
    <w:rsid w:val="006B2AB0"/>
    <w:rsid w:val="006B2C63"/>
    <w:rsid w:val="006B39AA"/>
    <w:rsid w:val="006B4127"/>
    <w:rsid w:val="006B4E32"/>
    <w:rsid w:val="006B4F28"/>
    <w:rsid w:val="006B50AF"/>
    <w:rsid w:val="006C24BF"/>
    <w:rsid w:val="006C40B9"/>
    <w:rsid w:val="006C5B83"/>
    <w:rsid w:val="006D4DF7"/>
    <w:rsid w:val="006E0753"/>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5B12"/>
    <w:rsid w:val="007170AA"/>
    <w:rsid w:val="007175F5"/>
    <w:rsid w:val="0072061F"/>
    <w:rsid w:val="00722B43"/>
    <w:rsid w:val="0072638A"/>
    <w:rsid w:val="00726642"/>
    <w:rsid w:val="00732B66"/>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4DED"/>
    <w:rsid w:val="007757F3"/>
    <w:rsid w:val="007815DC"/>
    <w:rsid w:val="007839F5"/>
    <w:rsid w:val="00787C80"/>
    <w:rsid w:val="00790D5E"/>
    <w:rsid w:val="00790FC6"/>
    <w:rsid w:val="00793B16"/>
    <w:rsid w:val="00795FA6"/>
    <w:rsid w:val="0079602E"/>
    <w:rsid w:val="007A073C"/>
    <w:rsid w:val="007A47FB"/>
    <w:rsid w:val="007A5BD6"/>
    <w:rsid w:val="007A6E97"/>
    <w:rsid w:val="007A78F8"/>
    <w:rsid w:val="007B0EA9"/>
    <w:rsid w:val="007B106B"/>
    <w:rsid w:val="007B275D"/>
    <w:rsid w:val="007B35C5"/>
    <w:rsid w:val="007B668F"/>
    <w:rsid w:val="007C179A"/>
    <w:rsid w:val="007C21B9"/>
    <w:rsid w:val="007D3188"/>
    <w:rsid w:val="007D43E7"/>
    <w:rsid w:val="007D7A37"/>
    <w:rsid w:val="007E35D2"/>
    <w:rsid w:val="007E427C"/>
    <w:rsid w:val="007E6AEB"/>
    <w:rsid w:val="007E6B6E"/>
    <w:rsid w:val="007E7C11"/>
    <w:rsid w:val="007F00F1"/>
    <w:rsid w:val="007F01EC"/>
    <w:rsid w:val="007F0DF5"/>
    <w:rsid w:val="007F6A62"/>
    <w:rsid w:val="007F6AF7"/>
    <w:rsid w:val="007F7DF2"/>
    <w:rsid w:val="00801387"/>
    <w:rsid w:val="008015B9"/>
    <w:rsid w:val="00803706"/>
    <w:rsid w:val="0080433F"/>
    <w:rsid w:val="008079FA"/>
    <w:rsid w:val="00810D58"/>
    <w:rsid w:val="0081286C"/>
    <w:rsid w:val="00814047"/>
    <w:rsid w:val="00815AF5"/>
    <w:rsid w:val="008160E3"/>
    <w:rsid w:val="00820D76"/>
    <w:rsid w:val="00821B77"/>
    <w:rsid w:val="00826BD3"/>
    <w:rsid w:val="008343CB"/>
    <w:rsid w:val="00834F70"/>
    <w:rsid w:val="00835B31"/>
    <w:rsid w:val="00847858"/>
    <w:rsid w:val="00850591"/>
    <w:rsid w:val="0085160F"/>
    <w:rsid w:val="008549CE"/>
    <w:rsid w:val="008575F9"/>
    <w:rsid w:val="00860122"/>
    <w:rsid w:val="00860162"/>
    <w:rsid w:val="008638DE"/>
    <w:rsid w:val="00863B20"/>
    <w:rsid w:val="008646DE"/>
    <w:rsid w:val="00864902"/>
    <w:rsid w:val="00864BE7"/>
    <w:rsid w:val="00865200"/>
    <w:rsid w:val="00871695"/>
    <w:rsid w:val="00875968"/>
    <w:rsid w:val="00881290"/>
    <w:rsid w:val="00884594"/>
    <w:rsid w:val="00885631"/>
    <w:rsid w:val="00886006"/>
    <w:rsid w:val="00890397"/>
    <w:rsid w:val="00891C25"/>
    <w:rsid w:val="00893626"/>
    <w:rsid w:val="00894200"/>
    <w:rsid w:val="008973EE"/>
    <w:rsid w:val="008A4BB6"/>
    <w:rsid w:val="008A5C1F"/>
    <w:rsid w:val="008A7C7E"/>
    <w:rsid w:val="008A7FB6"/>
    <w:rsid w:val="008B21BA"/>
    <w:rsid w:val="008B4EE2"/>
    <w:rsid w:val="008B68E5"/>
    <w:rsid w:val="008B7644"/>
    <w:rsid w:val="008C199E"/>
    <w:rsid w:val="008C1CA5"/>
    <w:rsid w:val="008C3BA6"/>
    <w:rsid w:val="008C519F"/>
    <w:rsid w:val="008C5B6D"/>
    <w:rsid w:val="008D089D"/>
    <w:rsid w:val="008D2CA3"/>
    <w:rsid w:val="008D6954"/>
    <w:rsid w:val="008E0E14"/>
    <w:rsid w:val="008E6B41"/>
    <w:rsid w:val="008E792C"/>
    <w:rsid w:val="008F0B04"/>
    <w:rsid w:val="008F4922"/>
    <w:rsid w:val="008F5955"/>
    <w:rsid w:val="008F6788"/>
    <w:rsid w:val="008F7C55"/>
    <w:rsid w:val="00901BAF"/>
    <w:rsid w:val="0091272B"/>
    <w:rsid w:val="00914A79"/>
    <w:rsid w:val="00915512"/>
    <w:rsid w:val="0091588B"/>
    <w:rsid w:val="00930694"/>
    <w:rsid w:val="00932193"/>
    <w:rsid w:val="00932BE6"/>
    <w:rsid w:val="009334DE"/>
    <w:rsid w:val="0093521F"/>
    <w:rsid w:val="0093786C"/>
    <w:rsid w:val="00945677"/>
    <w:rsid w:val="00945EBD"/>
    <w:rsid w:val="0095571F"/>
    <w:rsid w:val="00955B84"/>
    <w:rsid w:val="0095689B"/>
    <w:rsid w:val="009619EF"/>
    <w:rsid w:val="0096227D"/>
    <w:rsid w:val="00962F78"/>
    <w:rsid w:val="00964CF5"/>
    <w:rsid w:val="00965279"/>
    <w:rsid w:val="00965A0E"/>
    <w:rsid w:val="0096609F"/>
    <w:rsid w:val="00970DA2"/>
    <w:rsid w:val="00971600"/>
    <w:rsid w:val="00972B2C"/>
    <w:rsid w:val="009769AA"/>
    <w:rsid w:val="00982380"/>
    <w:rsid w:val="00984342"/>
    <w:rsid w:val="00987B01"/>
    <w:rsid w:val="0099013A"/>
    <w:rsid w:val="009910C2"/>
    <w:rsid w:val="00992F9A"/>
    <w:rsid w:val="0099301F"/>
    <w:rsid w:val="009942CC"/>
    <w:rsid w:val="009958D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2082"/>
    <w:rsid w:val="009F7BFC"/>
    <w:rsid w:val="009F7EED"/>
    <w:rsid w:val="00A0091F"/>
    <w:rsid w:val="00A01524"/>
    <w:rsid w:val="00A0615F"/>
    <w:rsid w:val="00A06235"/>
    <w:rsid w:val="00A0721A"/>
    <w:rsid w:val="00A138EC"/>
    <w:rsid w:val="00A13A49"/>
    <w:rsid w:val="00A20E60"/>
    <w:rsid w:val="00A214F7"/>
    <w:rsid w:val="00A23822"/>
    <w:rsid w:val="00A277F2"/>
    <w:rsid w:val="00A3538B"/>
    <w:rsid w:val="00A378F6"/>
    <w:rsid w:val="00A41F32"/>
    <w:rsid w:val="00A4254F"/>
    <w:rsid w:val="00A437DE"/>
    <w:rsid w:val="00A43F60"/>
    <w:rsid w:val="00A4482F"/>
    <w:rsid w:val="00A50B4B"/>
    <w:rsid w:val="00A52368"/>
    <w:rsid w:val="00A54B81"/>
    <w:rsid w:val="00A5562E"/>
    <w:rsid w:val="00A61009"/>
    <w:rsid w:val="00A648EC"/>
    <w:rsid w:val="00A70431"/>
    <w:rsid w:val="00A729F5"/>
    <w:rsid w:val="00A741B3"/>
    <w:rsid w:val="00A7519D"/>
    <w:rsid w:val="00A801DE"/>
    <w:rsid w:val="00A811EC"/>
    <w:rsid w:val="00A81FD7"/>
    <w:rsid w:val="00A824AF"/>
    <w:rsid w:val="00A8505F"/>
    <w:rsid w:val="00A90A22"/>
    <w:rsid w:val="00A969B9"/>
    <w:rsid w:val="00A97734"/>
    <w:rsid w:val="00AA1858"/>
    <w:rsid w:val="00AA7F40"/>
    <w:rsid w:val="00AB0CE6"/>
    <w:rsid w:val="00AB225A"/>
    <w:rsid w:val="00AB41FC"/>
    <w:rsid w:val="00AB7D2F"/>
    <w:rsid w:val="00AC24B1"/>
    <w:rsid w:val="00AC260E"/>
    <w:rsid w:val="00AC27AB"/>
    <w:rsid w:val="00AC7F05"/>
    <w:rsid w:val="00AD145D"/>
    <w:rsid w:val="00AD20E6"/>
    <w:rsid w:val="00AD3ACD"/>
    <w:rsid w:val="00AD4BB3"/>
    <w:rsid w:val="00AD6F34"/>
    <w:rsid w:val="00AE020D"/>
    <w:rsid w:val="00AE09C4"/>
    <w:rsid w:val="00AE4607"/>
    <w:rsid w:val="00AF0AAB"/>
    <w:rsid w:val="00AF156F"/>
    <w:rsid w:val="00AF289B"/>
    <w:rsid w:val="00AF3B58"/>
    <w:rsid w:val="00AF616B"/>
    <w:rsid w:val="00B034AD"/>
    <w:rsid w:val="00B04169"/>
    <w:rsid w:val="00B0685B"/>
    <w:rsid w:val="00B1156F"/>
    <w:rsid w:val="00B14206"/>
    <w:rsid w:val="00B22D22"/>
    <w:rsid w:val="00B23030"/>
    <w:rsid w:val="00B231CA"/>
    <w:rsid w:val="00B237B9"/>
    <w:rsid w:val="00B23CAA"/>
    <w:rsid w:val="00B2489D"/>
    <w:rsid w:val="00B30341"/>
    <w:rsid w:val="00B30837"/>
    <w:rsid w:val="00B32BBA"/>
    <w:rsid w:val="00B375D2"/>
    <w:rsid w:val="00B410EE"/>
    <w:rsid w:val="00B44881"/>
    <w:rsid w:val="00B63BD0"/>
    <w:rsid w:val="00B72906"/>
    <w:rsid w:val="00B73B0E"/>
    <w:rsid w:val="00B73EA8"/>
    <w:rsid w:val="00B74F2E"/>
    <w:rsid w:val="00B75B23"/>
    <w:rsid w:val="00B8202D"/>
    <w:rsid w:val="00B82181"/>
    <w:rsid w:val="00B826F3"/>
    <w:rsid w:val="00B90E7D"/>
    <w:rsid w:val="00B91271"/>
    <w:rsid w:val="00B91605"/>
    <w:rsid w:val="00B91895"/>
    <w:rsid w:val="00B91D0B"/>
    <w:rsid w:val="00B929FD"/>
    <w:rsid w:val="00B94467"/>
    <w:rsid w:val="00B956F4"/>
    <w:rsid w:val="00B95B99"/>
    <w:rsid w:val="00B95F69"/>
    <w:rsid w:val="00B95F75"/>
    <w:rsid w:val="00BA3464"/>
    <w:rsid w:val="00BA4A2A"/>
    <w:rsid w:val="00BA7E03"/>
    <w:rsid w:val="00BB6AD3"/>
    <w:rsid w:val="00BC0122"/>
    <w:rsid w:val="00BC09BD"/>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06E3F"/>
    <w:rsid w:val="00C10351"/>
    <w:rsid w:val="00C10540"/>
    <w:rsid w:val="00C10EF3"/>
    <w:rsid w:val="00C14685"/>
    <w:rsid w:val="00C14CF1"/>
    <w:rsid w:val="00C2226D"/>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2D45"/>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56BF"/>
    <w:rsid w:val="00CE7BE1"/>
    <w:rsid w:val="00CE7F7F"/>
    <w:rsid w:val="00CF1062"/>
    <w:rsid w:val="00CF147A"/>
    <w:rsid w:val="00CF1726"/>
    <w:rsid w:val="00CF5473"/>
    <w:rsid w:val="00CF5717"/>
    <w:rsid w:val="00CF5B83"/>
    <w:rsid w:val="00CF6C5C"/>
    <w:rsid w:val="00CF70A3"/>
    <w:rsid w:val="00CF7295"/>
    <w:rsid w:val="00D004F0"/>
    <w:rsid w:val="00D04DDB"/>
    <w:rsid w:val="00D06F59"/>
    <w:rsid w:val="00D12248"/>
    <w:rsid w:val="00D14BD7"/>
    <w:rsid w:val="00D209B7"/>
    <w:rsid w:val="00D21AF9"/>
    <w:rsid w:val="00D332C7"/>
    <w:rsid w:val="00D3392D"/>
    <w:rsid w:val="00D34A3D"/>
    <w:rsid w:val="00D34C3B"/>
    <w:rsid w:val="00D379ED"/>
    <w:rsid w:val="00D37D1B"/>
    <w:rsid w:val="00D401AC"/>
    <w:rsid w:val="00D41F5E"/>
    <w:rsid w:val="00D429D7"/>
    <w:rsid w:val="00D42D53"/>
    <w:rsid w:val="00D50AAB"/>
    <w:rsid w:val="00D55E69"/>
    <w:rsid w:val="00D562F6"/>
    <w:rsid w:val="00D73083"/>
    <w:rsid w:val="00D7313F"/>
    <w:rsid w:val="00D74FBF"/>
    <w:rsid w:val="00D7717E"/>
    <w:rsid w:val="00D80770"/>
    <w:rsid w:val="00D828D5"/>
    <w:rsid w:val="00D82AE9"/>
    <w:rsid w:val="00D83050"/>
    <w:rsid w:val="00D8388C"/>
    <w:rsid w:val="00D90417"/>
    <w:rsid w:val="00D905B1"/>
    <w:rsid w:val="00D922EF"/>
    <w:rsid w:val="00D94B75"/>
    <w:rsid w:val="00D96145"/>
    <w:rsid w:val="00D96826"/>
    <w:rsid w:val="00D97182"/>
    <w:rsid w:val="00DA0DF0"/>
    <w:rsid w:val="00DA1393"/>
    <w:rsid w:val="00DB1D00"/>
    <w:rsid w:val="00DB350C"/>
    <w:rsid w:val="00DC388B"/>
    <w:rsid w:val="00DC5C97"/>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18DD"/>
    <w:rsid w:val="00E02804"/>
    <w:rsid w:val="00E036FB"/>
    <w:rsid w:val="00E038E4"/>
    <w:rsid w:val="00E03C5C"/>
    <w:rsid w:val="00E0475D"/>
    <w:rsid w:val="00E0521C"/>
    <w:rsid w:val="00E070B7"/>
    <w:rsid w:val="00E07DDE"/>
    <w:rsid w:val="00E10886"/>
    <w:rsid w:val="00E11CD7"/>
    <w:rsid w:val="00E13D9A"/>
    <w:rsid w:val="00E14BA9"/>
    <w:rsid w:val="00E16755"/>
    <w:rsid w:val="00E221C3"/>
    <w:rsid w:val="00E31F2E"/>
    <w:rsid w:val="00E32D13"/>
    <w:rsid w:val="00E357F3"/>
    <w:rsid w:val="00E43822"/>
    <w:rsid w:val="00E43A35"/>
    <w:rsid w:val="00E4489A"/>
    <w:rsid w:val="00E457E0"/>
    <w:rsid w:val="00E45C87"/>
    <w:rsid w:val="00E53113"/>
    <w:rsid w:val="00E54035"/>
    <w:rsid w:val="00E5717A"/>
    <w:rsid w:val="00E616D4"/>
    <w:rsid w:val="00E62996"/>
    <w:rsid w:val="00E63714"/>
    <w:rsid w:val="00E64A51"/>
    <w:rsid w:val="00E6527A"/>
    <w:rsid w:val="00E676F9"/>
    <w:rsid w:val="00E67C09"/>
    <w:rsid w:val="00E910C0"/>
    <w:rsid w:val="00E954BE"/>
    <w:rsid w:val="00E95637"/>
    <w:rsid w:val="00E97424"/>
    <w:rsid w:val="00EA07DB"/>
    <w:rsid w:val="00EA55F7"/>
    <w:rsid w:val="00EA5870"/>
    <w:rsid w:val="00EB0164"/>
    <w:rsid w:val="00EB2106"/>
    <w:rsid w:val="00EB5DF5"/>
    <w:rsid w:val="00EB65F7"/>
    <w:rsid w:val="00EC42F5"/>
    <w:rsid w:val="00EC55FF"/>
    <w:rsid w:val="00ED0F62"/>
    <w:rsid w:val="00ED49CB"/>
    <w:rsid w:val="00ED554E"/>
    <w:rsid w:val="00EE5CD9"/>
    <w:rsid w:val="00EE6190"/>
    <w:rsid w:val="00EE6713"/>
    <w:rsid w:val="00EE6F50"/>
    <w:rsid w:val="00EE7687"/>
    <w:rsid w:val="00EF29B6"/>
    <w:rsid w:val="00EF3569"/>
    <w:rsid w:val="00EF36E7"/>
    <w:rsid w:val="00EF549A"/>
    <w:rsid w:val="00F06B25"/>
    <w:rsid w:val="00F06D09"/>
    <w:rsid w:val="00F079BB"/>
    <w:rsid w:val="00F11201"/>
    <w:rsid w:val="00F115BF"/>
    <w:rsid w:val="00F14D99"/>
    <w:rsid w:val="00F16414"/>
    <w:rsid w:val="00F2038C"/>
    <w:rsid w:val="00F25AFF"/>
    <w:rsid w:val="00F30D94"/>
    <w:rsid w:val="00F31E8A"/>
    <w:rsid w:val="00F32CB9"/>
    <w:rsid w:val="00F33729"/>
    <w:rsid w:val="00F3372A"/>
    <w:rsid w:val="00F35CD7"/>
    <w:rsid w:val="00F3666E"/>
    <w:rsid w:val="00F36BE9"/>
    <w:rsid w:val="00F377A9"/>
    <w:rsid w:val="00F41617"/>
    <w:rsid w:val="00F42776"/>
    <w:rsid w:val="00F44D4E"/>
    <w:rsid w:val="00F454F3"/>
    <w:rsid w:val="00F45682"/>
    <w:rsid w:val="00F47878"/>
    <w:rsid w:val="00F47EB0"/>
    <w:rsid w:val="00F55DB9"/>
    <w:rsid w:val="00F606E1"/>
    <w:rsid w:val="00F62070"/>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3869"/>
    <w:rsid w:val="00FB5904"/>
    <w:rsid w:val="00FB5A65"/>
    <w:rsid w:val="00FB6C45"/>
    <w:rsid w:val="00FC01AB"/>
    <w:rsid w:val="00FC5A11"/>
    <w:rsid w:val="00FD0A28"/>
    <w:rsid w:val="00FD2869"/>
    <w:rsid w:val="00FD29DC"/>
    <w:rsid w:val="00FD5EE5"/>
    <w:rsid w:val="00FD72A6"/>
    <w:rsid w:val="00FD7D63"/>
    <w:rsid w:val="00FE09C9"/>
    <w:rsid w:val="00FE3DB1"/>
    <w:rsid w:val="00FE5C83"/>
    <w:rsid w:val="00FE62BD"/>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175">
      <w:bodyDiv w:val="1"/>
      <w:marLeft w:val="0"/>
      <w:marRight w:val="0"/>
      <w:marTop w:val="0"/>
      <w:marBottom w:val="0"/>
      <w:divBdr>
        <w:top w:val="none" w:sz="0" w:space="0" w:color="auto"/>
        <w:left w:val="none" w:sz="0" w:space="0" w:color="auto"/>
        <w:bottom w:val="none" w:sz="0" w:space="0" w:color="auto"/>
        <w:right w:val="none" w:sz="0" w:space="0" w:color="auto"/>
      </w:divBdr>
    </w:div>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530920506">
      <w:bodyDiv w:val="1"/>
      <w:marLeft w:val="0"/>
      <w:marRight w:val="0"/>
      <w:marTop w:val="0"/>
      <w:marBottom w:val="0"/>
      <w:divBdr>
        <w:top w:val="none" w:sz="0" w:space="0" w:color="auto"/>
        <w:left w:val="none" w:sz="0" w:space="0" w:color="auto"/>
        <w:bottom w:val="none" w:sz="0" w:space="0" w:color="auto"/>
        <w:right w:val="none" w:sz="0" w:space="0" w:color="auto"/>
      </w:divBdr>
    </w:div>
    <w:div w:id="574127693">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769614049">
      <w:bodyDiv w:val="1"/>
      <w:marLeft w:val="0"/>
      <w:marRight w:val="0"/>
      <w:marTop w:val="0"/>
      <w:marBottom w:val="0"/>
      <w:divBdr>
        <w:top w:val="none" w:sz="0" w:space="0" w:color="auto"/>
        <w:left w:val="none" w:sz="0" w:space="0" w:color="auto"/>
        <w:bottom w:val="none" w:sz="0" w:space="0" w:color="auto"/>
        <w:right w:val="none" w:sz="0" w:space="0" w:color="auto"/>
      </w:divBdr>
    </w:div>
    <w:div w:id="196210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3718</TotalTime>
  <Pages>9</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1253</cp:revision>
  <dcterms:created xsi:type="dcterms:W3CDTF">2015-06-17T12:51:00Z</dcterms:created>
  <dcterms:modified xsi:type="dcterms:W3CDTF">2021-11-30T01:50:00Z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