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16683A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16683A" w:rsidRDefault="001668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Pr="00D974D8" w:rsidRDefault="0016683A" w:rsidP="008C5F88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1E259E">
              <w:rPr>
                <w:szCs w:val="21"/>
              </w:rPr>
              <w:t>山东天赞电气科技有限公司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陪同人员： </w:t>
            </w:r>
            <w:r w:rsidR="00AB4DF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崔春建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16683A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Pr="00D974D8" w:rsidRDefault="0016683A" w:rsidP="001E259E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1E259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1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2021年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1E259E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1E259E">
              <w:rPr>
                <w:rFonts w:asciiTheme="minorEastAsia" w:eastAsiaTheme="minorEastAsia" w:hAnsiTheme="minorEastAsia" w:hint="eastAsia"/>
                <w:color w:val="000000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405E3E"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至2021年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1E259E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1E259E">
              <w:rPr>
                <w:rFonts w:asciiTheme="minorEastAsia" w:eastAsiaTheme="minorEastAsia" w:hAnsiTheme="minorEastAsia" w:hint="eastAsia"/>
                <w:color w:val="000000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bookmarkEnd w:id="1"/>
            <w:r w:rsidR="00405E3E"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</w:tr>
      <w:tr w:rsidR="0016683A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8.3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>按照</w:t>
            </w:r>
            <w:r w:rsidR="00D17CF7">
              <w:rPr>
                <w:color w:val="000000"/>
                <w:szCs w:val="18"/>
                <w:u w:val="single"/>
              </w:rPr>
              <w:t>相关标准和客户技术要求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生产，</w:t>
            </w:r>
            <w:r w:rsidR="00D17CF7" w:rsidRPr="00D17CF7">
              <w:rPr>
                <w:rFonts w:hint="eastAsia"/>
                <w:color w:val="000000"/>
                <w:szCs w:val="18"/>
                <w:u w:val="single"/>
              </w:rPr>
              <w:t>产品生产流程系体系建立前确定，近期也无预期变更</w:t>
            </w:r>
            <w:r>
              <w:rPr>
                <w:rFonts w:hint="eastAsia"/>
                <w:color w:val="000000"/>
                <w:szCs w:val="18"/>
                <w:u w:val="single"/>
              </w:rPr>
              <w:t>，</w:t>
            </w:r>
            <w:r>
              <w:rPr>
                <w:color w:val="000000"/>
                <w:szCs w:val="18"/>
                <w:u w:val="single"/>
              </w:rPr>
              <w:t>不需再进行设计开发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D17CF7">
              <w:rPr>
                <w:color w:val="000000"/>
                <w:szCs w:val="18"/>
                <w:u w:val="single"/>
              </w:rPr>
              <w:t>删减后不影响组织满足顾客和法律法规要求的责任和能力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D17CF7">
              <w:rPr>
                <w:color w:val="000000"/>
                <w:szCs w:val="18"/>
                <w:u w:val="single"/>
              </w:rPr>
              <w:t>删减适宜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。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16683A" w:rsidRDefault="0016683A">
            <w:pPr>
              <w:rPr>
                <w:color w:val="000000"/>
                <w:szCs w:val="18"/>
              </w:rPr>
            </w:pPr>
          </w:p>
          <w:p w:rsidR="0016683A" w:rsidRDefault="0016683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16683A" w:rsidRDefault="0016683A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16683A" w:rsidRDefault="0016683A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AB4DF1">
              <w:rPr>
                <w:rFonts w:hint="eastAsia"/>
                <w:color w:val="000000"/>
                <w:u w:val="single"/>
              </w:rPr>
              <w:t>组装、销售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AB4DF1">
              <w:rPr>
                <w:rFonts w:hint="eastAsia"/>
                <w:color w:val="000000"/>
                <w:u w:val="single"/>
              </w:rPr>
              <w:t>装配</w:t>
            </w:r>
            <w:r w:rsidR="00AB4DF1">
              <w:rPr>
                <w:color w:val="000000"/>
                <w:u w:val="single"/>
              </w:rPr>
              <w:t>精度</w:t>
            </w:r>
            <w:r w:rsidR="00AB4DF1">
              <w:rPr>
                <w:rFonts w:hint="eastAsia"/>
                <w:color w:val="000000"/>
                <w:u w:val="single"/>
              </w:rPr>
              <w:t>、</w:t>
            </w:r>
            <w:r w:rsidR="00AB4DF1">
              <w:rPr>
                <w:color w:val="000000"/>
                <w:u w:val="single"/>
              </w:rPr>
              <w:t>牢固性</w:t>
            </w:r>
            <w:r w:rsidR="00AB4DF1">
              <w:rPr>
                <w:rFonts w:hint="eastAsia"/>
                <w:color w:val="000000"/>
                <w:u w:val="single"/>
              </w:rPr>
              <w:t>，</w:t>
            </w:r>
            <w:r w:rsidR="00AB4DF1">
              <w:rPr>
                <w:color w:val="000000"/>
                <w:u w:val="single"/>
              </w:rPr>
              <w:t>按照销售作业</w:t>
            </w:r>
            <w:r w:rsidR="00AB4DF1">
              <w:rPr>
                <w:color w:val="000000"/>
                <w:u w:val="single"/>
              </w:rPr>
              <w:lastRenderedPageBreak/>
              <w:t>指导书进行销售服务</w:t>
            </w:r>
            <w:r>
              <w:rPr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AB4DF1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D17CF7">
              <w:rPr>
                <w:rFonts w:hint="eastAsia"/>
                <w:color w:val="000000"/>
                <w:szCs w:val="21"/>
              </w:rPr>
              <w:t>人员技能、</w:t>
            </w:r>
            <w:r w:rsidR="00D17CF7" w:rsidRPr="008D3786">
              <w:rPr>
                <w:rFonts w:hint="eastAsia"/>
                <w:color w:val="000000"/>
                <w:szCs w:val="21"/>
              </w:rPr>
              <w:t>■</w:t>
            </w:r>
            <w:r w:rsidR="00D17CF7">
              <w:rPr>
                <w:rFonts w:hint="eastAsia"/>
                <w:color w:val="000000"/>
                <w:szCs w:val="21"/>
              </w:rPr>
              <w:t>设备能力、</w:t>
            </w:r>
            <w:r w:rsidR="00D17CF7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D17CF7">
              <w:rPr>
                <w:rFonts w:hint="eastAsia"/>
                <w:color w:val="000000"/>
                <w:szCs w:val="21"/>
              </w:rPr>
              <w:t>工作环境、</w:t>
            </w:r>
            <w:r w:rsidR="00D17CF7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16683A" w:rsidRDefault="0016683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>
              <w:rPr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AB4D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办公区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 w:rsidR="00D17CF7" w:rsidRPr="00172B43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AB4D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</w:t>
            </w:r>
            <w:r>
              <w:rPr>
                <w:rFonts w:hint="eastAsia"/>
                <w:color w:val="000000"/>
              </w:rPr>
              <w:lastRenderedPageBreak/>
              <w:t>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AB4DF1">
              <w:rPr>
                <w:color w:val="000000"/>
                <w:u w:val="single"/>
              </w:rPr>
              <w:t>切割机</w:t>
            </w:r>
            <w:r w:rsidR="00AB4DF1">
              <w:rPr>
                <w:rFonts w:hint="eastAsia"/>
                <w:color w:val="000000"/>
                <w:u w:val="single"/>
              </w:rPr>
              <w:t>、</w:t>
            </w:r>
            <w:r w:rsidR="00AB4DF1">
              <w:rPr>
                <w:color w:val="000000"/>
                <w:u w:val="single"/>
              </w:rPr>
              <w:t>冲孔机</w:t>
            </w:r>
            <w:r w:rsidR="00AB4DF1">
              <w:rPr>
                <w:rFonts w:hint="eastAsia"/>
                <w:color w:val="000000"/>
                <w:u w:val="single"/>
              </w:rPr>
              <w:t>、</w:t>
            </w:r>
            <w:r w:rsidR="00D17CF7">
              <w:rPr>
                <w:color w:val="000000"/>
                <w:u w:val="single"/>
              </w:rPr>
              <w:t>电烙铁</w:t>
            </w:r>
            <w:r w:rsidR="00D17CF7">
              <w:rPr>
                <w:rFonts w:hint="eastAsia"/>
                <w:color w:val="000000"/>
                <w:u w:val="single"/>
              </w:rPr>
              <w:t>、</w:t>
            </w:r>
            <w:r w:rsidR="00D02B6E">
              <w:rPr>
                <w:rFonts w:hint="eastAsia"/>
                <w:color w:val="000000"/>
                <w:u w:val="single"/>
              </w:rPr>
              <w:t>电钻、</w:t>
            </w:r>
            <w:r w:rsidR="00D17CF7">
              <w:rPr>
                <w:color w:val="000000"/>
                <w:u w:val="single"/>
              </w:rPr>
              <w:t>组装台</w:t>
            </w:r>
            <w:r w:rsidR="00D17CF7">
              <w:rPr>
                <w:rFonts w:hint="eastAsia"/>
                <w:color w:val="000000"/>
                <w:u w:val="single"/>
              </w:rPr>
              <w:t>、</w:t>
            </w:r>
            <w:r w:rsidR="00D17CF7">
              <w:rPr>
                <w:color w:val="000000"/>
                <w:u w:val="single"/>
              </w:rPr>
              <w:t>五金工具</w:t>
            </w:r>
            <w:r w:rsidR="00D02B6E"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电脑</w:t>
            </w:r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打印</w:t>
            </w:r>
            <w:r>
              <w:rPr>
                <w:color w:val="000000"/>
                <w:u w:val="single"/>
              </w:rPr>
              <w:lastRenderedPageBreak/>
              <w:t>机</w:t>
            </w:r>
            <w:r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>
              <w:rPr>
                <w:color w:val="000000"/>
                <w:u w:val="single"/>
              </w:rPr>
              <w:t>wifi</w:t>
            </w:r>
            <w:proofErr w:type="spellEnd"/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16683A" w:rsidRPr="00AB4DF1" w:rsidRDefault="0016683A"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AB4DF1" w:rsidRPr="00AB4DF1">
              <w:rPr>
                <w:rFonts w:hint="eastAsia"/>
                <w:color w:val="000000"/>
                <w:u w:val="single"/>
              </w:rPr>
              <w:t>耐电压测试仪、智能接地电阻测试仪、绝缘电阻表、直流交流电压表、电子秒表、游标卡尺、钢卷尺</w:t>
            </w:r>
            <w:r w:rsidR="00D02B6E"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bookmarkStart w:id="2" w:name="_GoBack"/>
            <w:bookmarkEnd w:id="2"/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 w:rsidR="00D02B6E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D02B6E">
              <w:rPr>
                <w:color w:val="000000"/>
                <w:u w:val="single"/>
              </w:rPr>
              <w:t>审核时</w:t>
            </w:r>
            <w:r w:rsidR="00D02B6E">
              <w:rPr>
                <w:rFonts w:hint="eastAsia"/>
                <w:color w:val="000000"/>
                <w:u w:val="single"/>
              </w:rPr>
              <w:t>未能</w:t>
            </w:r>
            <w:r w:rsidR="00D02B6E">
              <w:rPr>
                <w:color w:val="000000"/>
                <w:u w:val="single"/>
              </w:rPr>
              <w:t>提供校准合格证书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观察使用特种设备的种类并了解定期检测和备案登记情况：无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D02B6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="0016683A">
              <w:rPr>
                <w:rFonts w:hint="eastAsia"/>
                <w:color w:val="000000"/>
              </w:rPr>
              <w:t>满足要求</w:t>
            </w:r>
          </w:p>
          <w:p w:rsidR="0016683A" w:rsidRDefault="00D02B6E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16683A"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社会因素（服务业必查）：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lastRenderedPageBreak/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109" w:rsidRDefault="00852109">
      <w:pPr>
        <w:spacing w:after="0" w:line="240" w:lineRule="auto"/>
      </w:pPr>
      <w:r>
        <w:separator/>
      </w:r>
    </w:p>
  </w:endnote>
  <w:endnote w:type="continuationSeparator" w:id="0">
    <w:p w:rsidR="00852109" w:rsidRDefault="0085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B3A0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B3A04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109" w:rsidRDefault="00852109">
      <w:pPr>
        <w:spacing w:after="0" w:line="240" w:lineRule="auto"/>
      </w:pPr>
      <w:r>
        <w:separator/>
      </w:r>
    </w:p>
  </w:footnote>
  <w:footnote w:type="continuationSeparator" w:id="0">
    <w:p w:rsidR="00852109" w:rsidRDefault="00852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327991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F2052"/>
    <w:rsid w:val="001350D9"/>
    <w:rsid w:val="0016683A"/>
    <w:rsid w:val="00172B43"/>
    <w:rsid w:val="001E259E"/>
    <w:rsid w:val="00297B99"/>
    <w:rsid w:val="00327991"/>
    <w:rsid w:val="00405E3E"/>
    <w:rsid w:val="00430465"/>
    <w:rsid w:val="004A6103"/>
    <w:rsid w:val="006B0602"/>
    <w:rsid w:val="00805FD5"/>
    <w:rsid w:val="00830BA7"/>
    <w:rsid w:val="00852109"/>
    <w:rsid w:val="00883075"/>
    <w:rsid w:val="008D3786"/>
    <w:rsid w:val="00944BB2"/>
    <w:rsid w:val="00986FEA"/>
    <w:rsid w:val="00AB4DF1"/>
    <w:rsid w:val="00AE27A3"/>
    <w:rsid w:val="00B67F2E"/>
    <w:rsid w:val="00B87BD0"/>
    <w:rsid w:val="00BB3A04"/>
    <w:rsid w:val="00C341DE"/>
    <w:rsid w:val="00CC787A"/>
    <w:rsid w:val="00D02B6E"/>
    <w:rsid w:val="00D17CF7"/>
    <w:rsid w:val="00DC36FE"/>
    <w:rsid w:val="00E6766F"/>
    <w:rsid w:val="00EB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</cp:revision>
  <dcterms:created xsi:type="dcterms:W3CDTF">2021-08-16T22:58:00Z</dcterms:created>
  <dcterms:modified xsi:type="dcterms:W3CDTF">2021-11-24T02:52:00Z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