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D4017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D4017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FD4017" w:rsidRPr="00C55D75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C55D75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55D75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C55D75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C55D75" w:rsidRDefault="00971600" w:rsidP="004F2BB9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C55D75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C55D75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0978DF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C55D7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="000978DF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C55D7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>崔云朋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C55D75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D4017" w:rsidRPr="00C55D75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C55D75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C55D75" w:rsidRDefault="00971600" w:rsidP="0087399D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7399D" w:rsidRPr="00C55D75">
              <w:rPr>
                <w:rFonts w:ascii="楷体" w:eastAsia="楷体" w:hAnsi="楷体" w:hint="eastAsia"/>
                <w:sz w:val="24"/>
                <w:szCs w:val="24"/>
              </w:rPr>
              <w:t>姜海军  （杨春光实习）</w:t>
            </w:r>
            <w:r w:rsidR="002E3CF9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D562F6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C55D75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5654A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C55D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3CF9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7399D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64891" w:rsidRPr="00C55D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78DF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7399D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C55D75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D660E" w:rsidRPr="00C55D75" w:rsidRDefault="00971600" w:rsidP="006D660E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C55D7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C55D75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993" w:type="dxa"/>
            <w:vMerge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C55D75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C55D75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  <w:r w:rsidR="00672434" w:rsidRPr="00C55D75">
              <w:rPr>
                <w:rFonts w:ascii="楷体" w:eastAsia="楷体" w:hAnsi="楷体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4B42E4" w:rsidRPr="00C55D75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C55D75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C55D75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C55D75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C55D75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C55D75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FD4017" w:rsidRPr="00C55D75" w:rsidTr="00F96E30">
              <w:tc>
                <w:tcPr>
                  <w:tcW w:w="766" w:type="dxa"/>
                </w:tcPr>
                <w:p w:rsidR="002F7745" w:rsidRPr="00C55D75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C55D75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C55D75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F24035" w:rsidRPr="00C55D75" w:rsidTr="00D160AE">
              <w:trPr>
                <w:trHeight w:val="560"/>
              </w:trPr>
              <w:tc>
                <w:tcPr>
                  <w:tcW w:w="766" w:type="dxa"/>
                </w:tcPr>
                <w:p w:rsidR="00F24035" w:rsidRPr="00C55D75" w:rsidRDefault="00F24035" w:rsidP="00F2403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F24035" w:rsidRPr="00C55D75" w:rsidRDefault="00F24035" w:rsidP="00F2403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F24035" w:rsidRDefault="00F24035" w:rsidP="00F24035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产品检验实施率</w:t>
                  </w:r>
                </w:p>
              </w:tc>
              <w:tc>
                <w:tcPr>
                  <w:tcW w:w="2238" w:type="dxa"/>
                </w:tcPr>
                <w:p w:rsidR="00F24035" w:rsidRDefault="00F24035" w:rsidP="00F24035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F24035" w:rsidRPr="00C55D75" w:rsidRDefault="00F24035" w:rsidP="00F24035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C55D75" w:rsidRDefault="004B42E4" w:rsidP="00F2403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 w:rsidRPr="00C55D7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9501F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24035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69501F" w:rsidRPr="00C55D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24035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="0069501F" w:rsidRPr="00C55D7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 w:rsidRPr="00C55D7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考核已完成</w:t>
            </w:r>
            <w:r w:rsidR="00337764" w:rsidRPr="00C55D75">
              <w:rPr>
                <w:rFonts w:ascii="楷体" w:eastAsia="楷体" w:hAnsi="楷体" w:hint="eastAsia"/>
                <w:sz w:val="24"/>
                <w:szCs w:val="24"/>
              </w:rPr>
              <w:t>，考核人：</w:t>
            </w:r>
            <w:r w:rsidR="00F24035">
              <w:rPr>
                <w:rFonts w:ascii="楷体" w:eastAsia="楷体" w:hAnsi="楷体" w:hint="eastAsia"/>
                <w:sz w:val="24"/>
                <w:szCs w:val="24"/>
              </w:rPr>
              <w:t>崔春建</w:t>
            </w:r>
            <w:r w:rsidR="00337764"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C55D75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C55D75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C55D75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06239D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万用表、功率因数表、游标卡尺、千分尺、钢卷尺</w:t>
            </w:r>
            <w:r w:rsidR="00891AC7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等</w:t>
            </w:r>
            <w:r w:rsidR="00A27B2B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，</w:t>
            </w:r>
            <w:r w:rsidR="0006239D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未</w:t>
            </w:r>
            <w:r w:rsidRPr="0006239D">
              <w:rPr>
                <w:rFonts w:ascii="楷体" w:eastAsia="楷体" w:hAnsi="楷体"/>
                <w:b/>
                <w:sz w:val="24"/>
                <w:szCs w:val="24"/>
              </w:rPr>
              <w:t>能提供以上检测仪器</w:t>
            </w:r>
            <w:r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校准</w:t>
            </w:r>
            <w:r w:rsidR="00A27B2B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证书</w:t>
            </w:r>
            <w:r w:rsidR="00E84AAB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，</w:t>
            </w:r>
            <w:r w:rsidR="0006239D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不符合要求，开具了不符合报告</w:t>
            </w:r>
            <w:r w:rsidR="00A27B2B"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C55D75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/>
                <w:sz w:val="24"/>
                <w:szCs w:val="24"/>
              </w:rPr>
              <w:t>无</w:t>
            </w:r>
            <w:r w:rsidR="00A86BA7" w:rsidRPr="00C55D75">
              <w:rPr>
                <w:rFonts w:ascii="楷体" w:eastAsia="楷体" w:hAnsi="楷体"/>
                <w:sz w:val="24"/>
                <w:szCs w:val="24"/>
              </w:rPr>
              <w:t>用于检验的</w:t>
            </w:r>
            <w:r w:rsidRPr="00C55D75">
              <w:rPr>
                <w:rFonts w:ascii="楷体" w:eastAsia="楷体" w:hAnsi="楷体"/>
                <w:sz w:val="24"/>
                <w:szCs w:val="24"/>
              </w:rPr>
              <w:t>计算机软件</w:t>
            </w:r>
            <w:r w:rsidR="00A86BA7" w:rsidRPr="00C55D7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55D75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="00A86BA7" w:rsidRPr="00C55D7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BA7" w:rsidRPr="00C55D75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C55D75" w:rsidRDefault="0006239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BE3D4B" w:rsidRPr="00C55D75" w:rsidTr="00EC011B">
        <w:trPr>
          <w:trHeight w:val="1101"/>
        </w:trPr>
        <w:tc>
          <w:tcPr>
            <w:tcW w:w="1384" w:type="dxa"/>
          </w:tcPr>
          <w:p w:rsidR="00BE3D4B" w:rsidRPr="00FD4017" w:rsidRDefault="00BE3D4B" w:rsidP="00E767D1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FD4017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BE3D4B" w:rsidRPr="00FD4017" w:rsidRDefault="00BE3D4B" w:rsidP="00E767D1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FD4017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BE3D4B" w:rsidRPr="00FD4017" w:rsidRDefault="00BE3D4B" w:rsidP="00E767D1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壳体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产品名称壳体，检验项目：资质、规格、标识、数量等，检验结果合格，验收人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李雷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7日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母线排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母线排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，检验项目：资质、规格、标识、数量等，检验结果合格，验收人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李雷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07174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月6日元器件进货检验记录，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产品名称驱鸟器组件，检验项目：规格型号、数量、机械操作等，检验结果合格，验收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071746" w:rsidRPr="0070762B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70762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钢材  铁丝 板材 扳金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五金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件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检验项目：外观、尺寸、数量、材质单等，检验结果合格，验收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电线电缆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检验项目：外包装、合格证、标识、外观、导体截面积等，检验结果合格，验收人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李雷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提供进货验收记录，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配电箱、开关柜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抽查2021.</w:t>
            </w:r>
            <w:r w:rsidR="0007174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7174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电缆分支箱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</w:t>
            </w:r>
            <w:r w:rsidR="009C735B">
              <w:rPr>
                <w:rFonts w:ascii="楷体" w:eastAsia="楷体" w:hAnsi="楷体" w:hint="eastAsia"/>
                <w:sz w:val="24"/>
                <w:szCs w:val="24"/>
              </w:rPr>
              <w:t>和3C</w:t>
            </w:r>
            <w:bookmarkStart w:id="0" w:name="_GoBack"/>
            <w:bookmarkEnd w:id="0"/>
            <w:r w:rsidR="009C735B">
              <w:rPr>
                <w:rFonts w:ascii="楷体" w:eastAsia="楷体" w:hAnsi="楷体" w:hint="eastAsia"/>
                <w:sz w:val="24"/>
                <w:szCs w:val="24"/>
              </w:rPr>
              <w:t>产品检验报告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组织或顾客拟在供方进行现场验证时，在采购合同中明确，未发生。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933ABF" w:rsidRPr="00153F29" w:rsidRDefault="00933ABF" w:rsidP="00933AB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3F29">
              <w:rPr>
                <w:rFonts w:ascii="楷体" w:eastAsia="楷体" w:hAnsi="楷体" w:hint="eastAsia"/>
                <w:sz w:val="24"/>
                <w:szCs w:val="24"/>
              </w:rPr>
              <w:t>查到生产过程记录，抽查2021.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0-13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日变压器生产过程记录，对组装、变比等过程根据技术要求进行了记录和检查，结果符合，质检员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02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提供过程检验记录，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日碗头挂板过程检验记录，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对组装的螺杆、螺丝、卡子、碗头组装的完整性等进行了检验，结果：合格，检验员：</w:t>
            </w:r>
            <w:proofErr w:type="gramStart"/>
            <w:r w:rsidR="009270CC" w:rsidRPr="009270CC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日悬垂线夹过程检验记录，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对组装的螺杆、螺丝、连接板和卡子组装的完整性等进行了检验，结果：合格，检验员：</w:t>
            </w:r>
            <w:proofErr w:type="gramStart"/>
            <w:r w:rsidR="009270CC" w:rsidRPr="009270CC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9日设备线夹过程检验记录，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对组装的螺杆、螺丝、垫片、卡子组装的完整性等进行了检验，结果：合格，检验员：</w:t>
            </w:r>
            <w:proofErr w:type="gramStart"/>
            <w:r w:rsidR="009270CC" w:rsidRPr="009270CC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查2021.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日防鸟设备过程监控记录，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对防鸟器的冲孔、组装过程质量进行了监控，检查结果符合，检查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查到标示牌过程监控记录表，对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电力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标示牌生产过程进行了监控检验，工序包括冲压、修整、贴膜、标示等，抽查2021.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日监控记录，无异常，监控人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崔芹芹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E3D4B" w:rsidRPr="00FD4017" w:rsidRDefault="00BE3D4B" w:rsidP="00E767D1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提供变压器出厂检验报告，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抽查: 2021年</w:t>
            </w:r>
            <w:r w:rsidR="00C13FA5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13FA5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4648C" w:rsidRPr="0074648C">
              <w:rPr>
                <w:rFonts w:ascii="楷体" w:eastAsia="楷体" w:hAnsi="楷体"/>
                <w:sz w:val="24"/>
                <w:szCs w:val="24"/>
              </w:rPr>
              <w:t>SCB10-1000/6.3</w:t>
            </w:r>
            <w:r w:rsidR="00C13FA5">
              <w:rPr>
                <w:rFonts w:ascii="楷体" w:eastAsia="楷体" w:hAnsi="楷体" w:hint="eastAsia"/>
                <w:sz w:val="24"/>
                <w:szCs w:val="24"/>
              </w:rPr>
              <w:t>变压器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检验项目：绝缘电阻、直流电阻、</w:t>
            </w:r>
            <w:r w:rsidR="00C13FA5" w:rsidRPr="00C13FA5">
              <w:rPr>
                <w:rFonts w:ascii="楷体" w:eastAsia="楷体" w:hAnsi="楷体" w:hint="eastAsia"/>
                <w:sz w:val="24"/>
                <w:szCs w:val="24"/>
              </w:rPr>
              <w:t>空载耐压及局部放电、短路阻抗试验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BE3D4B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C13FA5">
              <w:rPr>
                <w:rFonts w:ascii="楷体" w:eastAsia="楷体" w:hAnsi="楷体" w:hint="eastAsia"/>
                <w:sz w:val="24"/>
                <w:szCs w:val="24"/>
              </w:rPr>
              <w:t>崔云朋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13FA5" w:rsidRPr="00FD4017" w:rsidRDefault="00C13FA5" w:rsidP="00C13FA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74648C">
              <w:rPr>
                <w:rFonts w:ascii="楷体" w:eastAsia="楷体" w:hAnsi="楷体"/>
                <w:sz w:val="24"/>
                <w:szCs w:val="24"/>
              </w:rPr>
              <w:t>SCB10-1000/6.3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变压器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 </w:t>
            </w:r>
          </w:p>
          <w:p w:rsidR="00C13FA5" w:rsidRPr="00FD4017" w:rsidRDefault="00C13FA5" w:rsidP="00C13FA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检验项目：绝缘电阻、直流电阻、</w:t>
            </w:r>
            <w:r w:rsidRPr="00C13FA5">
              <w:rPr>
                <w:rFonts w:ascii="楷体" w:eastAsia="楷体" w:hAnsi="楷体" w:hint="eastAsia"/>
                <w:sz w:val="24"/>
                <w:szCs w:val="24"/>
              </w:rPr>
              <w:t>空载耐压及局部放电、短路阻抗试验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C13FA5" w:rsidRDefault="00C13FA5" w:rsidP="00C13FA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崔云朋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提供安全标示牌出厂检验报告，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2021年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日、2021年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2021年1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日安全标示牌出厂检验报告，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检验项目：依据图纸要求对6项规格尺寸进行了检验。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B4509F" w:rsidRPr="00B4509F">
              <w:rPr>
                <w:rFonts w:ascii="楷体" w:eastAsia="楷体" w:hAnsi="楷体" w:hint="eastAsia"/>
                <w:sz w:val="24"/>
                <w:szCs w:val="24"/>
              </w:rPr>
              <w:t>肖文俊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提供驱鸟器出厂检验报告，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抽查:2021年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日、2021年</w:t>
            </w:r>
            <w:r w:rsidR="00135A0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35A0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日、2021年</w:t>
            </w:r>
            <w:r w:rsidR="00135A0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35A0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日驱鸟刺出厂检验报告，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检验项目：外观质量、材料及结构、尺寸、旋转、驱赶盲点等。</w:t>
            </w:r>
          </w:p>
          <w:p w:rsidR="00BE3D4B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proofErr w:type="gramStart"/>
            <w:r w:rsidR="00B4509F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4249A" w:rsidRPr="00FD4017" w:rsidRDefault="0004249A" w:rsidP="0004249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围栏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04249A" w:rsidRPr="00FD4017" w:rsidRDefault="0004249A" w:rsidP="0004249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围栏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04249A" w:rsidRPr="00FD4017" w:rsidRDefault="0004249A" w:rsidP="0004249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结合度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五金件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04249A" w:rsidRPr="00FD4017" w:rsidRDefault="0004249A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提供电力铁附件出厂检验报告，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D5618D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月16日担子、2021年</w:t>
            </w:r>
            <w:r w:rsidR="00D5618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5618D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日抱箍出厂检验报告/记录， 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检验项目：外观、尺寸等。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077FB8" w:rsidRPr="00077FB8">
              <w:rPr>
                <w:rFonts w:ascii="楷体" w:eastAsia="楷体" w:hAnsi="楷体" w:hint="eastAsia"/>
                <w:sz w:val="24"/>
                <w:szCs w:val="24"/>
              </w:rPr>
              <w:t>肖文俊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C79F7" w:rsidRPr="00FD4017" w:rsidRDefault="00BE3D4B" w:rsidP="00E767D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    (四)提供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日驱鸟器、20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日安全标志牌、201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0日</w:t>
            </w:r>
            <w:proofErr w:type="gramStart"/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浸油式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电力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变压器</w:t>
            </w:r>
            <w:proofErr w:type="gramEnd"/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2020.2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围栏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 w:rsidR="006C79F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C79F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.2日防鸟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刺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产品委托检验报告，见附件。</w:t>
            </w: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（五）销售服务质量检验，</w:t>
            </w: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提供了“销售服务过程检查记录表”，对销售服务质量进行了监督检查。检查项目包括接单过程、采购过程、检验过程、交付过程、售后服务过程等质量情况。</w:t>
            </w: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查见202</w:t>
            </w:r>
            <w:r w:rsidR="00BC627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BC627F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C627F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日的“销售服务过程检查记录表”，检查情况：符合，检查人：</w:t>
            </w:r>
            <w:r w:rsidR="00BC627F" w:rsidRPr="00BC627F">
              <w:rPr>
                <w:rFonts w:ascii="楷体" w:eastAsia="楷体" w:hAnsi="楷体" w:cs="楷体" w:hint="eastAsia"/>
                <w:sz w:val="24"/>
                <w:szCs w:val="24"/>
              </w:rPr>
              <w:t>肖文俊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E3D4B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查见2021年</w:t>
            </w:r>
            <w:r w:rsidR="00BC627F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月12日的“销售服务过程检查记录表”，检查情况：符合，检查人：</w:t>
            </w:r>
            <w:r w:rsidR="00BC627F" w:rsidRPr="00BC627F">
              <w:rPr>
                <w:rFonts w:ascii="楷体" w:eastAsia="楷体" w:hAnsi="楷体" w:cs="楷体" w:hint="eastAsia"/>
                <w:sz w:val="24"/>
                <w:szCs w:val="24"/>
              </w:rPr>
              <w:t>肖文俊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C627F" w:rsidRDefault="00BC627F" w:rsidP="00BC627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提供了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包装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销售流程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服务人员态度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售后服务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等进行了定期检查.</w:t>
            </w:r>
          </w:p>
          <w:p w:rsidR="00BC627F" w:rsidRDefault="00BC627F" w:rsidP="00BC627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”，检查情况：符合，检查人：</w:t>
            </w:r>
            <w:proofErr w:type="gramStart"/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关立美</w:t>
            </w:r>
            <w:proofErr w:type="gramEnd"/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C627F" w:rsidRPr="00BC627F" w:rsidRDefault="00BC627F" w:rsidP="00BC627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”，检查情况：符合，检查人：</w:t>
            </w:r>
            <w:proofErr w:type="gramStart"/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关立美</w:t>
            </w:r>
            <w:proofErr w:type="gramEnd"/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BE3D4B" w:rsidRPr="00FD4017" w:rsidRDefault="00BE3D4B" w:rsidP="00E767D1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BE3D4B" w:rsidRPr="00C55D75" w:rsidRDefault="00BE3D4B" w:rsidP="008C5F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BE3D4B" w:rsidRPr="00C55D75" w:rsidTr="00C1612F">
        <w:trPr>
          <w:trHeight w:val="1952"/>
        </w:trPr>
        <w:tc>
          <w:tcPr>
            <w:tcW w:w="1384" w:type="dxa"/>
            <w:vAlign w:val="center"/>
          </w:tcPr>
          <w:p w:rsidR="00BE3D4B" w:rsidRPr="00C55D75" w:rsidRDefault="00BE3D4B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BE3D4B" w:rsidRPr="00C55D75" w:rsidRDefault="00BE3D4B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公司制定并执行了《不合格品控制程序》，文件对不合格品的识别、控制方法、职责权限</w:t>
            </w:r>
            <w:proofErr w:type="gramStart"/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了具体规定，基本符合标准要求。</w:t>
            </w:r>
          </w:p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对采购不合格品实施拒收退货；对生产过程的不合格品实施返修/返工处理，由于都是小问题现场及时返修完成，没有保留记录，现场交流改进。</w:t>
            </w:r>
          </w:p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</w:t>
            </w: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时采取换货的方式处理，组织不合格品控制基本有效。</w:t>
            </w:r>
          </w:p>
        </w:tc>
        <w:tc>
          <w:tcPr>
            <w:tcW w:w="993" w:type="dxa"/>
          </w:tcPr>
          <w:p w:rsidR="00BE3D4B" w:rsidRPr="00C55D75" w:rsidRDefault="00BE3D4B" w:rsidP="008C5F88">
            <w:pPr>
              <w:spacing w:line="360" w:lineRule="auto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 xml:space="preserve">符合 </w:t>
            </w:r>
          </w:p>
        </w:tc>
      </w:tr>
      <w:tr w:rsidR="00BE3D4B" w:rsidRPr="00C55D75" w:rsidTr="00E8340A">
        <w:trPr>
          <w:trHeight w:val="986"/>
        </w:trPr>
        <w:tc>
          <w:tcPr>
            <w:tcW w:w="1384" w:type="dxa"/>
            <w:vAlign w:val="center"/>
          </w:tcPr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BE3D4B" w:rsidRPr="00C55D75" w:rsidRDefault="008E6C4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BE3D4B"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对纠正预防措施识别、评审、验证作了规定，其内容符合组织实际及标准要求。 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BE3D4B" w:rsidRPr="00C55D75" w:rsidRDefault="00BE3D4B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BE3D4B" w:rsidRPr="00C55D75" w:rsidRDefault="00BE3D4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D4017" w:rsidRDefault="00971600">
      <w:pPr>
        <w:rPr>
          <w:rFonts w:ascii="楷体" w:eastAsia="楷体" w:hAnsi="楷体"/>
        </w:rPr>
      </w:pPr>
      <w:r w:rsidRPr="00FD4017">
        <w:rPr>
          <w:rFonts w:ascii="楷体" w:eastAsia="楷体" w:hAnsi="楷体"/>
        </w:rPr>
        <w:ptab w:relativeTo="margin" w:alignment="center" w:leader="none"/>
      </w:r>
    </w:p>
    <w:p w:rsidR="007757F3" w:rsidRPr="00FD4017" w:rsidRDefault="007757F3" w:rsidP="0003373A">
      <w:pPr>
        <w:pStyle w:val="a4"/>
        <w:rPr>
          <w:rFonts w:ascii="楷体" w:eastAsia="楷体" w:hAnsi="楷体"/>
        </w:rPr>
      </w:pPr>
      <w:r w:rsidRPr="00FD4017">
        <w:rPr>
          <w:rFonts w:ascii="楷体" w:eastAsia="楷体" w:hAnsi="楷体" w:hint="eastAsia"/>
        </w:rPr>
        <w:t>说明：不符合标注N</w:t>
      </w:r>
    </w:p>
    <w:sectPr w:rsidR="007757F3" w:rsidRPr="00FD4017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5C" w:rsidRDefault="00BB745C" w:rsidP="008973EE">
      <w:r>
        <w:separator/>
      </w:r>
    </w:p>
  </w:endnote>
  <w:endnote w:type="continuationSeparator" w:id="0">
    <w:p w:rsidR="00BB745C" w:rsidRDefault="00BB745C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151B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735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F9009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735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5C" w:rsidRDefault="00BB745C" w:rsidP="008973EE">
      <w:r>
        <w:separator/>
      </w:r>
    </w:p>
  </w:footnote>
  <w:footnote w:type="continuationSeparator" w:id="0">
    <w:p w:rsidR="00BB745C" w:rsidRDefault="00BB745C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563F3" wp14:editId="5B784AA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BB745C" w:rsidP="00183C4F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A7712" w:rsidRDefault="002A7712" w:rsidP="002A77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566E07CD"/>
    <w:multiLevelType w:val="hybridMultilevel"/>
    <w:tmpl w:val="E7BCCD9E"/>
    <w:lvl w:ilvl="0" w:tplc="47DE9886">
      <w:start w:val="1"/>
      <w:numFmt w:val="japaneseCounting"/>
      <w:lvlText w:val="（%1）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0DF"/>
    <w:rsid w:val="00007C97"/>
    <w:rsid w:val="0001151F"/>
    <w:rsid w:val="00014D00"/>
    <w:rsid w:val="00020F69"/>
    <w:rsid w:val="000214B6"/>
    <w:rsid w:val="000220B6"/>
    <w:rsid w:val="000225FF"/>
    <w:rsid w:val="00025189"/>
    <w:rsid w:val="000252BF"/>
    <w:rsid w:val="0002531E"/>
    <w:rsid w:val="000322DD"/>
    <w:rsid w:val="0003373A"/>
    <w:rsid w:val="00033BEC"/>
    <w:rsid w:val="000369F1"/>
    <w:rsid w:val="00037697"/>
    <w:rsid w:val="000412F6"/>
    <w:rsid w:val="0004249A"/>
    <w:rsid w:val="00045270"/>
    <w:rsid w:val="00046121"/>
    <w:rsid w:val="0004642B"/>
    <w:rsid w:val="00047E49"/>
    <w:rsid w:val="00050512"/>
    <w:rsid w:val="0005199E"/>
    <w:rsid w:val="00052A92"/>
    <w:rsid w:val="00053C49"/>
    <w:rsid w:val="0005697E"/>
    <w:rsid w:val="00056B14"/>
    <w:rsid w:val="000579CF"/>
    <w:rsid w:val="00061974"/>
    <w:rsid w:val="0006239D"/>
    <w:rsid w:val="00062975"/>
    <w:rsid w:val="00063275"/>
    <w:rsid w:val="0006498B"/>
    <w:rsid w:val="00065C74"/>
    <w:rsid w:val="00071746"/>
    <w:rsid w:val="00072B81"/>
    <w:rsid w:val="00076985"/>
    <w:rsid w:val="00076CA2"/>
    <w:rsid w:val="00076CD3"/>
    <w:rsid w:val="00077FB8"/>
    <w:rsid w:val="00080C1D"/>
    <w:rsid w:val="00082216"/>
    <w:rsid w:val="00082398"/>
    <w:rsid w:val="000831F2"/>
    <w:rsid w:val="00083ACF"/>
    <w:rsid w:val="000849D2"/>
    <w:rsid w:val="0008635A"/>
    <w:rsid w:val="00086C3D"/>
    <w:rsid w:val="00086CCF"/>
    <w:rsid w:val="0008749B"/>
    <w:rsid w:val="00090B18"/>
    <w:rsid w:val="00091A2D"/>
    <w:rsid w:val="000924FE"/>
    <w:rsid w:val="0009387F"/>
    <w:rsid w:val="00095835"/>
    <w:rsid w:val="000978DF"/>
    <w:rsid w:val="00097CAB"/>
    <w:rsid w:val="00097D63"/>
    <w:rsid w:val="000A5E44"/>
    <w:rsid w:val="000A6DB5"/>
    <w:rsid w:val="000A7044"/>
    <w:rsid w:val="000B0541"/>
    <w:rsid w:val="000B1394"/>
    <w:rsid w:val="000B2E9C"/>
    <w:rsid w:val="000B40BD"/>
    <w:rsid w:val="000B41D6"/>
    <w:rsid w:val="000B44EC"/>
    <w:rsid w:val="000B58A3"/>
    <w:rsid w:val="000C0B3D"/>
    <w:rsid w:val="000C123B"/>
    <w:rsid w:val="000C151C"/>
    <w:rsid w:val="000C2017"/>
    <w:rsid w:val="000C4E63"/>
    <w:rsid w:val="000C67C1"/>
    <w:rsid w:val="000C6AFC"/>
    <w:rsid w:val="000D164D"/>
    <w:rsid w:val="000D51FB"/>
    <w:rsid w:val="000D5401"/>
    <w:rsid w:val="000D5976"/>
    <w:rsid w:val="000D5BE4"/>
    <w:rsid w:val="000D697A"/>
    <w:rsid w:val="000E16AA"/>
    <w:rsid w:val="000E2B69"/>
    <w:rsid w:val="000E2FCD"/>
    <w:rsid w:val="000E4B40"/>
    <w:rsid w:val="000E5023"/>
    <w:rsid w:val="000E5600"/>
    <w:rsid w:val="000E7848"/>
    <w:rsid w:val="000E7EF7"/>
    <w:rsid w:val="000F0CB7"/>
    <w:rsid w:val="000F2483"/>
    <w:rsid w:val="000F35F1"/>
    <w:rsid w:val="000F7D53"/>
    <w:rsid w:val="001006C1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2172"/>
    <w:rsid w:val="00123952"/>
    <w:rsid w:val="00123F62"/>
    <w:rsid w:val="001240A7"/>
    <w:rsid w:val="0012440D"/>
    <w:rsid w:val="00126769"/>
    <w:rsid w:val="001335F1"/>
    <w:rsid w:val="00135A01"/>
    <w:rsid w:val="00136114"/>
    <w:rsid w:val="0014220A"/>
    <w:rsid w:val="0014235B"/>
    <w:rsid w:val="00142880"/>
    <w:rsid w:val="00145688"/>
    <w:rsid w:val="00145D3B"/>
    <w:rsid w:val="001478E0"/>
    <w:rsid w:val="00150852"/>
    <w:rsid w:val="00151B03"/>
    <w:rsid w:val="00152F47"/>
    <w:rsid w:val="00153C3D"/>
    <w:rsid w:val="001551F7"/>
    <w:rsid w:val="001555E4"/>
    <w:rsid w:val="00155BB0"/>
    <w:rsid w:val="00157BB6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3C4F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1576"/>
    <w:rsid w:val="001C3FD3"/>
    <w:rsid w:val="001C4811"/>
    <w:rsid w:val="001C724A"/>
    <w:rsid w:val="001C74CE"/>
    <w:rsid w:val="001D12D6"/>
    <w:rsid w:val="001D318E"/>
    <w:rsid w:val="001D39C6"/>
    <w:rsid w:val="001D49CA"/>
    <w:rsid w:val="001D4A98"/>
    <w:rsid w:val="001D4AD8"/>
    <w:rsid w:val="001D54FF"/>
    <w:rsid w:val="001D652E"/>
    <w:rsid w:val="001D6C67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4C13"/>
    <w:rsid w:val="00236CD5"/>
    <w:rsid w:val="00237445"/>
    <w:rsid w:val="00237625"/>
    <w:rsid w:val="00242AA7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570"/>
    <w:rsid w:val="00252A48"/>
    <w:rsid w:val="0025310B"/>
    <w:rsid w:val="002538FB"/>
    <w:rsid w:val="002559FF"/>
    <w:rsid w:val="0026025B"/>
    <w:rsid w:val="00261E66"/>
    <w:rsid w:val="002631FF"/>
    <w:rsid w:val="0026345B"/>
    <w:rsid w:val="00264A93"/>
    <w:rsid w:val="002651A6"/>
    <w:rsid w:val="002669E5"/>
    <w:rsid w:val="00267669"/>
    <w:rsid w:val="00267C9B"/>
    <w:rsid w:val="00267E42"/>
    <w:rsid w:val="00270743"/>
    <w:rsid w:val="0027384F"/>
    <w:rsid w:val="00281EB5"/>
    <w:rsid w:val="0028277A"/>
    <w:rsid w:val="00282C4E"/>
    <w:rsid w:val="0028333D"/>
    <w:rsid w:val="00283EE4"/>
    <w:rsid w:val="00290C8D"/>
    <w:rsid w:val="00290FC2"/>
    <w:rsid w:val="002914E4"/>
    <w:rsid w:val="00293973"/>
    <w:rsid w:val="00293CB1"/>
    <w:rsid w:val="00295CE0"/>
    <w:rsid w:val="002973F0"/>
    <w:rsid w:val="002975C1"/>
    <w:rsid w:val="00297DFB"/>
    <w:rsid w:val="002A0E6E"/>
    <w:rsid w:val="002A2529"/>
    <w:rsid w:val="002A2A5A"/>
    <w:rsid w:val="002A33CC"/>
    <w:rsid w:val="002A7712"/>
    <w:rsid w:val="002B01C2"/>
    <w:rsid w:val="002B14DB"/>
    <w:rsid w:val="002B1808"/>
    <w:rsid w:val="002B58AA"/>
    <w:rsid w:val="002B59CF"/>
    <w:rsid w:val="002C1ACE"/>
    <w:rsid w:val="002C1AF9"/>
    <w:rsid w:val="002C3918"/>
    <w:rsid w:val="002C3E0D"/>
    <w:rsid w:val="002C6568"/>
    <w:rsid w:val="002C7032"/>
    <w:rsid w:val="002C7B3B"/>
    <w:rsid w:val="002D00E1"/>
    <w:rsid w:val="002D185F"/>
    <w:rsid w:val="002D1ACF"/>
    <w:rsid w:val="002D2416"/>
    <w:rsid w:val="002D295C"/>
    <w:rsid w:val="002D3AFB"/>
    <w:rsid w:val="002D41FB"/>
    <w:rsid w:val="002D70C3"/>
    <w:rsid w:val="002E0587"/>
    <w:rsid w:val="002E1E1D"/>
    <w:rsid w:val="002E3CF9"/>
    <w:rsid w:val="002E5A2D"/>
    <w:rsid w:val="002F056B"/>
    <w:rsid w:val="002F05FA"/>
    <w:rsid w:val="002F1614"/>
    <w:rsid w:val="002F27C3"/>
    <w:rsid w:val="002F2E87"/>
    <w:rsid w:val="002F307B"/>
    <w:rsid w:val="002F5C01"/>
    <w:rsid w:val="002F7745"/>
    <w:rsid w:val="00301DC6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57D5"/>
    <w:rsid w:val="0032616E"/>
    <w:rsid w:val="00326FC1"/>
    <w:rsid w:val="00330405"/>
    <w:rsid w:val="0033128B"/>
    <w:rsid w:val="0033189B"/>
    <w:rsid w:val="00331EC6"/>
    <w:rsid w:val="00337764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75EF5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90252"/>
    <w:rsid w:val="0039060D"/>
    <w:rsid w:val="003908B4"/>
    <w:rsid w:val="00392C6E"/>
    <w:rsid w:val="00392E86"/>
    <w:rsid w:val="00393911"/>
    <w:rsid w:val="00394590"/>
    <w:rsid w:val="00396212"/>
    <w:rsid w:val="00396FB8"/>
    <w:rsid w:val="003A1BA7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60B4"/>
    <w:rsid w:val="003F20A5"/>
    <w:rsid w:val="003F233D"/>
    <w:rsid w:val="003F3830"/>
    <w:rsid w:val="003F5B09"/>
    <w:rsid w:val="003F7D59"/>
    <w:rsid w:val="003F7D64"/>
    <w:rsid w:val="0040023E"/>
    <w:rsid w:val="00400B96"/>
    <w:rsid w:val="004017AD"/>
    <w:rsid w:val="00401BD6"/>
    <w:rsid w:val="00401EB3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5AB2"/>
    <w:rsid w:val="004165DA"/>
    <w:rsid w:val="00416D47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1A51"/>
    <w:rsid w:val="004335E9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A39"/>
    <w:rsid w:val="00445C84"/>
    <w:rsid w:val="00450A4F"/>
    <w:rsid w:val="00456697"/>
    <w:rsid w:val="004570AB"/>
    <w:rsid w:val="00457FEC"/>
    <w:rsid w:val="00460E78"/>
    <w:rsid w:val="00461F7A"/>
    <w:rsid w:val="00463F86"/>
    <w:rsid w:val="00465FE1"/>
    <w:rsid w:val="00466832"/>
    <w:rsid w:val="00470898"/>
    <w:rsid w:val="00470B5E"/>
    <w:rsid w:val="004714AE"/>
    <w:rsid w:val="00473C77"/>
    <w:rsid w:val="00475491"/>
    <w:rsid w:val="004869FB"/>
    <w:rsid w:val="00491735"/>
    <w:rsid w:val="00494A46"/>
    <w:rsid w:val="004954AB"/>
    <w:rsid w:val="0049557C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C7EB4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2E32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00A"/>
    <w:rsid w:val="00552F32"/>
    <w:rsid w:val="00553C08"/>
    <w:rsid w:val="00557017"/>
    <w:rsid w:val="00560374"/>
    <w:rsid w:val="00560A2A"/>
    <w:rsid w:val="0056189A"/>
    <w:rsid w:val="00564E53"/>
    <w:rsid w:val="005666FC"/>
    <w:rsid w:val="0057141E"/>
    <w:rsid w:val="00571DE8"/>
    <w:rsid w:val="00572411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87936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5FAB"/>
    <w:rsid w:val="005B6888"/>
    <w:rsid w:val="005B78B3"/>
    <w:rsid w:val="005C2009"/>
    <w:rsid w:val="005C5904"/>
    <w:rsid w:val="005D25CC"/>
    <w:rsid w:val="005D2669"/>
    <w:rsid w:val="005D3185"/>
    <w:rsid w:val="005D5667"/>
    <w:rsid w:val="005D788C"/>
    <w:rsid w:val="005D7DAA"/>
    <w:rsid w:val="005E01E8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1784"/>
    <w:rsid w:val="00603A99"/>
    <w:rsid w:val="0060444D"/>
    <w:rsid w:val="00607C9B"/>
    <w:rsid w:val="0061125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3BC"/>
    <w:rsid w:val="00656473"/>
    <w:rsid w:val="0065654A"/>
    <w:rsid w:val="00660ABD"/>
    <w:rsid w:val="00662233"/>
    <w:rsid w:val="00663F92"/>
    <w:rsid w:val="00664736"/>
    <w:rsid w:val="006647C9"/>
    <w:rsid w:val="00665701"/>
    <w:rsid w:val="00665980"/>
    <w:rsid w:val="00672434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3B31"/>
    <w:rsid w:val="006A5952"/>
    <w:rsid w:val="006A6234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9F7"/>
    <w:rsid w:val="006C7A93"/>
    <w:rsid w:val="006D1477"/>
    <w:rsid w:val="006D1EC9"/>
    <w:rsid w:val="006D4361"/>
    <w:rsid w:val="006D5A83"/>
    <w:rsid w:val="006D660E"/>
    <w:rsid w:val="006E06C2"/>
    <w:rsid w:val="006E0DB3"/>
    <w:rsid w:val="006E2880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F4B"/>
    <w:rsid w:val="006F637B"/>
    <w:rsid w:val="006F7580"/>
    <w:rsid w:val="00700A56"/>
    <w:rsid w:val="00701CD3"/>
    <w:rsid w:val="00702175"/>
    <w:rsid w:val="00703009"/>
    <w:rsid w:val="0070367F"/>
    <w:rsid w:val="00705E5B"/>
    <w:rsid w:val="0070605A"/>
    <w:rsid w:val="0070762B"/>
    <w:rsid w:val="007076CC"/>
    <w:rsid w:val="0070782C"/>
    <w:rsid w:val="00710FD3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27935"/>
    <w:rsid w:val="00730262"/>
    <w:rsid w:val="00731E92"/>
    <w:rsid w:val="00732B66"/>
    <w:rsid w:val="00734D96"/>
    <w:rsid w:val="00737C8F"/>
    <w:rsid w:val="007406DE"/>
    <w:rsid w:val="00740DCC"/>
    <w:rsid w:val="0074128C"/>
    <w:rsid w:val="00743E79"/>
    <w:rsid w:val="00744BEA"/>
    <w:rsid w:val="0074648C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DA4"/>
    <w:rsid w:val="00777C2A"/>
    <w:rsid w:val="0078033F"/>
    <w:rsid w:val="0078087D"/>
    <w:rsid w:val="007815DC"/>
    <w:rsid w:val="00782195"/>
    <w:rsid w:val="00782975"/>
    <w:rsid w:val="007833FE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089B"/>
    <w:rsid w:val="007A115E"/>
    <w:rsid w:val="007A47FB"/>
    <w:rsid w:val="007A612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103"/>
    <w:rsid w:val="007D2D21"/>
    <w:rsid w:val="007D4928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B25"/>
    <w:rsid w:val="007F7DF2"/>
    <w:rsid w:val="00805A7B"/>
    <w:rsid w:val="00806A5C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0B4"/>
    <w:rsid w:val="008202C8"/>
    <w:rsid w:val="0082285E"/>
    <w:rsid w:val="00822CF1"/>
    <w:rsid w:val="00823D48"/>
    <w:rsid w:val="00824F6A"/>
    <w:rsid w:val="0082611C"/>
    <w:rsid w:val="008336D7"/>
    <w:rsid w:val="008341E7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99D"/>
    <w:rsid w:val="00873A95"/>
    <w:rsid w:val="008776D8"/>
    <w:rsid w:val="00877DF0"/>
    <w:rsid w:val="00884879"/>
    <w:rsid w:val="00885D20"/>
    <w:rsid w:val="00891AC7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0D0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6C48"/>
    <w:rsid w:val="008E79E6"/>
    <w:rsid w:val="008F04C2"/>
    <w:rsid w:val="008F0B04"/>
    <w:rsid w:val="008F222C"/>
    <w:rsid w:val="008F38E9"/>
    <w:rsid w:val="008F3FE0"/>
    <w:rsid w:val="008F41A1"/>
    <w:rsid w:val="008F5883"/>
    <w:rsid w:val="008F7A28"/>
    <w:rsid w:val="008F7C55"/>
    <w:rsid w:val="00900C72"/>
    <w:rsid w:val="0090257D"/>
    <w:rsid w:val="0090619E"/>
    <w:rsid w:val="00906311"/>
    <w:rsid w:val="00907520"/>
    <w:rsid w:val="00907732"/>
    <w:rsid w:val="00911249"/>
    <w:rsid w:val="009128D8"/>
    <w:rsid w:val="00913B9C"/>
    <w:rsid w:val="00917C03"/>
    <w:rsid w:val="0092033F"/>
    <w:rsid w:val="00922540"/>
    <w:rsid w:val="00925CE3"/>
    <w:rsid w:val="00926D83"/>
    <w:rsid w:val="009270CC"/>
    <w:rsid w:val="00930694"/>
    <w:rsid w:val="009336EC"/>
    <w:rsid w:val="00933AB7"/>
    <w:rsid w:val="00933ABF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055B"/>
    <w:rsid w:val="00970B04"/>
    <w:rsid w:val="00971600"/>
    <w:rsid w:val="00972C56"/>
    <w:rsid w:val="009771CF"/>
    <w:rsid w:val="00982600"/>
    <w:rsid w:val="00983B0D"/>
    <w:rsid w:val="00984342"/>
    <w:rsid w:val="00985640"/>
    <w:rsid w:val="00985813"/>
    <w:rsid w:val="009858FB"/>
    <w:rsid w:val="00985FDD"/>
    <w:rsid w:val="009861AC"/>
    <w:rsid w:val="00987356"/>
    <w:rsid w:val="0099214E"/>
    <w:rsid w:val="009973B4"/>
    <w:rsid w:val="009975F2"/>
    <w:rsid w:val="00997ED1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C735B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4945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D34"/>
    <w:rsid w:val="00A1514F"/>
    <w:rsid w:val="00A15CDF"/>
    <w:rsid w:val="00A169D0"/>
    <w:rsid w:val="00A20555"/>
    <w:rsid w:val="00A20F1D"/>
    <w:rsid w:val="00A22858"/>
    <w:rsid w:val="00A22C20"/>
    <w:rsid w:val="00A26E44"/>
    <w:rsid w:val="00A27B2B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4C0D"/>
    <w:rsid w:val="00AA6132"/>
    <w:rsid w:val="00AA6C7E"/>
    <w:rsid w:val="00AA6F86"/>
    <w:rsid w:val="00AA7F40"/>
    <w:rsid w:val="00AB20A8"/>
    <w:rsid w:val="00AB2990"/>
    <w:rsid w:val="00AB3547"/>
    <w:rsid w:val="00AB41FC"/>
    <w:rsid w:val="00AB69AE"/>
    <w:rsid w:val="00AB7D2F"/>
    <w:rsid w:val="00AC2BA1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4708"/>
    <w:rsid w:val="00AE4C1B"/>
    <w:rsid w:val="00AE4ED8"/>
    <w:rsid w:val="00AE715B"/>
    <w:rsid w:val="00AE7C60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07040"/>
    <w:rsid w:val="00B103EA"/>
    <w:rsid w:val="00B118B9"/>
    <w:rsid w:val="00B1361A"/>
    <w:rsid w:val="00B13FAB"/>
    <w:rsid w:val="00B14DB8"/>
    <w:rsid w:val="00B151C8"/>
    <w:rsid w:val="00B1603D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09F"/>
    <w:rsid w:val="00B453DF"/>
    <w:rsid w:val="00B520F3"/>
    <w:rsid w:val="00B52DA5"/>
    <w:rsid w:val="00B55292"/>
    <w:rsid w:val="00B57EAB"/>
    <w:rsid w:val="00B60132"/>
    <w:rsid w:val="00B61A23"/>
    <w:rsid w:val="00B64933"/>
    <w:rsid w:val="00B64949"/>
    <w:rsid w:val="00B64C21"/>
    <w:rsid w:val="00B655D0"/>
    <w:rsid w:val="00B74C96"/>
    <w:rsid w:val="00B75198"/>
    <w:rsid w:val="00B7605C"/>
    <w:rsid w:val="00B76C80"/>
    <w:rsid w:val="00B81284"/>
    <w:rsid w:val="00B8202D"/>
    <w:rsid w:val="00B82F6E"/>
    <w:rsid w:val="00B84589"/>
    <w:rsid w:val="00B8525A"/>
    <w:rsid w:val="00B857F1"/>
    <w:rsid w:val="00B85BEE"/>
    <w:rsid w:val="00B87BB8"/>
    <w:rsid w:val="00B9117B"/>
    <w:rsid w:val="00B929FD"/>
    <w:rsid w:val="00B9404A"/>
    <w:rsid w:val="00B9422F"/>
    <w:rsid w:val="00B95759"/>
    <w:rsid w:val="00B95776"/>
    <w:rsid w:val="00B95B99"/>
    <w:rsid w:val="00B95F69"/>
    <w:rsid w:val="00BA0F30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FE3"/>
    <w:rsid w:val="00BB36BA"/>
    <w:rsid w:val="00BB62BA"/>
    <w:rsid w:val="00BB69F8"/>
    <w:rsid w:val="00BB745C"/>
    <w:rsid w:val="00BC2015"/>
    <w:rsid w:val="00BC228E"/>
    <w:rsid w:val="00BC3352"/>
    <w:rsid w:val="00BC532D"/>
    <w:rsid w:val="00BC5DFE"/>
    <w:rsid w:val="00BC627F"/>
    <w:rsid w:val="00BC6CDF"/>
    <w:rsid w:val="00BC71B0"/>
    <w:rsid w:val="00BC74C6"/>
    <w:rsid w:val="00BC7791"/>
    <w:rsid w:val="00BD46EA"/>
    <w:rsid w:val="00BD5727"/>
    <w:rsid w:val="00BE27D6"/>
    <w:rsid w:val="00BE3D4B"/>
    <w:rsid w:val="00BE6A10"/>
    <w:rsid w:val="00BF48DB"/>
    <w:rsid w:val="00BF49A2"/>
    <w:rsid w:val="00BF58D5"/>
    <w:rsid w:val="00BF597E"/>
    <w:rsid w:val="00BF6BF7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3FA5"/>
    <w:rsid w:val="00C14685"/>
    <w:rsid w:val="00C15CAD"/>
    <w:rsid w:val="00C16F13"/>
    <w:rsid w:val="00C173F0"/>
    <w:rsid w:val="00C17595"/>
    <w:rsid w:val="00C23224"/>
    <w:rsid w:val="00C235CB"/>
    <w:rsid w:val="00C23A47"/>
    <w:rsid w:val="00C25B3A"/>
    <w:rsid w:val="00C31264"/>
    <w:rsid w:val="00C31C73"/>
    <w:rsid w:val="00C32991"/>
    <w:rsid w:val="00C32EA5"/>
    <w:rsid w:val="00C33353"/>
    <w:rsid w:val="00C34DC2"/>
    <w:rsid w:val="00C353AF"/>
    <w:rsid w:val="00C35C60"/>
    <w:rsid w:val="00C37D15"/>
    <w:rsid w:val="00C42B88"/>
    <w:rsid w:val="00C43269"/>
    <w:rsid w:val="00C43462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5D75"/>
    <w:rsid w:val="00C578A6"/>
    <w:rsid w:val="00C57AF9"/>
    <w:rsid w:val="00C60305"/>
    <w:rsid w:val="00C643B0"/>
    <w:rsid w:val="00C67E19"/>
    <w:rsid w:val="00C67E47"/>
    <w:rsid w:val="00C71E85"/>
    <w:rsid w:val="00C73543"/>
    <w:rsid w:val="00C74E7E"/>
    <w:rsid w:val="00C74F8C"/>
    <w:rsid w:val="00C75B42"/>
    <w:rsid w:val="00C7734E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3D7B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18D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75EDE"/>
    <w:rsid w:val="00D8064B"/>
    <w:rsid w:val="00D8388C"/>
    <w:rsid w:val="00D87E15"/>
    <w:rsid w:val="00D87F59"/>
    <w:rsid w:val="00D93FFE"/>
    <w:rsid w:val="00D94D45"/>
    <w:rsid w:val="00D95656"/>
    <w:rsid w:val="00D957D2"/>
    <w:rsid w:val="00D96342"/>
    <w:rsid w:val="00D964B7"/>
    <w:rsid w:val="00D96755"/>
    <w:rsid w:val="00D9715B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1691"/>
    <w:rsid w:val="00DC3AE4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D7E7C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52FA"/>
    <w:rsid w:val="00DF6992"/>
    <w:rsid w:val="00DF76DB"/>
    <w:rsid w:val="00E01C35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2A33"/>
    <w:rsid w:val="00E23F44"/>
    <w:rsid w:val="00E25215"/>
    <w:rsid w:val="00E277B2"/>
    <w:rsid w:val="00E30FCB"/>
    <w:rsid w:val="00E3270A"/>
    <w:rsid w:val="00E32D13"/>
    <w:rsid w:val="00E35ABC"/>
    <w:rsid w:val="00E36CC9"/>
    <w:rsid w:val="00E41080"/>
    <w:rsid w:val="00E43822"/>
    <w:rsid w:val="00E44012"/>
    <w:rsid w:val="00E440D7"/>
    <w:rsid w:val="00E4420F"/>
    <w:rsid w:val="00E442C3"/>
    <w:rsid w:val="00E44B66"/>
    <w:rsid w:val="00E45E8D"/>
    <w:rsid w:val="00E51DC0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5F5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4AAB"/>
    <w:rsid w:val="00E910C0"/>
    <w:rsid w:val="00E91F6D"/>
    <w:rsid w:val="00E92703"/>
    <w:rsid w:val="00E93BC8"/>
    <w:rsid w:val="00E9449D"/>
    <w:rsid w:val="00E9478B"/>
    <w:rsid w:val="00E96825"/>
    <w:rsid w:val="00E97424"/>
    <w:rsid w:val="00E97742"/>
    <w:rsid w:val="00EA10B1"/>
    <w:rsid w:val="00EA246F"/>
    <w:rsid w:val="00EA3C65"/>
    <w:rsid w:val="00EA48AE"/>
    <w:rsid w:val="00EA55F7"/>
    <w:rsid w:val="00EA5F37"/>
    <w:rsid w:val="00EA6AD7"/>
    <w:rsid w:val="00EA7BEC"/>
    <w:rsid w:val="00EB0164"/>
    <w:rsid w:val="00EB01EB"/>
    <w:rsid w:val="00EB0B6E"/>
    <w:rsid w:val="00EB1440"/>
    <w:rsid w:val="00EB2329"/>
    <w:rsid w:val="00EB4C07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1DD3"/>
    <w:rsid w:val="00F02F60"/>
    <w:rsid w:val="00F03382"/>
    <w:rsid w:val="00F0431B"/>
    <w:rsid w:val="00F045AF"/>
    <w:rsid w:val="00F04D66"/>
    <w:rsid w:val="00F06D09"/>
    <w:rsid w:val="00F0715C"/>
    <w:rsid w:val="00F11201"/>
    <w:rsid w:val="00F11495"/>
    <w:rsid w:val="00F11C03"/>
    <w:rsid w:val="00F13DF0"/>
    <w:rsid w:val="00F14D99"/>
    <w:rsid w:val="00F162DC"/>
    <w:rsid w:val="00F20A7C"/>
    <w:rsid w:val="00F20AAA"/>
    <w:rsid w:val="00F23B35"/>
    <w:rsid w:val="00F23FF4"/>
    <w:rsid w:val="00F24035"/>
    <w:rsid w:val="00F31115"/>
    <w:rsid w:val="00F31922"/>
    <w:rsid w:val="00F32CB9"/>
    <w:rsid w:val="00F33729"/>
    <w:rsid w:val="00F35CD7"/>
    <w:rsid w:val="00F3666E"/>
    <w:rsid w:val="00F4225C"/>
    <w:rsid w:val="00F42D72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1809"/>
    <w:rsid w:val="00F657C4"/>
    <w:rsid w:val="00F66EB1"/>
    <w:rsid w:val="00F6739D"/>
    <w:rsid w:val="00F67450"/>
    <w:rsid w:val="00F7010A"/>
    <w:rsid w:val="00F747A3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0529"/>
    <w:rsid w:val="00F919DA"/>
    <w:rsid w:val="00F91C22"/>
    <w:rsid w:val="00F95049"/>
    <w:rsid w:val="00F956F5"/>
    <w:rsid w:val="00F97389"/>
    <w:rsid w:val="00F977FD"/>
    <w:rsid w:val="00FA0833"/>
    <w:rsid w:val="00FA1505"/>
    <w:rsid w:val="00FA350D"/>
    <w:rsid w:val="00FA4973"/>
    <w:rsid w:val="00FA60D4"/>
    <w:rsid w:val="00FA73A0"/>
    <w:rsid w:val="00FB03C3"/>
    <w:rsid w:val="00FB20A6"/>
    <w:rsid w:val="00FB2652"/>
    <w:rsid w:val="00FB3FC7"/>
    <w:rsid w:val="00FB5A18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E5395"/>
    <w:rsid w:val="00FF0BA1"/>
    <w:rsid w:val="00FF2E07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2223</cp:revision>
  <dcterms:created xsi:type="dcterms:W3CDTF">2015-06-17T12:51:00Z</dcterms:created>
  <dcterms:modified xsi:type="dcterms:W3CDTF">2021-11-26T09:07:00Z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