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商洛鑫圣源新型保温建材有限公司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2021年10月29日 上午至2021年10月29日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