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湖北恒通石化设备有限公司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陈爱萍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2025-N1MMS-3274332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2025年12月24日上午至2025年12月25日上午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015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