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0116-2018-2021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大连华科机械有限公司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耐震精密压力表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HC71541303002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YBN-150/0-60MPa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智能压力效验仪0.02级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大连江南计量检测院有限公司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2021.7.30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耐震精密压力表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HC71522802002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YBN-150/0-60MPa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智能压力效验仪0.02级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大连江南计量检测院有限公司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2021.7.30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5177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0-150mm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瓦房店市计量检定测试所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万能角度尺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5403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0-320°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1′，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角度块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3″，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 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瓦房店市计量检定测试所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2021.6.1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916108/73590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50-160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=1.5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µ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光栅式指示表检定仪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=0.4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µ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光面环规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=0.5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µ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瓦房店市计量检定测试所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17-88722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1.0μm，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  <w:t>平行平晶 1级</w:t>
            </w:r>
          </w:p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  <w:t xml:space="preserve">平面平晶 </w:t>
            </w:r>
          </w:p>
          <w:p>
            <w:pPr>
              <w:jc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  <w:t>1级合格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瓦房店市计量检定测试所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瓦房店市计量检定测试所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大连江南计量检测院有限公司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、等机构检定/校准，校准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bookmarkStart w:id="2" w:name="_GoBack"/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544830" cy="368935"/>
                  <wp:effectExtent l="0" t="0" r="1270" b="12065"/>
                  <wp:docPr id="3" name="图片 3" descr="3ed814137141c3a7e860d4f63d40b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ed814137141c3a7e860d4f63d40bd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6148" t="45262" r="37388" b="40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AD7C16"/>
    <w:rsid w:val="1CBA6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2021-10-25T07:59:53Z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C78967068EDD4E949AA667556F4A8B1B</vt:lpwstr>
  </property>
</Properties>
</file>