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河北好利兰德贸易有限公司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21683-2025-QO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7576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