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0219-2020-2021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2021年10月24日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BA4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4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2021-10-24T01:17:40Z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B223A6BB70534160A12A082BF7E97BCB</vt:lpwstr>
  </property>
</Properties>
</file>