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福建福盛达电子有限公司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108</w:t>
            </w:r>
            <w:r>
              <w:rPr>
                <w:rFonts w:hint="eastAsia"/>
                <w:sz w:val="22"/>
                <w:szCs w:val="22"/>
                <w:lang w:val="en-US" w:eastAsia="zh-CN"/>
              </w:rPr>
              <w:t>4</w:t>
            </w:r>
            <w:bookmarkStart w:id="12" w:name="_GoBack"/>
            <w:bookmarkEnd w:id="12"/>
            <w:r>
              <w:rPr>
                <w:sz w:val="22"/>
                <w:szCs w:val="22"/>
              </w:rPr>
              <w:t>-2021-E</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强兴</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2021.11.22</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2021.11.22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2021.11.22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D5A0B56"/>
    <w:rsid w:val="60146DD7"/>
    <w:rsid w:val="60864B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0</TotalTime>
  <ScaleCrop>false</ScaleCrop>
  <LinksUpToDate>false</LinksUpToDate>
  <CharactersWithSpaces>720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hb</cp:lastModifiedBy>
  <dcterms:modified xsi:type="dcterms:W3CDTF">2021-11-22T06:01:56Z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2052-11.1.0.11045</vt:lpwstr>
  </property>
</Properties>
</file>