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浙江大姆山食品有限公司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1093-2021-H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位于浙江省湖州市德清县阜溪街道环城北路39号浙江大姆山食品有限公司生产车间的蛋制品（咸蛋、咸蛋黄）生产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  <w:szCs w:val="20"/>
              </w:rPr>
              <w:t>位于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浙江省湖州市德清县武康镇环城北路39号</w:t>
            </w:r>
            <w:r>
              <w:rPr>
                <w:sz w:val="20"/>
                <w:szCs w:val="20"/>
              </w:rPr>
              <w:t>浙江大姆山食品有限公司生产车间的蛋制品（咸蛋、咸蛋黄）生产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2021.10.26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李永忠2021.10.26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11745"/>
    <w:rsid w:val="2525642B"/>
    <w:rsid w:val="327D7847"/>
    <w:rsid w:val="377701B9"/>
    <w:rsid w:val="3D337491"/>
    <w:rsid w:val="4BCB1D29"/>
    <w:rsid w:val="5A815E42"/>
    <w:rsid w:val="72183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2021-10-28T02:02:12Z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32CE528DABD3443DAD4759707E710A39</vt:lpwstr>
  </property>
  <property fmtid="{D5CDD505-2E9C-101B-9397-08002B2CF9AE}" pid="4" name="KSOProductBuildVer">
    <vt:lpwstr>2052-11.1.0.11045</vt:lpwstr>
  </property>
</Properties>
</file>