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隶书"/>
          <w:sz w:val="30"/>
          <w:szCs w:val="30"/>
        </w:rPr>
      </w:pPr>
      <w:r>
        <w:rPr>
          <w:rFonts w:hint="eastAsia" w:eastAsia="隶书"/>
          <w:sz w:val="30"/>
          <w:szCs w:val="30"/>
        </w:rPr>
        <w:drawing>
          <wp:inline distT="0" distB="0" distL="114300" distR="114300">
            <wp:extent cx="6143625" cy="8973185"/>
            <wp:effectExtent l="0" t="0" r="13335" b="3175"/>
            <wp:docPr id="2"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
                    <pic:cNvPicPr>
                      <a:picLocks noChangeAspect="1"/>
                    </pic:cNvPicPr>
                  </pic:nvPicPr>
                  <pic:blipFill>
                    <a:blip r:embed="rId8"/>
                    <a:stretch>
                      <a:fillRect/>
                    </a:stretch>
                  </pic:blipFill>
                  <pic:spPr>
                    <a:xfrm>
                      <a:off x="0" y="0"/>
                      <a:ext cx="6143625" cy="8973185"/>
                    </a:xfrm>
                    <a:prstGeom prst="rect">
                      <a:avLst/>
                    </a:prstGeom>
                  </pic:spPr>
                </pic:pic>
              </a:graphicData>
            </a:graphic>
          </wp:inline>
        </w:drawing>
      </w:r>
      <w:bookmarkStart w:id="14" w:name="_GoBack"/>
      <w:r>
        <w:rPr>
          <w:rFonts w:hint="eastAsia" w:eastAsia="隶书"/>
          <w:sz w:val="30"/>
          <w:szCs w:val="30"/>
        </w:rPr>
        <w:drawing>
          <wp:inline distT="0" distB="0" distL="114300" distR="114300">
            <wp:extent cx="6405880" cy="8886825"/>
            <wp:effectExtent l="0" t="0" r="10160" b="13335"/>
            <wp:docPr id="1" name="图片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
                    <pic:cNvPicPr>
                      <a:picLocks noChangeAspect="1"/>
                    </pic:cNvPicPr>
                  </pic:nvPicPr>
                  <pic:blipFill>
                    <a:blip r:embed="rId9"/>
                    <a:stretch>
                      <a:fillRect/>
                    </a:stretch>
                  </pic:blipFill>
                  <pic:spPr>
                    <a:xfrm>
                      <a:off x="0" y="0"/>
                      <a:ext cx="6405880" cy="8886825"/>
                    </a:xfrm>
                    <a:prstGeom prst="rect">
                      <a:avLst/>
                    </a:prstGeom>
                  </pic:spPr>
                </pic:pic>
              </a:graphicData>
            </a:graphic>
          </wp:inline>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欧斯特电源（枣强）有限公司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1081-2021-Q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刘红杰</w:t>
            </w:r>
          </w:p>
        </w:tc>
        <w:tc>
          <w:tcPr>
            <w:tcW w:w="1184" w:type="dxa"/>
            <w:vAlign w:val="center"/>
          </w:tcPr>
          <w:p>
            <w:pPr>
              <w:snapToGrid w:val="0"/>
              <w:spacing w:line="320" w:lineRule="exact"/>
              <w:rPr>
                <w:rFonts w:hint="default" w:eastAsia="宋体"/>
                <w:sz w:val="22"/>
                <w:szCs w:val="22"/>
                <w:highlight w:val="yellow"/>
                <w:lang w:val="en-US" w:eastAsia="zh-CN"/>
              </w:rPr>
            </w:pPr>
            <w:r>
              <w:rPr>
                <w:rFonts w:hint="eastAsia"/>
                <w:sz w:val="22"/>
                <w:szCs w:val="22"/>
                <w:highlight w:val="yellow"/>
                <w:lang w:val="en-US" w:eastAsia="zh-CN"/>
              </w:rPr>
              <w:t>审核组长</w:t>
            </w:r>
          </w:p>
        </w:tc>
        <w:tc>
          <w:tcPr>
            <w:tcW w:w="5595" w:type="dxa"/>
            <w:gridSpan w:val="3"/>
            <w:vAlign w:val="center"/>
          </w:tcPr>
          <w:p>
            <w:pPr>
              <w:snapToGrid w:val="0"/>
              <w:spacing w:line="320" w:lineRule="exact"/>
              <w:ind w:left="1309"/>
              <w:rPr>
                <w:sz w:val="22"/>
                <w:szCs w:val="22"/>
                <w:highlight w:val="yellow"/>
              </w:rPr>
            </w:pPr>
            <w:r>
              <w:rPr>
                <w:sz w:val="20"/>
                <w:lang w:val="de-D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2021-10-30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2021-10-31 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2021-10-31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825FC6"/>
    <w:rsid w:val="67E841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2021-11-05T11:31:07Z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2052-11.1.0.10524</vt:lpwstr>
  </property>
</Properties>
</file>