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欧斯特电源（枣强）有限公司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王晓刚  孙学华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刘红杰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>2021年10月2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color w:val="000000"/>
              </w:rPr>
              <w:t>日 上午至2021年10月2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color w:val="000000"/>
              </w:rPr>
              <w:t>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91131121MA0FALP44G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2030年8月9日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变压器、整流器和电感器制造、一体化电源、通信电源、电控设备、高频开关电源、高低压电器、不间断电源及元器件。发电设备、机电设备、消防应急电源、电力成套设备的生产及销售，软件开发及销售。（依法须经批准的项目，经相关部门批准后方可开展经营活动）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u w:val="single"/>
              </w:rPr>
              <w:t>不间断电源（EPS电源、UPS电源）的生产（3C认证范围内除外）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szCs w:val="22"/>
                <w:u w:val="single"/>
              </w:rPr>
              <w:t xml:space="preserve"> </w:t>
            </w:r>
            <w:r>
              <w:rPr>
                <w:szCs w:val="22"/>
                <w:u w:val="single"/>
              </w:rPr>
              <w:t xml:space="preserve">河北省衡水市枣强县枣强镇七纬路1号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szCs w:val="22"/>
                <w:u w:val="single"/>
              </w:rPr>
              <w:t xml:space="preserve">河北省衡水市枣强县枣强镇七纬路1号 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/>
                <w:lang w:eastAsia="zh-CN"/>
              </w:rPr>
              <w:t>不间断电源（EPS电源、UPS电源）的生产流程:</w:t>
            </w:r>
          </w:p>
          <w:p>
            <w:pPr>
              <w:bidi w:val="0"/>
              <w:rPr>
                <w:color w:val="000000"/>
                <w:szCs w:val="18"/>
              </w:rPr>
            </w:pPr>
            <w:r>
              <w:rPr>
                <w:rFonts w:hint="eastAsia"/>
                <w:lang w:eastAsia="zh-CN"/>
              </w:rPr>
              <w:t>客户洽谈----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  <w:lang w:eastAsia="zh-CN"/>
              </w:rPr>
              <w:t>签订合同--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  <w:lang w:eastAsia="zh-CN"/>
              </w:rPr>
              <w:t>填立项单---</w:t>
            </w:r>
            <w:r>
              <w:rPr>
                <w:rFonts w:hint="eastAsia"/>
                <w:lang w:val="en-US" w:eastAsia="zh-CN"/>
              </w:rPr>
              <w:t>&gt;</w:t>
            </w:r>
            <w:r>
              <w:rPr>
                <w:rFonts w:hint="eastAsia"/>
                <w:lang w:eastAsia="zh-CN"/>
              </w:rPr>
              <w:t>生产部排产--</w:t>
            </w:r>
            <w:r>
              <w:rPr>
                <w:rFonts w:hint="eastAsia"/>
                <w:lang w:val="en-US" w:eastAsia="zh-CN"/>
              </w:rPr>
              <w:t>-&gt;</w:t>
            </w:r>
            <w:r>
              <w:rPr>
                <w:rFonts w:hint="eastAsia"/>
                <w:lang w:eastAsia="zh-CN"/>
              </w:rPr>
              <w:t>采购材料（变压器，IGBT模块，机箱，电容，控制板）-</w:t>
            </w:r>
            <w:r>
              <w:rPr>
                <w:rFonts w:hint="eastAsia"/>
                <w:lang w:val="en-US" w:eastAsia="zh-CN"/>
              </w:rPr>
              <w:t>---&gt;</w:t>
            </w:r>
            <w:r>
              <w:rPr>
                <w:rFonts w:hint="eastAsia"/>
                <w:lang w:eastAsia="zh-CN"/>
              </w:rPr>
              <w:t>组装--</w:t>
            </w:r>
            <w:r>
              <w:rPr>
                <w:rFonts w:hint="eastAsia"/>
                <w:lang w:val="en-US" w:eastAsia="zh-CN"/>
              </w:rPr>
              <w:t>-&gt;</w:t>
            </w:r>
            <w:r>
              <w:rPr>
                <w:rFonts w:hint="eastAsia"/>
                <w:lang w:eastAsia="zh-CN"/>
              </w:rPr>
              <w:t>加工-</w:t>
            </w:r>
            <w:r>
              <w:rPr>
                <w:rFonts w:hint="eastAsia"/>
                <w:lang w:val="en-US" w:eastAsia="zh-CN"/>
              </w:rPr>
              <w:t>--&gt;</w:t>
            </w:r>
            <w:r>
              <w:rPr>
                <w:rFonts w:hint="eastAsia"/>
                <w:lang w:eastAsia="zh-CN"/>
              </w:rPr>
              <w:t>上电调试-</w:t>
            </w:r>
            <w:r>
              <w:rPr>
                <w:rFonts w:hint="eastAsia"/>
                <w:lang w:val="en-US" w:eastAsia="zh-CN"/>
              </w:rPr>
              <w:t>---&gt;</w:t>
            </w:r>
            <w:r>
              <w:rPr>
                <w:rFonts w:hint="eastAsia"/>
                <w:lang w:eastAsia="zh-CN"/>
              </w:rPr>
              <w:t>成品-</w:t>
            </w:r>
            <w:r>
              <w:rPr>
                <w:rFonts w:hint="eastAsia"/>
                <w:lang w:val="en-US" w:eastAsia="zh-CN"/>
              </w:rPr>
              <w:t>---&gt;</w:t>
            </w:r>
            <w:r>
              <w:rPr>
                <w:rFonts w:hint="eastAsia"/>
                <w:lang w:eastAsia="zh-CN"/>
              </w:rPr>
              <w:t>交付前检验-</w:t>
            </w:r>
            <w:r>
              <w:rPr>
                <w:rFonts w:hint="eastAsia"/>
                <w:lang w:val="en-US" w:eastAsia="zh-CN"/>
              </w:rPr>
              <w:t>----&gt;</w:t>
            </w:r>
            <w:r>
              <w:rPr>
                <w:rFonts w:hint="eastAsia"/>
                <w:lang w:eastAsia="zh-CN"/>
              </w:rPr>
              <w:t>贴标签-</w:t>
            </w:r>
            <w:r>
              <w:rPr>
                <w:rFonts w:hint="eastAsia"/>
                <w:lang w:val="en-US" w:eastAsia="zh-CN"/>
              </w:rPr>
              <w:t>----&gt;</w:t>
            </w:r>
            <w:r>
              <w:rPr>
                <w:rFonts w:hint="eastAsia"/>
                <w:lang w:eastAsia="zh-CN"/>
              </w:rPr>
              <w:t>包装出库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11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eastAsia="zh-CN"/>
              </w:rPr>
              <w:t>品质第一，客户至上，持续改进，精益求精，勤裕未来。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 生产产品一次检验通过率 ≥98%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>生产产品出厂合格率100%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 xml:space="preserve">  顾客满意率≥95%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eastAsia="zh-CN"/>
              </w:rPr>
              <w:t>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  <w:t>产品一次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检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  <w:t>验合格率≥9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  <w:t>%；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default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1次/季度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产品交付的合格数量与交付总量之比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sz w:val="21"/>
                      <w:szCs w:val="21"/>
                    </w:rPr>
                    <w:t>生产产品出厂合格率100%</w:t>
                  </w: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：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1次/季度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产品出厂检验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合格数量与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产品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总量之比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  <w:t>顾客满意率≥9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</w:rPr>
                    <w:t>%。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1次/季度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调查分数之和</w:t>
                  </w: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/（调查表数*100分）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cyan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24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u w:val="single"/>
                <w:lang w:val="en-US" w:eastAsia="zh-CN"/>
              </w:rPr>
              <w:t>公司于2020年8月成立，公司依据顾客提供的标准、图纸及技术要求进行生产，主要为组装，故不涉及进行设计开发，不承担产品的“设计和开发”过程，此条款不适用。不适用不影响组织确保其产品和服务合格的能力或责任，对增强顾客满意也不会产生影响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装配过程、检验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按图纸标准组装、配线；</w:t>
            </w:r>
            <w:bookmarkStart w:id="4" w:name="_GoBack"/>
            <w:bookmarkEnd w:id="4"/>
            <w:r>
              <w:rPr>
                <w:rFonts w:hint="eastAsia"/>
                <w:color w:val="000000"/>
                <w:u w:val="single"/>
                <w:lang w:val="en-US" w:eastAsia="zh-CN"/>
              </w:rPr>
              <w:t>输出电流电压等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装配过程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u w:val="single"/>
              </w:rPr>
              <w:t xml:space="preserve"> 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检</w:t>
            </w:r>
            <w:r>
              <w:rPr>
                <w:rFonts w:hint="eastAsia"/>
                <w:color w:val="000000"/>
              </w:rPr>
              <w:t>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组装工作台、压线钳、组装用多功能手枪钻、组装套装（扳手，改锥）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游标卡尺、钢卷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2"/>
                <w:u w:val="single"/>
                <w:lang w:val="en-US" w:eastAsia="zh-CN"/>
              </w:rPr>
              <w:t xml:space="preserve">尺、万用表、电流钳表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观察使用特种设备的种类并了解定期检测和备案登记情况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机动车辆（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电动</w:t>
            </w:r>
            <w:r>
              <w:rPr>
                <w:rFonts w:hint="eastAsia"/>
                <w:color w:val="000000"/>
                <w:szCs w:val="21"/>
              </w:rPr>
              <w:t>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889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/Oxy1wAAAAoBAAAPAAAAAAAAAAEAIAAAACIAAABkcnMvZG93bnJldi54&#10;bWxQSwECFAAUAAAACACHTuJAywrJH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2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96DDD"/>
    <w:rsid w:val="10595E7F"/>
    <w:rsid w:val="195C0580"/>
    <w:rsid w:val="1D23317E"/>
    <w:rsid w:val="23CE3958"/>
    <w:rsid w:val="24786438"/>
    <w:rsid w:val="2D2C02AD"/>
    <w:rsid w:val="2F3E48E6"/>
    <w:rsid w:val="31074345"/>
    <w:rsid w:val="32A71507"/>
    <w:rsid w:val="39F82737"/>
    <w:rsid w:val="3F3D5065"/>
    <w:rsid w:val="4BA66F8F"/>
    <w:rsid w:val="54DF6E0F"/>
    <w:rsid w:val="73CF7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10</TotalTime>
  <ScaleCrop>false</ScaleCrop>
  <LinksUpToDate>false</LinksUpToDate>
  <CharactersWithSpaces>18099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大漠孤烟</cp:lastModifiedBy>
  <dcterms:modified xsi:type="dcterms:W3CDTF">2021-11-05T10:49:21Z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2052-11.1.0.10524</vt:lpwstr>
  </property>
</Properties>
</file>