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sz w:val="21"/>
                <w:szCs w:val="21"/>
                <w:lang w:val="en-US"/>
              </w:rPr>
            </w:pPr>
            <w:r>
              <w:rPr>
                <w:rFonts w:hint="default" w:eastAsiaTheme="minorEastAsia"/>
                <w:lang w:val="en-US" w:eastAsia="zh-CN"/>
              </w:rPr>
              <w:drawing>
                <wp:inline distT="0" distB="0" distL="114300" distR="114300">
                  <wp:extent cx="589915" cy="450215"/>
                  <wp:effectExtent l="0" t="0" r="6985" b="6985"/>
                  <wp:docPr id="29" name="图片 29" descr="52b21029286a00126d6fdbdf13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2b21029286a00126d6fdbdf1355674"/>
                          <pic:cNvPicPr>
                            <a:picLocks noChangeAspect="1"/>
                          </pic:cNvPicPr>
                        </pic:nvPicPr>
                        <pic:blipFill>
                          <a:blip r:embed="rId9"/>
                          <a:stretch>
                            <a:fillRect/>
                          </a:stretch>
                        </pic:blipFill>
                        <pic:spPr>
                          <a:xfrm>
                            <a:off x="0" y="0"/>
                            <a:ext cx="589915" cy="450215"/>
                          </a:xfrm>
                          <a:prstGeom prst="rect">
                            <a:avLst/>
                          </a:prstGeom>
                        </pic:spPr>
                      </pic:pic>
                    </a:graphicData>
                  </a:graphic>
                </wp:inline>
              </w:drawing>
            </w:r>
            <w:r>
              <w:rPr>
                <w:rFonts w:hint="eastAsia" w:eastAsiaTheme="minorEastAsia"/>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2021.10.28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427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2021-10-27T13:13:59Z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