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成都盛风科技有限公司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11485-2025-QEO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成都市青羊区东坡北二路169号1栋2单元12层1209号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四川省成都市武侯区武科西一路96号新泓道瑞景产业园 2号楼1107号</w:t>
            </w:r>
          </w:p>
          <w:p w14:paraId="322509B6">
            <w:pPr>
              <w:snapToGrid w:val="0"/>
              <w:spacing w:line="0" w:lineRule="atLeast"/>
              <w:jc w:val="left"/>
            </w:pPr>
            <w:r>
              <w:rPr>
                <w:rFonts w:hint="eastAsia"/>
                <w:sz w:val="21"/>
                <w:szCs w:val="21"/>
              </w:rPr>
              <w:t>通川区 2024年中央水利发展资金农业水价综合改革项目 四川省达州市通川区</w:t>
            </w: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姜慧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13281387372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22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2285247970@qq.com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2025年12月27日 08:30至2025年12月27日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E:信息系统集成服务所涉及场所的相关环境管理活动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Q:信息系统集成服务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O:信息系统集成服务所涉及场所的相关职业健康安全管理活动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E:33.02.02,Q:33.02.02,O:33.02.02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邓赋坚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2025-N1EMS-1407731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33.02.02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15002818298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邓赋坚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2025-N1QMS-1407731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15002818298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邓赋坚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2025-N1OHSMS-1407731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15002818298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尹莎莎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2025-N1EMS-1331971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18428330964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尹莎莎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2025-N1QMS-1331971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18428330964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尹莎莎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2025-N1OHSMS-1331971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18428330964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2025-12-19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557605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邓赋坚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949895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