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木里县巴登拉姆农业投资有限责任公司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2021年10月26日 上午至2021年10月26日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余家龙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2021年10月26日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2021-10-25T13:37:17Z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