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四川中科正旋建设工程有限责任公司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四川中科正旋建设工程有限责任公司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