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D8C" w:rsidRDefault="00E03B5D">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C2D8C">
        <w:trPr>
          <w:trHeight w:val="515"/>
        </w:trPr>
        <w:tc>
          <w:tcPr>
            <w:tcW w:w="2160" w:type="dxa"/>
            <w:vMerge w:val="restart"/>
            <w:vAlign w:val="center"/>
          </w:tcPr>
          <w:p w:rsidR="000C2D8C" w:rsidRDefault="00E03B5D">
            <w:pPr>
              <w:spacing w:before="120"/>
              <w:jc w:val="center"/>
              <w:rPr>
                <w:sz w:val="24"/>
                <w:szCs w:val="24"/>
              </w:rPr>
            </w:pPr>
            <w:r>
              <w:rPr>
                <w:rFonts w:hint="eastAsia"/>
                <w:sz w:val="24"/>
                <w:szCs w:val="24"/>
              </w:rPr>
              <w:t>过程与活动、</w:t>
            </w:r>
          </w:p>
          <w:p w:rsidR="000C2D8C" w:rsidRDefault="00E03B5D">
            <w:pPr>
              <w:jc w:val="center"/>
              <w:rPr>
                <w:sz w:val="24"/>
                <w:szCs w:val="24"/>
              </w:rPr>
            </w:pPr>
            <w:r>
              <w:rPr>
                <w:rFonts w:hint="eastAsia"/>
                <w:sz w:val="24"/>
                <w:szCs w:val="24"/>
              </w:rPr>
              <w:t>抽样计划</w:t>
            </w:r>
          </w:p>
        </w:tc>
        <w:tc>
          <w:tcPr>
            <w:tcW w:w="960" w:type="dxa"/>
            <w:vMerge w:val="restart"/>
            <w:vAlign w:val="center"/>
          </w:tcPr>
          <w:p w:rsidR="000C2D8C" w:rsidRDefault="00E03B5D">
            <w:pPr>
              <w:rPr>
                <w:sz w:val="24"/>
                <w:szCs w:val="24"/>
              </w:rPr>
            </w:pPr>
            <w:r>
              <w:rPr>
                <w:rFonts w:hint="eastAsia"/>
                <w:sz w:val="24"/>
                <w:szCs w:val="24"/>
              </w:rPr>
              <w:t>涉及</w:t>
            </w:r>
          </w:p>
          <w:p w:rsidR="000C2D8C" w:rsidRDefault="00E03B5D">
            <w:pPr>
              <w:rPr>
                <w:sz w:val="24"/>
                <w:szCs w:val="24"/>
              </w:rPr>
            </w:pPr>
            <w:r>
              <w:rPr>
                <w:rFonts w:hint="eastAsia"/>
                <w:sz w:val="24"/>
                <w:szCs w:val="24"/>
              </w:rPr>
              <w:t>条款</w:t>
            </w:r>
          </w:p>
        </w:tc>
        <w:tc>
          <w:tcPr>
            <w:tcW w:w="10004" w:type="dxa"/>
            <w:vAlign w:val="center"/>
          </w:tcPr>
          <w:p w:rsidR="000C2D8C" w:rsidRDefault="00E03B5D">
            <w:pPr>
              <w:spacing w:line="360" w:lineRule="auto"/>
              <w:ind w:firstLineChars="200" w:firstLine="480"/>
              <w:jc w:val="left"/>
              <w:rPr>
                <w:rFonts w:ascii="宋体" w:hAnsi="宋体" w:cs="宋体"/>
                <w:sz w:val="24"/>
                <w:szCs w:val="24"/>
              </w:rPr>
            </w:pPr>
            <w:r>
              <w:rPr>
                <w:rFonts w:ascii="宋体" w:hAnsi="宋体" w:cs="宋体" w:hint="eastAsia"/>
                <w:sz w:val="24"/>
                <w:szCs w:val="24"/>
              </w:rPr>
              <w:t>受审核部门：管理层   主管领导：张弋     陪同人员：马瑞丽</w:t>
            </w:r>
          </w:p>
        </w:tc>
        <w:tc>
          <w:tcPr>
            <w:tcW w:w="1585" w:type="dxa"/>
            <w:vMerge w:val="restart"/>
            <w:vAlign w:val="center"/>
          </w:tcPr>
          <w:p w:rsidR="000C2D8C" w:rsidRDefault="00E03B5D">
            <w:pPr>
              <w:rPr>
                <w:sz w:val="24"/>
                <w:szCs w:val="24"/>
              </w:rPr>
            </w:pPr>
            <w:r>
              <w:rPr>
                <w:rFonts w:hint="eastAsia"/>
                <w:sz w:val="24"/>
                <w:szCs w:val="24"/>
              </w:rPr>
              <w:t>判定</w:t>
            </w:r>
          </w:p>
        </w:tc>
      </w:tr>
      <w:tr w:rsidR="000C2D8C">
        <w:trPr>
          <w:trHeight w:val="403"/>
        </w:trPr>
        <w:tc>
          <w:tcPr>
            <w:tcW w:w="2160" w:type="dxa"/>
            <w:vMerge/>
            <w:vAlign w:val="center"/>
          </w:tcPr>
          <w:p w:rsidR="000C2D8C" w:rsidRDefault="000C2D8C">
            <w:pPr>
              <w:rPr>
                <w:sz w:val="24"/>
                <w:szCs w:val="24"/>
              </w:rPr>
            </w:pPr>
          </w:p>
        </w:tc>
        <w:tc>
          <w:tcPr>
            <w:tcW w:w="960" w:type="dxa"/>
            <w:vMerge/>
            <w:vAlign w:val="center"/>
          </w:tcPr>
          <w:p w:rsidR="000C2D8C" w:rsidRDefault="000C2D8C">
            <w:pPr>
              <w:rPr>
                <w:sz w:val="24"/>
                <w:szCs w:val="24"/>
              </w:rPr>
            </w:pPr>
          </w:p>
        </w:tc>
        <w:tc>
          <w:tcPr>
            <w:tcW w:w="10004" w:type="dxa"/>
            <w:vAlign w:val="center"/>
          </w:tcPr>
          <w:p w:rsidR="000C2D8C" w:rsidRDefault="00E03B5D">
            <w:pPr>
              <w:spacing w:line="360" w:lineRule="auto"/>
              <w:ind w:firstLineChars="200" w:firstLine="480"/>
              <w:jc w:val="left"/>
              <w:rPr>
                <w:rFonts w:ascii="宋体" w:hAnsi="宋体" w:cs="宋体"/>
                <w:sz w:val="24"/>
                <w:szCs w:val="24"/>
              </w:rPr>
            </w:pPr>
            <w:r>
              <w:rPr>
                <w:rFonts w:ascii="宋体" w:hAnsi="宋体" w:cs="宋体" w:hint="eastAsia"/>
                <w:sz w:val="24"/>
                <w:szCs w:val="24"/>
              </w:rPr>
              <w:t>审核员：冉景洲   审核时间：2021年10月21日上午</w:t>
            </w:r>
          </w:p>
        </w:tc>
        <w:tc>
          <w:tcPr>
            <w:tcW w:w="1585" w:type="dxa"/>
            <w:vMerge/>
          </w:tcPr>
          <w:p w:rsidR="000C2D8C" w:rsidRDefault="000C2D8C"/>
        </w:tc>
      </w:tr>
      <w:tr w:rsidR="000C2D8C">
        <w:trPr>
          <w:trHeight w:val="516"/>
        </w:trPr>
        <w:tc>
          <w:tcPr>
            <w:tcW w:w="2160" w:type="dxa"/>
            <w:vMerge/>
            <w:vAlign w:val="center"/>
          </w:tcPr>
          <w:p w:rsidR="000C2D8C" w:rsidRDefault="000C2D8C">
            <w:pPr>
              <w:rPr>
                <w:sz w:val="24"/>
                <w:szCs w:val="24"/>
              </w:rPr>
            </w:pPr>
          </w:p>
        </w:tc>
        <w:tc>
          <w:tcPr>
            <w:tcW w:w="960" w:type="dxa"/>
            <w:vMerge/>
            <w:vAlign w:val="center"/>
          </w:tcPr>
          <w:p w:rsidR="000C2D8C" w:rsidRDefault="000C2D8C">
            <w:pPr>
              <w:rPr>
                <w:sz w:val="24"/>
                <w:szCs w:val="24"/>
              </w:rPr>
            </w:pPr>
          </w:p>
        </w:tc>
        <w:tc>
          <w:tcPr>
            <w:tcW w:w="10004" w:type="dxa"/>
            <w:vAlign w:val="center"/>
          </w:tcPr>
          <w:p w:rsidR="000C2D8C" w:rsidRDefault="00E03B5D">
            <w:pPr>
              <w:spacing w:line="360" w:lineRule="auto"/>
              <w:ind w:firstLineChars="200" w:firstLine="480"/>
              <w:jc w:val="left"/>
              <w:rPr>
                <w:rFonts w:ascii="宋体" w:hAnsi="宋体" w:cs="宋体"/>
                <w:sz w:val="24"/>
                <w:szCs w:val="24"/>
              </w:rPr>
            </w:pPr>
            <w:r>
              <w:rPr>
                <w:rFonts w:ascii="宋体" w:hAnsi="宋体" w:cs="宋体" w:hint="eastAsia"/>
                <w:sz w:val="24"/>
                <w:szCs w:val="24"/>
              </w:rPr>
              <w:t>审核条款：</w:t>
            </w:r>
          </w:p>
        </w:tc>
        <w:tc>
          <w:tcPr>
            <w:tcW w:w="1585" w:type="dxa"/>
            <w:vMerge/>
          </w:tcPr>
          <w:p w:rsidR="000C2D8C" w:rsidRDefault="000C2D8C"/>
        </w:tc>
      </w:tr>
      <w:tr w:rsidR="000C2D8C">
        <w:trPr>
          <w:trHeight w:val="1255"/>
        </w:trPr>
        <w:tc>
          <w:tcPr>
            <w:tcW w:w="2160" w:type="dxa"/>
          </w:tcPr>
          <w:p w:rsidR="000C2D8C" w:rsidRDefault="00E03B5D">
            <w:pPr>
              <w:rPr>
                <w:rFonts w:ascii="宋体" w:hAnsi="宋体" w:cs="宋体"/>
                <w:szCs w:val="21"/>
              </w:rPr>
            </w:pPr>
            <w:r>
              <w:rPr>
                <w:rFonts w:ascii="宋体" w:hAnsi="宋体" w:cs="宋体" w:hint="eastAsia"/>
                <w:szCs w:val="21"/>
              </w:rPr>
              <w:t>组织及其环境;</w:t>
            </w:r>
          </w:p>
          <w:p w:rsidR="000C2D8C" w:rsidRDefault="00E03B5D">
            <w:pPr>
              <w:rPr>
                <w:rFonts w:ascii="宋体" w:hAnsi="宋体" w:cs="宋体"/>
                <w:szCs w:val="21"/>
              </w:rPr>
            </w:pPr>
            <w:r>
              <w:rPr>
                <w:rFonts w:ascii="宋体" w:hAnsi="宋体" w:cs="宋体" w:hint="eastAsia"/>
                <w:szCs w:val="21"/>
              </w:rPr>
              <w:t>相关方需求与期望;</w:t>
            </w:r>
          </w:p>
          <w:p w:rsidR="000C2D8C" w:rsidRDefault="00E03B5D">
            <w:pPr>
              <w:rPr>
                <w:rFonts w:ascii="宋体" w:hAnsi="宋体" w:cs="宋体"/>
                <w:szCs w:val="21"/>
              </w:rPr>
            </w:pPr>
            <w:r>
              <w:rPr>
                <w:rFonts w:ascii="宋体" w:hAnsi="宋体" w:cs="宋体" w:hint="eastAsia"/>
                <w:szCs w:val="21"/>
              </w:rPr>
              <w:t>确定体系范围;</w:t>
            </w:r>
          </w:p>
          <w:p w:rsidR="000C2D8C" w:rsidRDefault="00E03B5D">
            <w:pPr>
              <w:rPr>
                <w:rFonts w:ascii="宋体" w:hAnsi="宋体" w:cs="宋体"/>
                <w:szCs w:val="21"/>
              </w:rPr>
            </w:pPr>
            <w:r>
              <w:rPr>
                <w:rFonts w:ascii="宋体" w:hAnsi="宋体" w:cs="宋体" w:hint="eastAsia"/>
                <w:szCs w:val="21"/>
              </w:rPr>
              <w:t>体系及其过程;</w:t>
            </w:r>
          </w:p>
          <w:p w:rsidR="000C2D8C" w:rsidRDefault="00E03B5D">
            <w:pPr>
              <w:rPr>
                <w:rFonts w:ascii="宋体" w:hAnsi="宋体" w:cs="宋体"/>
                <w:szCs w:val="21"/>
              </w:rPr>
            </w:pPr>
            <w:r>
              <w:rPr>
                <w:rFonts w:ascii="宋体" w:hAnsi="宋体" w:cs="宋体" w:hint="eastAsia"/>
                <w:szCs w:val="21"/>
              </w:rPr>
              <w:t>总要求</w:t>
            </w:r>
          </w:p>
          <w:p w:rsidR="000C2D8C" w:rsidRDefault="000C2D8C"/>
        </w:tc>
        <w:tc>
          <w:tcPr>
            <w:tcW w:w="960" w:type="dxa"/>
          </w:tcPr>
          <w:p w:rsidR="000C2D8C" w:rsidRDefault="00E03B5D">
            <w:pPr>
              <w:adjustRightInd w:val="0"/>
              <w:snapToGrid w:val="0"/>
              <w:rPr>
                <w:rFonts w:ascii="宋体" w:hAnsi="宋体" w:cs="宋体"/>
                <w:szCs w:val="21"/>
              </w:rPr>
            </w:pPr>
            <w:r>
              <w:rPr>
                <w:rFonts w:ascii="宋体" w:hAnsi="宋体" w:cs="宋体" w:hint="eastAsia"/>
                <w:szCs w:val="21"/>
              </w:rPr>
              <w:t>QES:4.1;4.2;4.3;4.4</w:t>
            </w:r>
          </w:p>
          <w:p w:rsidR="000C2D8C" w:rsidRDefault="000C2D8C">
            <w:pPr>
              <w:adjustRightInd w:val="0"/>
              <w:snapToGrid w:val="0"/>
              <w:rPr>
                <w:rFonts w:ascii="宋体" w:hAnsi="宋体" w:cs="宋体"/>
                <w:szCs w:val="21"/>
              </w:rPr>
            </w:pPr>
          </w:p>
          <w:p w:rsidR="000C2D8C" w:rsidRDefault="000C2D8C"/>
        </w:tc>
        <w:tc>
          <w:tcPr>
            <w:tcW w:w="10004" w:type="dxa"/>
          </w:tcPr>
          <w:p w:rsidR="000C2D8C" w:rsidRDefault="00E03B5D">
            <w:pPr>
              <w:spacing w:line="360" w:lineRule="auto"/>
              <w:ind w:firstLineChars="200" w:firstLine="42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抽查2021年总过程风险机会识别措施评价表，内容及记录清晰。</w:t>
            </w:r>
          </w:p>
          <w:p w:rsidR="000C2D8C" w:rsidRDefault="00E03B5D">
            <w:pPr>
              <w:tabs>
                <w:tab w:val="center" w:pos="3169"/>
              </w:tabs>
              <w:spacing w:line="400" w:lineRule="exact"/>
              <w:jc w:val="left"/>
              <w:rPr>
                <w:rFonts w:ascii="宋体" w:hAnsi="宋体" w:cs="宋体"/>
                <w:szCs w:val="21"/>
              </w:rPr>
            </w:pPr>
            <w:r>
              <w:rPr>
                <w:rFonts w:ascii="宋体" w:hAnsi="宋体" w:hint="eastAsia"/>
                <w:szCs w:val="21"/>
              </w:rPr>
              <w:t>公司确定的相关方有员工、顾客、政府机构、审核机构、供方等</w:t>
            </w:r>
            <w:r>
              <w:rPr>
                <w:rFonts w:ascii="宋体" w:hAnsi="宋体" w:cs="宋体" w:hint="eastAsia"/>
                <w:szCs w:val="21"/>
              </w:rPr>
              <w:t>。</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0C2D8C" w:rsidRDefault="00E03B5D">
            <w:pPr>
              <w:spacing w:line="360" w:lineRule="auto"/>
              <w:ind w:firstLineChars="200" w:firstLine="420"/>
              <w:rPr>
                <w:rFonts w:ascii="宋体" w:hAnsi="宋体" w:cs="宋体"/>
                <w:szCs w:val="21"/>
              </w:rPr>
            </w:pPr>
            <w:r>
              <w:rPr>
                <w:rFonts w:ascii="宋体" w:hAnsi="宋体" w:cs="宋体" w:hint="eastAsia"/>
                <w:szCs w:val="21"/>
              </w:rPr>
              <w:t>查见《相关方要求识别和控制》</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lastRenderedPageBreak/>
              <w:t>顾客相关方：需求和期望：服务质量符合甲方要求；及时交货；价格合理等。</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公司在管理手册和制定的《风险和机遇管理制度》中，确定了对公司有利的内外部环境因素，对公司不利的内、外部因素有：市场竞争非常激烈，国家和政府对企业环保要求提高等。</w:t>
            </w:r>
          </w:p>
          <w:p w:rsidR="000C2D8C" w:rsidRDefault="00E03B5D">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0C2D8C" w:rsidRDefault="00E03B5D">
            <w:pPr>
              <w:rPr>
                <w:rFonts w:ascii="宋体" w:hAnsi="宋体"/>
                <w:szCs w:val="21"/>
              </w:rPr>
            </w:pPr>
            <w:r>
              <w:rPr>
                <w:rFonts w:ascii="宋体" w:hAnsi="宋体" w:hint="eastAsia"/>
                <w:szCs w:val="21"/>
              </w:rPr>
              <w:t>公司管理体系的认证范围为：</w:t>
            </w:r>
          </w:p>
          <w:p w:rsidR="000C2D8C" w:rsidRDefault="00E03B5D">
            <w:pPr>
              <w:rPr>
                <w:rFonts w:ascii="宋体" w:hAnsi="宋体"/>
                <w:szCs w:val="21"/>
              </w:rPr>
            </w:pPr>
            <w:bookmarkStart w:id="0" w:name="审核范围"/>
            <w:r>
              <w:rPr>
                <w:rFonts w:ascii="宋体" w:hAnsi="宋体" w:hint="eastAsia"/>
                <w:szCs w:val="21"/>
              </w:rPr>
              <w:t>Q：资质范围内的城镇燃气工程设计</w:t>
            </w:r>
          </w:p>
          <w:p w:rsidR="000C2D8C" w:rsidRDefault="00E03B5D">
            <w:pPr>
              <w:rPr>
                <w:sz w:val="20"/>
              </w:rPr>
            </w:pPr>
            <w:r>
              <w:rPr>
                <w:sz w:val="20"/>
              </w:rPr>
              <w:t>E</w:t>
            </w:r>
            <w:r>
              <w:rPr>
                <w:sz w:val="20"/>
              </w:rPr>
              <w:t>：资质范围内的城镇燃气工程设计所涉及的相关环境管理活动</w:t>
            </w:r>
          </w:p>
          <w:p w:rsidR="000C2D8C" w:rsidRDefault="00E03B5D">
            <w:pPr>
              <w:rPr>
                <w:rFonts w:ascii="宋体" w:hAnsi="宋体"/>
                <w:szCs w:val="21"/>
              </w:rPr>
            </w:pPr>
            <w:r>
              <w:rPr>
                <w:sz w:val="20"/>
              </w:rPr>
              <w:t>O</w:t>
            </w:r>
            <w:r>
              <w:rPr>
                <w:sz w:val="20"/>
              </w:rPr>
              <w:t>：资质范围内的城镇燃气工程设计所涉及的相关职业健康安全管理活动</w:t>
            </w:r>
            <w:r>
              <w:rPr>
                <w:rFonts w:hint="eastAsia"/>
                <w:sz w:val="20"/>
              </w:rPr>
              <w:t>。</w:t>
            </w:r>
          </w:p>
          <w:bookmarkEnd w:id="0"/>
          <w:p w:rsidR="000C2D8C" w:rsidRDefault="00E03B5D">
            <w:pPr>
              <w:rPr>
                <w:rFonts w:ascii="宋体" w:hAnsi="宋体" w:cs="宋体"/>
                <w:szCs w:val="21"/>
              </w:rPr>
            </w:pPr>
            <w:r>
              <w:rPr>
                <w:rFonts w:ascii="宋体" w:hAnsi="宋体" w:hint="eastAsia"/>
                <w:szCs w:val="21"/>
              </w:rPr>
              <w:t>公司通过请咨询专家到公司来宣传、培训、结合原已经形成的质量、环境和职</w:t>
            </w:r>
            <w:r>
              <w:rPr>
                <w:rFonts w:ascii="宋体" w:hAnsi="宋体" w:cs="宋体" w:hint="eastAsia"/>
                <w:szCs w:val="21"/>
              </w:rPr>
              <w:t>业健康安全管理体系文件，修订整合建立了质量、环境和职业健康安全管理一体化的管理体系，以GB/T19001-2016标准为主线，以“过程方法”为基础，融入了GB/T24001-2016及ISO 45001</w:t>
            </w:r>
            <w:r>
              <w:rPr>
                <w:rFonts w:ascii="宋体" w:hAnsi="宋体" w:cs="宋体" w:hint="eastAsia"/>
                <w:szCs w:val="21"/>
                <w:lang w:val="de-DE"/>
              </w:rPr>
              <w:t>-201</w:t>
            </w:r>
            <w:r>
              <w:rPr>
                <w:rFonts w:ascii="宋体" w:hAnsi="宋体" w:cs="宋体" w:hint="eastAsia"/>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0C2D8C" w:rsidRDefault="00E03B5D">
            <w:r>
              <w:rPr>
                <w:rFonts w:hint="eastAsia"/>
              </w:rPr>
              <w:lastRenderedPageBreak/>
              <w:t>符合</w:t>
            </w:r>
          </w:p>
        </w:tc>
      </w:tr>
      <w:tr w:rsidR="000C2D8C">
        <w:trPr>
          <w:trHeight w:val="493"/>
        </w:trPr>
        <w:tc>
          <w:tcPr>
            <w:tcW w:w="2160" w:type="dxa"/>
          </w:tcPr>
          <w:p w:rsidR="000C2D8C" w:rsidRDefault="00E03B5D">
            <w:pPr>
              <w:rPr>
                <w:rFonts w:ascii="宋体" w:hAnsi="宋体" w:cs="宋体"/>
                <w:szCs w:val="21"/>
              </w:rPr>
            </w:pPr>
            <w:r>
              <w:rPr>
                <w:rFonts w:ascii="宋体" w:hAnsi="宋体" w:cs="宋体" w:hint="eastAsia"/>
                <w:szCs w:val="21"/>
              </w:rPr>
              <w:lastRenderedPageBreak/>
              <w:t>领导作用与承诺</w:t>
            </w:r>
          </w:p>
          <w:p w:rsidR="000C2D8C" w:rsidRDefault="000C2D8C"/>
        </w:tc>
        <w:tc>
          <w:tcPr>
            <w:tcW w:w="960" w:type="dxa"/>
          </w:tcPr>
          <w:p w:rsidR="000C2D8C" w:rsidRDefault="00E03B5D">
            <w:pPr>
              <w:jc w:val="left"/>
              <w:rPr>
                <w:b/>
                <w:szCs w:val="21"/>
              </w:rPr>
            </w:pPr>
            <w:r>
              <w:rPr>
                <w:rFonts w:ascii="宋体" w:hAnsi="宋体" w:cs="宋体" w:hint="eastAsia"/>
                <w:szCs w:val="21"/>
              </w:rPr>
              <w:t>QES5.1</w:t>
            </w:r>
          </w:p>
        </w:tc>
        <w:tc>
          <w:tcPr>
            <w:tcW w:w="10004" w:type="dxa"/>
          </w:tcPr>
          <w:p w:rsidR="000C2D8C" w:rsidRDefault="00E03B5D">
            <w:pPr>
              <w:tabs>
                <w:tab w:val="center" w:pos="3169"/>
              </w:tabs>
              <w:spacing w:line="400" w:lineRule="exact"/>
              <w:jc w:val="left"/>
              <w:rPr>
                <w:rFonts w:ascii="宋体" w:hAnsi="宋体" w:cs="宋体"/>
                <w:szCs w:val="21"/>
                <w:highlight w:val="yellow"/>
              </w:rPr>
            </w:pPr>
            <w:r>
              <w:rPr>
                <w:rFonts w:ascii="宋体" w:hAnsi="宋体" w:cs="宋体" w:hint="eastAsia"/>
                <w:szCs w:val="21"/>
              </w:rPr>
              <w:t xml:space="preserve">总经理：张戈；管代：马瑞丽    </w:t>
            </w:r>
            <w:r>
              <w:rPr>
                <w:rFonts w:ascii="宋体" w:hAnsi="宋体" w:cs="宋体" w:hint="eastAsia"/>
                <w:szCs w:val="21"/>
                <w:lang w:val="zh-CN"/>
              </w:rPr>
              <w:t>职业健康安全事务</w:t>
            </w:r>
            <w:r>
              <w:rPr>
                <w:rFonts w:ascii="宋体" w:hAnsi="宋体" w:cs="宋体" w:hint="eastAsia"/>
                <w:szCs w:val="21"/>
              </w:rPr>
              <w:t>代表：曹世东</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2、制定和发布公司自身发展管理方针； </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0C2D8C" w:rsidRDefault="00E03B5D">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0C2D8C" w:rsidRDefault="00E03B5D">
            <w:r>
              <w:rPr>
                <w:rFonts w:hint="eastAsia"/>
              </w:rPr>
              <w:t>符合</w:t>
            </w:r>
          </w:p>
        </w:tc>
      </w:tr>
      <w:tr w:rsidR="000C2D8C">
        <w:trPr>
          <w:trHeight w:val="388"/>
        </w:trPr>
        <w:tc>
          <w:tcPr>
            <w:tcW w:w="2160" w:type="dxa"/>
          </w:tcPr>
          <w:p w:rsidR="000C2D8C" w:rsidRDefault="00E03B5D">
            <w:pPr>
              <w:rPr>
                <w:b/>
                <w:szCs w:val="21"/>
              </w:rPr>
            </w:pPr>
            <w:r>
              <w:rPr>
                <w:rFonts w:ascii="宋体" w:hAnsi="宋体" w:cs="宋体" w:hint="eastAsia"/>
                <w:szCs w:val="21"/>
              </w:rPr>
              <w:t>方针</w:t>
            </w:r>
          </w:p>
        </w:tc>
        <w:tc>
          <w:tcPr>
            <w:tcW w:w="960" w:type="dxa"/>
          </w:tcPr>
          <w:p w:rsidR="000C2D8C" w:rsidRDefault="00E03B5D">
            <w:pPr>
              <w:rPr>
                <w:b/>
                <w:szCs w:val="21"/>
              </w:rPr>
            </w:pPr>
            <w:r>
              <w:rPr>
                <w:rFonts w:ascii="宋体" w:hAnsi="宋体" w:cs="宋体" w:hint="eastAsia"/>
                <w:szCs w:val="21"/>
              </w:rPr>
              <w:t>QES5.2</w:t>
            </w:r>
          </w:p>
        </w:tc>
        <w:tc>
          <w:tcPr>
            <w:tcW w:w="10004" w:type="dxa"/>
          </w:tcPr>
          <w:p w:rsidR="000C2D8C" w:rsidRDefault="00E03B5D">
            <w:pPr>
              <w:spacing w:line="400" w:lineRule="exact"/>
              <w:jc w:val="left"/>
              <w:rPr>
                <w:rFonts w:ascii="宋体" w:hAnsi="宋体" w:cs="宋体"/>
                <w:szCs w:val="21"/>
              </w:rPr>
            </w:pPr>
            <w:r>
              <w:rPr>
                <w:rFonts w:ascii="宋体" w:hAnsi="宋体" w:cs="宋体" w:hint="eastAsia"/>
                <w:szCs w:val="21"/>
              </w:rPr>
              <w:t>质量、环境及职业健康安全管理方针：</w:t>
            </w:r>
          </w:p>
          <w:p w:rsidR="000C2D8C" w:rsidRDefault="00E03B5D">
            <w:pPr>
              <w:spacing w:line="400" w:lineRule="exact"/>
              <w:jc w:val="left"/>
              <w:rPr>
                <w:rFonts w:ascii="宋体" w:hAnsi="宋体" w:cs="宋体"/>
                <w:szCs w:val="21"/>
              </w:rPr>
            </w:pPr>
            <w:r>
              <w:rPr>
                <w:rFonts w:ascii="宋体" w:hAnsi="宋体" w:cs="宋体" w:hint="eastAsia"/>
                <w:szCs w:val="21"/>
              </w:rPr>
              <w:t>科技领先     铸就品牌</w:t>
            </w:r>
          </w:p>
          <w:p w:rsidR="000C2D8C" w:rsidRDefault="00E03B5D">
            <w:pPr>
              <w:spacing w:line="400" w:lineRule="exact"/>
              <w:jc w:val="left"/>
              <w:rPr>
                <w:rFonts w:ascii="宋体" w:hAnsi="宋体" w:cs="宋体"/>
                <w:szCs w:val="21"/>
              </w:rPr>
            </w:pPr>
            <w:r>
              <w:rPr>
                <w:rFonts w:ascii="宋体" w:hAnsi="宋体" w:cs="宋体" w:hint="eastAsia"/>
                <w:szCs w:val="21"/>
              </w:rPr>
              <w:t>遵守法规     保障健康安全</w:t>
            </w:r>
          </w:p>
          <w:p w:rsidR="000C2D8C" w:rsidRDefault="00E03B5D">
            <w:pPr>
              <w:spacing w:line="400" w:lineRule="exact"/>
              <w:jc w:val="left"/>
              <w:rPr>
                <w:rFonts w:ascii="宋体" w:hAnsi="宋体" w:cs="宋体"/>
                <w:szCs w:val="21"/>
              </w:rPr>
            </w:pPr>
            <w:r>
              <w:rPr>
                <w:rFonts w:ascii="宋体" w:hAnsi="宋体" w:cs="宋体" w:hint="eastAsia"/>
                <w:szCs w:val="21"/>
              </w:rPr>
              <w:t>预防污染     保护生态环境</w:t>
            </w:r>
          </w:p>
          <w:p w:rsidR="000C2D8C" w:rsidRDefault="00E03B5D">
            <w:pPr>
              <w:spacing w:line="400" w:lineRule="exact"/>
              <w:jc w:val="left"/>
              <w:rPr>
                <w:rFonts w:ascii="宋体" w:hAnsi="宋体" w:cs="宋体"/>
                <w:szCs w:val="21"/>
              </w:rPr>
            </w:pPr>
            <w:r>
              <w:rPr>
                <w:rFonts w:ascii="宋体" w:hAnsi="宋体" w:cs="宋体" w:hint="eastAsia"/>
                <w:szCs w:val="21"/>
              </w:rPr>
              <w:lastRenderedPageBreak/>
              <w:t>持续改进     确保顾客满意</w:t>
            </w:r>
          </w:p>
          <w:p w:rsidR="000C2D8C" w:rsidRDefault="00E03B5D">
            <w:pPr>
              <w:spacing w:line="400" w:lineRule="exact"/>
              <w:jc w:val="left"/>
              <w:rPr>
                <w:rFonts w:ascii="宋体" w:hAnsi="宋体" w:cs="宋体"/>
                <w:szCs w:val="21"/>
              </w:rPr>
            </w:pPr>
            <w:r>
              <w:rPr>
                <w:rFonts w:ascii="宋体" w:hAnsi="宋体" w:cs="宋体" w:hint="eastAsia"/>
                <w:szCs w:val="21"/>
              </w:rPr>
              <w:t>其内涵包含了：</w:t>
            </w:r>
          </w:p>
          <w:p w:rsidR="000C2D8C" w:rsidRDefault="00E03B5D">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公司严格按照国家有关的产品质量标准和客户要求执行，以优良的品质获得客户的满意和忠诚；员工是企业的重要资源，关爱员工是企业义不容辞的义务；公司只有在经营上坚持诚信守法，企业才能持续发展。</w:t>
            </w:r>
          </w:p>
          <w:p w:rsidR="000C2D8C" w:rsidRDefault="00E03B5D">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0C2D8C" w:rsidRDefault="00E03B5D">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0C2D8C" w:rsidRDefault="00E03B5D">
            <w:pPr>
              <w:spacing w:line="400" w:lineRule="exact"/>
              <w:jc w:val="left"/>
              <w:rPr>
                <w:rFonts w:ascii="宋体" w:hAnsi="宋体" w:cs="宋体"/>
                <w:szCs w:val="21"/>
              </w:rPr>
            </w:pPr>
            <w:r>
              <w:rPr>
                <w:rFonts w:ascii="宋体" w:hAnsi="宋体" w:cs="宋体" w:hint="eastAsia"/>
                <w:szCs w:val="21"/>
              </w:rPr>
              <w:t>QEO方针对外进行了发布。</w:t>
            </w:r>
          </w:p>
          <w:p w:rsidR="000C2D8C" w:rsidRDefault="00E03B5D">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0C2D8C" w:rsidRDefault="00E03B5D">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0C2D8C" w:rsidRDefault="00E03B5D">
            <w:r>
              <w:rPr>
                <w:rFonts w:hint="eastAsia"/>
              </w:rPr>
              <w:lastRenderedPageBreak/>
              <w:t>符合</w:t>
            </w:r>
          </w:p>
        </w:tc>
      </w:tr>
      <w:tr w:rsidR="000C2D8C">
        <w:trPr>
          <w:trHeight w:val="996"/>
        </w:trPr>
        <w:tc>
          <w:tcPr>
            <w:tcW w:w="2160" w:type="dxa"/>
          </w:tcPr>
          <w:p w:rsidR="000C2D8C" w:rsidRDefault="00E03B5D">
            <w:pPr>
              <w:adjustRightInd w:val="0"/>
              <w:snapToGrid w:val="0"/>
              <w:rPr>
                <w:rFonts w:ascii="宋体" w:hAnsi="宋体" w:cs="宋体"/>
                <w:szCs w:val="21"/>
              </w:rPr>
            </w:pPr>
            <w:r>
              <w:rPr>
                <w:rFonts w:ascii="宋体" w:hAnsi="宋体" w:cs="宋体" w:hint="eastAsia"/>
                <w:szCs w:val="21"/>
              </w:rPr>
              <w:lastRenderedPageBreak/>
              <w:t>组织的角色、职责和权限；</w:t>
            </w:r>
          </w:p>
          <w:p w:rsidR="000C2D8C" w:rsidRDefault="000C2D8C">
            <w:pPr>
              <w:adjustRightInd w:val="0"/>
              <w:snapToGrid w:val="0"/>
              <w:rPr>
                <w:b/>
                <w:szCs w:val="21"/>
              </w:rPr>
            </w:pPr>
          </w:p>
        </w:tc>
        <w:tc>
          <w:tcPr>
            <w:tcW w:w="960" w:type="dxa"/>
          </w:tcPr>
          <w:p w:rsidR="000C2D8C" w:rsidRDefault="00E03B5D">
            <w:pPr>
              <w:rPr>
                <w:b/>
                <w:szCs w:val="21"/>
              </w:rPr>
            </w:pPr>
            <w:r>
              <w:rPr>
                <w:rFonts w:ascii="宋体" w:hAnsi="宋体" w:cs="宋体" w:hint="eastAsia"/>
                <w:szCs w:val="21"/>
              </w:rPr>
              <w:t>QES5.3</w:t>
            </w:r>
          </w:p>
        </w:tc>
        <w:tc>
          <w:tcPr>
            <w:tcW w:w="10004" w:type="dxa"/>
          </w:tcPr>
          <w:p w:rsidR="000C2D8C" w:rsidRDefault="00E03B5D">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0C2D8C" w:rsidRDefault="00E03B5D">
            <w:r>
              <w:rPr>
                <w:rFonts w:hint="eastAsia"/>
              </w:rPr>
              <w:t>符合</w:t>
            </w:r>
          </w:p>
        </w:tc>
      </w:tr>
      <w:tr w:rsidR="000C2D8C">
        <w:trPr>
          <w:trHeight w:val="945"/>
        </w:trPr>
        <w:tc>
          <w:tcPr>
            <w:tcW w:w="2160" w:type="dxa"/>
          </w:tcPr>
          <w:p w:rsidR="000C2D8C" w:rsidRDefault="00E03B5D">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Pr>
          <w:p w:rsidR="000C2D8C" w:rsidRDefault="00E03B5D">
            <w:pPr>
              <w:rPr>
                <w:b/>
                <w:szCs w:val="21"/>
              </w:rPr>
            </w:pPr>
            <w:r>
              <w:rPr>
                <w:rFonts w:ascii="宋体" w:hAnsi="宋体" w:cs="宋体" w:hint="eastAsia"/>
                <w:szCs w:val="21"/>
              </w:rPr>
              <w:t>QES6.1</w:t>
            </w:r>
          </w:p>
        </w:tc>
        <w:tc>
          <w:tcPr>
            <w:tcW w:w="10004" w:type="dxa"/>
          </w:tcPr>
          <w:p w:rsidR="000C2D8C" w:rsidRDefault="00E03B5D">
            <w:pPr>
              <w:widowControl/>
              <w:ind w:firstLineChars="200" w:firstLine="420"/>
              <w:jc w:val="left"/>
              <w:rPr>
                <w:rFonts w:ascii="宋体" w:hAnsi="宋体" w:cs="宋体"/>
                <w:szCs w:val="24"/>
              </w:rPr>
            </w:pPr>
            <w:r>
              <w:rPr>
                <w:rFonts w:ascii="宋体" w:hAnsi="宋体" w:cs="宋体" w:hint="eastAsia"/>
                <w:szCs w:val="24"/>
              </w:rPr>
              <w:t>公司策划并批准实施《风险和机遇评估分析及应对措施表》，内容包括活动/过程</w:t>
            </w:r>
            <w:r>
              <w:rPr>
                <w:rFonts w:ascii="宋体" w:hAnsi="宋体" w:cs="宋体" w:hint="eastAsia"/>
                <w:szCs w:val="24"/>
              </w:rPr>
              <w:tab/>
              <w:t>风险因素、判断依据</w:t>
            </w:r>
            <w:r>
              <w:rPr>
                <w:rFonts w:ascii="宋体" w:hAnsi="宋体" w:cs="宋体" w:hint="eastAsia"/>
                <w:szCs w:val="24"/>
              </w:rPr>
              <w:tab/>
              <w:t>D=LEC、现行控制方法、是否为重大风险、涉及的场所及部门等，抽查2项如下：</w:t>
            </w:r>
          </w:p>
          <w:p w:rsidR="000C2D8C" w:rsidRDefault="00E03B5D">
            <w:pPr>
              <w:widowControl/>
              <w:ind w:firstLineChars="200" w:firstLine="420"/>
              <w:jc w:val="left"/>
              <w:rPr>
                <w:rFonts w:ascii="宋体" w:hAnsi="宋体" w:cs="宋体"/>
                <w:szCs w:val="24"/>
              </w:rPr>
            </w:pPr>
            <w:r>
              <w:rPr>
                <w:rFonts w:ascii="宋体" w:hAnsi="宋体" w:cs="宋体" w:hint="eastAsia"/>
                <w:szCs w:val="24"/>
              </w:rPr>
              <w:t>活动/过程...   风险因素...     现行控制方法...</w:t>
            </w:r>
          </w:p>
          <w:p w:rsidR="000C2D8C" w:rsidRDefault="00E03B5D">
            <w:pPr>
              <w:widowControl/>
              <w:ind w:firstLineChars="200" w:firstLine="420"/>
              <w:jc w:val="left"/>
            </w:pPr>
            <w:r>
              <w:rPr>
                <w:rFonts w:ascii="宋体" w:hAnsi="宋体" w:cs="宋体" w:hint="eastAsia"/>
                <w:szCs w:val="24"/>
              </w:rPr>
              <w:t>任务过多；1）即将延期，2）增加人手；按照客户交期的紧急程度，重新安排作业顺序，若有时间或瓶颈工序亦以加班安全。</w:t>
            </w:r>
          </w:p>
          <w:p w:rsidR="000C2D8C" w:rsidRDefault="00E03B5D">
            <w:pPr>
              <w:widowControl/>
              <w:ind w:firstLineChars="200" w:firstLine="420"/>
              <w:jc w:val="left"/>
              <w:rPr>
                <w:rFonts w:ascii="宋体" w:hAnsi="宋体" w:cs="宋体"/>
                <w:szCs w:val="24"/>
              </w:rPr>
            </w:pPr>
            <w:r>
              <w:rPr>
                <w:rFonts w:ascii="宋体" w:hAnsi="宋体" w:cs="宋体" w:hint="eastAsia"/>
                <w:szCs w:val="24"/>
              </w:rPr>
              <w:t xml:space="preserve">......          </w:t>
            </w:r>
          </w:p>
          <w:p w:rsidR="000C2D8C" w:rsidRDefault="00E03B5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提供有《环境因素和危险源识别、评价控制程序》，内容包括环境因素的识别、确认、汇总、评价和重要环境因素的确定、登记、清单发放及更新控制。</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公司重要环境因素有以下二项：</w:t>
            </w:r>
          </w:p>
          <w:p w:rsidR="000C2D8C" w:rsidRDefault="00E03B5D">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潜在火灾；2）固废排放；</w:t>
            </w:r>
          </w:p>
          <w:p w:rsidR="000C2D8C" w:rsidRDefault="00E03B5D">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1、潜在火灾：1）</w:t>
            </w:r>
            <w:r>
              <w:rPr>
                <w:rFonts w:hint="eastAsia"/>
                <w:szCs w:val="21"/>
              </w:rPr>
              <w:t>办公室室配备了灭火器</w:t>
            </w:r>
            <w:r>
              <w:rPr>
                <w:rFonts w:ascii="宋体" w:hAnsi="宋体" w:hint="eastAsia"/>
                <w:szCs w:val="21"/>
              </w:rPr>
              <w:t>。2）</w:t>
            </w:r>
            <w:r>
              <w:rPr>
                <w:rFonts w:hint="eastAsia"/>
                <w:szCs w:val="21"/>
              </w:rPr>
              <w:t>编制防火管理制度、火灾应急预案，</w:t>
            </w:r>
            <w:r>
              <w:rPr>
                <w:rFonts w:hint="eastAsia"/>
                <w:szCs w:val="21"/>
              </w:rPr>
              <w:t xml:space="preserve"> </w:t>
            </w:r>
            <w:r>
              <w:rPr>
                <w:rFonts w:hint="eastAsia"/>
                <w:szCs w:val="21"/>
              </w:rPr>
              <w:t>并组织好演习学习。</w:t>
            </w:r>
            <w:r>
              <w:rPr>
                <w:rFonts w:hint="eastAsia"/>
                <w:szCs w:val="21"/>
              </w:rPr>
              <w:t>3</w:t>
            </w:r>
            <w:r>
              <w:rPr>
                <w:rFonts w:hint="eastAsia"/>
                <w:szCs w:val="21"/>
              </w:rPr>
              <w:t>）编制《</w:t>
            </w:r>
            <w:r>
              <w:rPr>
                <w:rFonts w:ascii="宋体" w:hAnsi="宋体" w:hint="eastAsia"/>
                <w:szCs w:val="21"/>
              </w:rPr>
              <w:t>应急准备和响应控制程序</w:t>
            </w:r>
            <w:r>
              <w:rPr>
                <w:rFonts w:hint="eastAsia"/>
                <w:szCs w:val="21"/>
              </w:rPr>
              <w:t>》并组织评审。</w:t>
            </w:r>
          </w:p>
          <w:p w:rsidR="000C2D8C" w:rsidRDefault="00E03B5D">
            <w:pPr>
              <w:pStyle w:val="1"/>
              <w:ind w:firstLineChars="0" w:firstLine="0"/>
              <w:rPr>
                <w:rFonts w:ascii="宋体" w:hAnsi="宋体" w:cs="宋体"/>
                <w:szCs w:val="21"/>
              </w:rPr>
            </w:pPr>
            <w:r>
              <w:rPr>
                <w:rFonts w:ascii="宋体" w:hAnsi="宋体" w:cs="宋体" w:hint="eastAsia"/>
                <w:szCs w:val="21"/>
              </w:rPr>
              <w:t>2、固废排放：1）根据需要增设固体废弃物的放置场地与设施（如固废分类垃圾桶），加强管理、实现固体废弃物的分类管理。2）编制《固体废弃物管理程序》，并组织评审。3）建立《废弃物管理程序》评审。</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公司重要危险源有以下三项：</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lastRenderedPageBreak/>
              <w:t>1）</w:t>
            </w:r>
            <w:r>
              <w:rPr>
                <w:rFonts w:ascii="宋体" w:hAnsi="宋体" w:hint="eastAsia"/>
                <w:szCs w:val="21"/>
              </w:rPr>
              <w:t>车辆伤害（交通事故）</w:t>
            </w:r>
            <w:r>
              <w:rPr>
                <w:rFonts w:ascii="宋体" w:hAnsi="宋体" w:cs="宋体" w:hint="eastAsia"/>
                <w:szCs w:val="21"/>
              </w:rPr>
              <w:t>；2）触电；3）</w:t>
            </w:r>
            <w:r>
              <w:rPr>
                <w:rFonts w:hint="eastAsia"/>
                <w:szCs w:val="21"/>
              </w:rPr>
              <w:t>潜在火灾</w:t>
            </w:r>
            <w:r>
              <w:rPr>
                <w:rFonts w:ascii="宋体" w:hAnsi="宋体" w:cs="宋体" w:hint="eastAsia"/>
                <w:szCs w:val="21"/>
              </w:rPr>
              <w:t>。</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抽查不可接受危险源</w:t>
            </w:r>
            <w:r>
              <w:rPr>
                <w:rFonts w:hint="eastAsia"/>
                <w:szCs w:val="21"/>
              </w:rPr>
              <w:t>触电事故</w:t>
            </w:r>
            <w:r>
              <w:rPr>
                <w:rFonts w:ascii="宋体" w:hAnsi="宋体" w:cs="宋体" w:hint="eastAsia"/>
                <w:szCs w:val="21"/>
              </w:rPr>
              <w:t>的方法控制措施：</w:t>
            </w:r>
          </w:p>
          <w:p w:rsidR="000C2D8C" w:rsidRDefault="00E03B5D">
            <w:pPr>
              <w:jc w:val="left"/>
              <w:rPr>
                <w:szCs w:val="21"/>
              </w:rPr>
            </w:pPr>
            <w:r>
              <w:rPr>
                <w:rFonts w:hint="eastAsia"/>
                <w:szCs w:val="21"/>
              </w:rPr>
              <w:t>1</w:t>
            </w:r>
            <w:r>
              <w:rPr>
                <w:rFonts w:hint="eastAsia"/>
                <w:szCs w:val="21"/>
              </w:rPr>
              <w:t>）选择符合标准要求的电器开关、设备等。</w:t>
            </w:r>
          </w:p>
          <w:p w:rsidR="000C2D8C" w:rsidRDefault="00E03B5D">
            <w:pPr>
              <w:jc w:val="left"/>
              <w:rPr>
                <w:szCs w:val="21"/>
              </w:rPr>
            </w:pPr>
            <w:r>
              <w:rPr>
                <w:rFonts w:hint="eastAsia"/>
                <w:szCs w:val="21"/>
              </w:rPr>
              <w:t>2</w:t>
            </w:r>
            <w:r>
              <w:rPr>
                <w:rFonts w:hint="eastAsia"/>
                <w:szCs w:val="21"/>
              </w:rPr>
              <w:t>）禁止湿手作业。</w:t>
            </w:r>
          </w:p>
          <w:p w:rsidR="000C2D8C" w:rsidRDefault="00E03B5D">
            <w:pPr>
              <w:spacing w:line="400" w:lineRule="exact"/>
              <w:rPr>
                <w:rFonts w:ascii="宋体" w:hAnsi="宋体" w:cs="宋体"/>
                <w:szCs w:val="21"/>
              </w:rPr>
            </w:pPr>
            <w:r>
              <w:rPr>
                <w:rFonts w:hint="eastAsia"/>
                <w:szCs w:val="21"/>
              </w:rPr>
              <w:t>3</w:t>
            </w:r>
            <w:r>
              <w:rPr>
                <w:rFonts w:hint="eastAsia"/>
                <w:szCs w:val="21"/>
              </w:rPr>
              <w:t>）加强电器线路等检查，发现问题及时解决等</w:t>
            </w:r>
            <w:r>
              <w:rPr>
                <w:rFonts w:ascii="宋体" w:hAnsi="宋体" w:cs="宋体" w:hint="eastAsia"/>
                <w:szCs w:val="21"/>
              </w:rPr>
              <w:t>。</w:t>
            </w:r>
          </w:p>
          <w:p w:rsidR="000C2D8C" w:rsidRDefault="00E03B5D">
            <w:pPr>
              <w:widowControl/>
              <w:ind w:firstLineChars="200" w:firstLine="420"/>
              <w:jc w:val="left"/>
              <w:rPr>
                <w:rFonts w:ascii="宋体" w:hAnsi="宋体"/>
                <w:szCs w:val="21"/>
              </w:rPr>
            </w:pPr>
            <w:r>
              <w:rPr>
                <w:rFonts w:ascii="宋体" w:hAnsi="宋体" w:cs="宋体" w:hint="eastAsia"/>
                <w:szCs w:val="21"/>
              </w:rPr>
              <w:t>应对风险和机遇的措施应与其对于产品和服务符合性的潜在影响相适应。</w:t>
            </w:r>
            <w:r>
              <w:rPr>
                <w:rFonts w:ascii="宋体" w:hAnsi="宋体" w:cs="宋体" w:hint="eastAsia"/>
                <w:szCs w:val="24"/>
              </w:rPr>
              <w:t xml:space="preserve">               </w:t>
            </w:r>
          </w:p>
        </w:tc>
        <w:tc>
          <w:tcPr>
            <w:tcW w:w="1585" w:type="dxa"/>
          </w:tcPr>
          <w:p w:rsidR="000C2D8C" w:rsidRDefault="00E03B5D">
            <w:r>
              <w:rPr>
                <w:rFonts w:hint="eastAsia"/>
              </w:rPr>
              <w:lastRenderedPageBreak/>
              <w:t>符合</w:t>
            </w:r>
          </w:p>
        </w:tc>
      </w:tr>
      <w:tr w:rsidR="000C2D8C">
        <w:trPr>
          <w:trHeight w:val="677"/>
        </w:trPr>
        <w:tc>
          <w:tcPr>
            <w:tcW w:w="2160" w:type="dxa"/>
          </w:tcPr>
          <w:p w:rsidR="000C2D8C" w:rsidRDefault="00E03B5D">
            <w:pPr>
              <w:rPr>
                <w:b/>
                <w:szCs w:val="21"/>
              </w:rPr>
            </w:pPr>
            <w:r>
              <w:rPr>
                <w:rFonts w:ascii="宋体" w:hAnsi="宋体" w:hint="eastAsia"/>
                <w:szCs w:val="21"/>
              </w:rPr>
              <w:lastRenderedPageBreak/>
              <w:t>目标及其实现的策划</w:t>
            </w:r>
          </w:p>
        </w:tc>
        <w:tc>
          <w:tcPr>
            <w:tcW w:w="960" w:type="dxa"/>
          </w:tcPr>
          <w:p w:rsidR="000C2D8C" w:rsidRDefault="00E03B5D">
            <w:pPr>
              <w:adjustRightInd w:val="0"/>
              <w:snapToGrid w:val="0"/>
              <w:spacing w:line="400" w:lineRule="atLeast"/>
              <w:jc w:val="left"/>
              <w:rPr>
                <w:rFonts w:ascii="宋体" w:hAnsi="宋体" w:cs="宋体"/>
                <w:szCs w:val="21"/>
              </w:rPr>
            </w:pPr>
            <w:r>
              <w:rPr>
                <w:rFonts w:ascii="宋体" w:hAnsi="宋体" w:cs="宋体" w:hint="eastAsia"/>
                <w:szCs w:val="21"/>
              </w:rPr>
              <w:t xml:space="preserve">QES6.2 </w:t>
            </w:r>
          </w:p>
          <w:p w:rsidR="000C2D8C" w:rsidRDefault="000C2D8C">
            <w:pPr>
              <w:adjustRightInd w:val="0"/>
              <w:snapToGrid w:val="0"/>
              <w:spacing w:line="400" w:lineRule="atLeast"/>
              <w:ind w:firstLineChars="200" w:firstLine="420"/>
              <w:jc w:val="left"/>
              <w:rPr>
                <w:rFonts w:ascii="宋体" w:hAnsi="宋体" w:cs="宋体"/>
                <w:szCs w:val="21"/>
              </w:rPr>
            </w:pPr>
          </w:p>
        </w:tc>
        <w:tc>
          <w:tcPr>
            <w:tcW w:w="10004" w:type="dxa"/>
          </w:tcPr>
          <w:p w:rsidR="000C2D8C" w:rsidRDefault="00E03B5D">
            <w:pPr>
              <w:rPr>
                <w:rFonts w:ascii="宋体" w:hAnsi="宋体" w:cs="宋体"/>
                <w:szCs w:val="21"/>
              </w:rPr>
            </w:pPr>
            <w:r>
              <w:rPr>
                <w:rFonts w:ascii="宋体" w:hAnsi="宋体" w:cs="宋体" w:hint="eastAsia"/>
                <w:szCs w:val="21"/>
              </w:rPr>
              <w:t xml:space="preserve">公司制定有质量、环境及职业健康安全管理目标，查《公司质量、环境、职业健康安全目标考核统计表》2021年1月-9月对目标进行考核，考核情况为： </w:t>
            </w:r>
          </w:p>
          <w:p w:rsidR="000C2D8C" w:rsidRDefault="00E03B5D">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1）设计产品合格率达100%                    实际达：100%</w:t>
            </w:r>
          </w:p>
          <w:p w:rsidR="000C2D8C" w:rsidRDefault="00E03B5D">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2）顾客满意率≥90分                        实际达：95分</w:t>
            </w:r>
          </w:p>
          <w:p w:rsidR="000C2D8C" w:rsidRDefault="00E03B5D">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3）合同履约率≥95%                          实际达：100%</w:t>
            </w:r>
          </w:p>
          <w:p w:rsidR="000C2D8C" w:rsidRDefault="00E03B5D">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4）固体废弃物分类有效处理率100%            实际达：100%</w:t>
            </w:r>
          </w:p>
          <w:p w:rsidR="000C2D8C" w:rsidRDefault="00E03B5D">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5）火灾事故为0                             实际达：0</w:t>
            </w:r>
          </w:p>
          <w:p w:rsidR="000C2D8C" w:rsidRDefault="00E03B5D">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6）交通事故为0                             实际达：0</w:t>
            </w:r>
          </w:p>
          <w:p w:rsidR="000C2D8C" w:rsidRDefault="00E03B5D">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lastRenderedPageBreak/>
              <w:t>7）触电事故为0                             实际达：0</w:t>
            </w:r>
          </w:p>
          <w:p w:rsidR="000C2D8C" w:rsidRDefault="00E03B5D">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均达到目标，并将指标进行了分解。</w:t>
            </w:r>
          </w:p>
        </w:tc>
        <w:tc>
          <w:tcPr>
            <w:tcW w:w="1585" w:type="dxa"/>
          </w:tcPr>
          <w:p w:rsidR="000C2D8C" w:rsidRDefault="00E03B5D">
            <w:r>
              <w:rPr>
                <w:rFonts w:hint="eastAsia"/>
              </w:rPr>
              <w:lastRenderedPageBreak/>
              <w:t>符合</w:t>
            </w:r>
          </w:p>
        </w:tc>
      </w:tr>
      <w:tr w:rsidR="000C2D8C">
        <w:trPr>
          <w:trHeight w:val="2110"/>
        </w:trPr>
        <w:tc>
          <w:tcPr>
            <w:tcW w:w="2160" w:type="dxa"/>
          </w:tcPr>
          <w:p w:rsidR="000C2D8C" w:rsidRDefault="00E03B5D">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0C2D8C" w:rsidRDefault="00E03B5D">
            <w:pPr>
              <w:rPr>
                <w:rFonts w:ascii="宋体" w:hAnsi="宋体" w:cs="宋体"/>
                <w:szCs w:val="21"/>
              </w:rPr>
            </w:pPr>
            <w:r>
              <w:rPr>
                <w:rFonts w:ascii="宋体" w:hAnsi="宋体" w:cs="宋体" w:hint="eastAsia"/>
                <w:szCs w:val="21"/>
              </w:rPr>
              <w:t xml:space="preserve">Q6.3 </w:t>
            </w:r>
          </w:p>
          <w:p w:rsidR="000C2D8C" w:rsidRDefault="000C2D8C">
            <w:pPr>
              <w:rPr>
                <w:rFonts w:ascii="宋体" w:hAnsi="宋体"/>
                <w:szCs w:val="21"/>
              </w:rPr>
            </w:pPr>
          </w:p>
        </w:tc>
        <w:tc>
          <w:tcPr>
            <w:tcW w:w="10004" w:type="dxa"/>
          </w:tcPr>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0C2D8C" w:rsidRDefault="00E03B5D">
            <w:pPr>
              <w:widowControl/>
              <w:jc w:val="left"/>
              <w:rPr>
                <w:rFonts w:ascii="宋体" w:hAnsi="宋体"/>
                <w:szCs w:val="21"/>
              </w:rPr>
            </w:pPr>
            <w:r>
              <w:rPr>
                <w:rFonts w:ascii="宋体" w:hAnsi="宋体" w:cs="宋体" w:hint="eastAsia"/>
                <w:szCs w:val="21"/>
              </w:rPr>
              <w:t xml:space="preserve">  经查：暂无变更。</w:t>
            </w:r>
          </w:p>
        </w:tc>
        <w:tc>
          <w:tcPr>
            <w:tcW w:w="1585" w:type="dxa"/>
          </w:tcPr>
          <w:p w:rsidR="000C2D8C" w:rsidRDefault="00E03B5D">
            <w:r>
              <w:rPr>
                <w:rFonts w:hint="eastAsia"/>
              </w:rPr>
              <w:t>符合</w:t>
            </w:r>
          </w:p>
        </w:tc>
      </w:tr>
      <w:tr w:rsidR="000C2D8C">
        <w:trPr>
          <w:trHeight w:val="1373"/>
        </w:trPr>
        <w:tc>
          <w:tcPr>
            <w:tcW w:w="2160" w:type="dxa"/>
          </w:tcPr>
          <w:p w:rsidR="000C2D8C" w:rsidRDefault="00E03B5D">
            <w:pPr>
              <w:adjustRightInd w:val="0"/>
              <w:snapToGrid w:val="0"/>
              <w:jc w:val="left"/>
              <w:rPr>
                <w:rFonts w:ascii="宋体" w:hAnsi="宋体"/>
                <w:szCs w:val="21"/>
              </w:rPr>
            </w:pPr>
            <w:r>
              <w:rPr>
                <w:rFonts w:ascii="宋体" w:hAnsi="宋体" w:hint="eastAsia"/>
                <w:szCs w:val="21"/>
              </w:rPr>
              <w:t>资源</w:t>
            </w:r>
          </w:p>
        </w:tc>
        <w:tc>
          <w:tcPr>
            <w:tcW w:w="960" w:type="dxa"/>
          </w:tcPr>
          <w:p w:rsidR="000C2D8C" w:rsidRDefault="00E03B5D">
            <w:pPr>
              <w:rPr>
                <w:rFonts w:ascii="宋体" w:hAnsi="宋体"/>
                <w:szCs w:val="21"/>
              </w:rPr>
            </w:pPr>
            <w:r>
              <w:rPr>
                <w:rFonts w:ascii="宋体" w:hAnsi="宋体" w:cs="宋体" w:hint="eastAsia"/>
                <w:szCs w:val="21"/>
              </w:rPr>
              <w:t xml:space="preserve">QES7.1.1 </w:t>
            </w:r>
          </w:p>
        </w:tc>
        <w:tc>
          <w:tcPr>
            <w:tcW w:w="10004" w:type="dxa"/>
          </w:tcPr>
          <w:p w:rsidR="000C2D8C" w:rsidRDefault="00E03B5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及职业健康安全管理体系，并持续改进其有效性、增强顾客满意度和体系正常运行提供了充足的资金及必要的资源，为提高员工质量、环保、安全意识组织了的培训，目前的资源基本满足策划需要。</w:t>
            </w:r>
          </w:p>
          <w:p w:rsidR="000C2D8C" w:rsidRDefault="00E03B5D">
            <w:pPr>
              <w:rPr>
                <w:rFonts w:ascii="宋体" w:hAnsi="宋体"/>
                <w:szCs w:val="21"/>
              </w:rPr>
            </w:pPr>
            <w:r>
              <w:rPr>
                <w:rFonts w:ascii="宋体" w:hAnsi="宋体" w:cs="宋体" w:hint="eastAsia"/>
                <w:szCs w:val="21"/>
              </w:rPr>
              <w:t>总经理对资源的配备比较重视，人力资源、设备和工作环境等可满足资质范围内的城镇燃气工程设计需要。</w:t>
            </w:r>
          </w:p>
        </w:tc>
        <w:tc>
          <w:tcPr>
            <w:tcW w:w="1585" w:type="dxa"/>
          </w:tcPr>
          <w:p w:rsidR="000C2D8C" w:rsidRDefault="00E03B5D">
            <w:r>
              <w:rPr>
                <w:rFonts w:hint="eastAsia"/>
              </w:rPr>
              <w:t>符合</w:t>
            </w:r>
          </w:p>
        </w:tc>
      </w:tr>
      <w:tr w:rsidR="000C2D8C">
        <w:trPr>
          <w:trHeight w:val="1650"/>
        </w:trPr>
        <w:tc>
          <w:tcPr>
            <w:tcW w:w="2160" w:type="dxa"/>
          </w:tcPr>
          <w:p w:rsidR="000C2D8C" w:rsidRDefault="00E03B5D">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0C2D8C" w:rsidRDefault="00E03B5D">
            <w:pPr>
              <w:rPr>
                <w:rFonts w:ascii="宋体" w:hAnsi="宋体" w:cs="宋体"/>
                <w:szCs w:val="21"/>
              </w:rPr>
            </w:pPr>
            <w:r>
              <w:rPr>
                <w:rFonts w:ascii="宋体" w:hAnsi="宋体" w:cs="宋体" w:hint="eastAsia"/>
                <w:szCs w:val="21"/>
              </w:rPr>
              <w:t xml:space="preserve">Q7.1.6 </w:t>
            </w:r>
          </w:p>
          <w:p w:rsidR="000C2D8C" w:rsidRDefault="000C2D8C">
            <w:pPr>
              <w:rPr>
                <w:rFonts w:ascii="宋体" w:hAnsi="宋体"/>
                <w:szCs w:val="21"/>
              </w:rPr>
            </w:pPr>
          </w:p>
        </w:tc>
        <w:tc>
          <w:tcPr>
            <w:tcW w:w="10004" w:type="dxa"/>
          </w:tcPr>
          <w:p w:rsidR="000C2D8C" w:rsidRDefault="00E03B5D">
            <w:pPr>
              <w:adjustRightInd w:val="0"/>
              <w:snapToGrid w:val="0"/>
              <w:spacing w:line="360" w:lineRule="auto"/>
              <w:ind w:firstLineChars="300" w:firstLine="630"/>
              <w:rPr>
                <w:rFonts w:ascii="宋体" w:hAnsi="宋体" w:cs="宋体"/>
                <w:szCs w:val="24"/>
              </w:rPr>
            </w:pPr>
            <w:r>
              <w:rPr>
                <w:rFonts w:ascii="宋体" w:hAnsi="宋体" w:cs="宋体" w:hint="eastAsia"/>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0C2D8C" w:rsidRDefault="00E03B5D">
            <w:pPr>
              <w:tabs>
                <w:tab w:val="center" w:pos="3169"/>
              </w:tabs>
              <w:spacing w:line="400" w:lineRule="exact"/>
              <w:jc w:val="left"/>
              <w:rPr>
                <w:rFonts w:ascii="宋体" w:hAnsi="宋体"/>
                <w:szCs w:val="21"/>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rsidR="000C2D8C" w:rsidRDefault="00E03B5D">
            <w:r>
              <w:rPr>
                <w:rFonts w:hint="eastAsia"/>
              </w:rPr>
              <w:t>符合</w:t>
            </w:r>
          </w:p>
        </w:tc>
      </w:tr>
      <w:tr w:rsidR="000C2D8C">
        <w:trPr>
          <w:trHeight w:val="2110"/>
        </w:trPr>
        <w:tc>
          <w:tcPr>
            <w:tcW w:w="2160" w:type="dxa"/>
          </w:tcPr>
          <w:p w:rsidR="000C2D8C" w:rsidRDefault="00E03B5D">
            <w:pPr>
              <w:adjustRightInd w:val="0"/>
              <w:snapToGrid w:val="0"/>
              <w:jc w:val="left"/>
              <w:rPr>
                <w:rFonts w:ascii="宋体" w:hAnsi="宋体"/>
                <w:szCs w:val="21"/>
              </w:rPr>
            </w:pPr>
            <w:r>
              <w:rPr>
                <w:rFonts w:ascii="宋体" w:hAnsi="宋体" w:cs="宋体" w:hint="eastAsia"/>
                <w:szCs w:val="21"/>
              </w:rPr>
              <w:t>沟通</w:t>
            </w:r>
          </w:p>
        </w:tc>
        <w:tc>
          <w:tcPr>
            <w:tcW w:w="960" w:type="dxa"/>
          </w:tcPr>
          <w:p w:rsidR="000C2D8C" w:rsidRDefault="00E03B5D">
            <w:pPr>
              <w:rPr>
                <w:rFonts w:ascii="宋体" w:hAnsi="宋体" w:cs="宋体"/>
                <w:szCs w:val="21"/>
              </w:rPr>
            </w:pPr>
            <w:r>
              <w:rPr>
                <w:rFonts w:ascii="宋体" w:hAnsi="宋体" w:cs="宋体" w:hint="eastAsia"/>
                <w:szCs w:val="21"/>
              </w:rPr>
              <w:t xml:space="preserve">QES7.4 </w:t>
            </w:r>
          </w:p>
          <w:p w:rsidR="000C2D8C" w:rsidRDefault="000C2D8C">
            <w:pPr>
              <w:rPr>
                <w:rFonts w:ascii="宋体" w:hAnsi="宋体"/>
                <w:szCs w:val="21"/>
              </w:rPr>
            </w:pPr>
          </w:p>
        </w:tc>
        <w:tc>
          <w:tcPr>
            <w:tcW w:w="10004" w:type="dxa"/>
          </w:tcPr>
          <w:p w:rsidR="000C2D8C" w:rsidRDefault="00E03B5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公司和部门负责人清楚公司及各部门与QES相关的内部沟通和外部信息交流的项目、内容等。如：公布、公开管理方针和目标、与客户、外部供方等相关产品和服务的沟通等。</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0C2D8C" w:rsidRDefault="00E03B5D">
            <w:pPr>
              <w:spacing w:line="360" w:lineRule="atLeast"/>
              <w:rPr>
                <w:rFonts w:ascii="宋体" w:hAnsi="宋体"/>
                <w:szCs w:val="21"/>
              </w:rPr>
            </w:pPr>
            <w:r>
              <w:rPr>
                <w:rFonts w:ascii="宋体" w:hAnsi="宋体" w:cs="宋体" w:hint="eastAsia"/>
                <w:szCs w:val="21"/>
              </w:rPr>
              <w:t>--现场查看记录并口头交流确认：公司及</w:t>
            </w:r>
            <w:r>
              <w:rPr>
                <w:rFonts w:ascii="宋体" w:hAnsi="宋体" w:hint="eastAsia"/>
                <w:szCs w:val="21"/>
              </w:rPr>
              <w:t>行政部</w:t>
            </w:r>
            <w:r>
              <w:rPr>
                <w:rFonts w:ascii="宋体" w:hAnsi="宋体" w:cs="宋体" w:hint="eastAsia"/>
                <w:szCs w:val="21"/>
              </w:rPr>
              <w:t>负责的相关内、外沟通效果基本满足要求。</w:t>
            </w:r>
          </w:p>
        </w:tc>
        <w:tc>
          <w:tcPr>
            <w:tcW w:w="1585" w:type="dxa"/>
          </w:tcPr>
          <w:p w:rsidR="000C2D8C" w:rsidRDefault="00E03B5D">
            <w:r>
              <w:rPr>
                <w:rFonts w:hint="eastAsia"/>
              </w:rPr>
              <w:t>符合</w:t>
            </w:r>
          </w:p>
        </w:tc>
      </w:tr>
      <w:tr w:rsidR="000C2D8C">
        <w:trPr>
          <w:trHeight w:val="266"/>
        </w:trPr>
        <w:tc>
          <w:tcPr>
            <w:tcW w:w="2160" w:type="dxa"/>
          </w:tcPr>
          <w:p w:rsidR="000C2D8C" w:rsidRDefault="00E03B5D">
            <w:pPr>
              <w:rPr>
                <w:rFonts w:ascii="宋体" w:hAnsi="宋体" w:cs="宋体"/>
                <w:spacing w:val="-4"/>
                <w:szCs w:val="21"/>
              </w:rPr>
            </w:pPr>
            <w:r>
              <w:rPr>
                <w:rFonts w:ascii="宋体" w:hAnsi="宋体" w:hint="eastAsia"/>
                <w:szCs w:val="21"/>
              </w:rPr>
              <w:t>监测、分析和评价总则；</w:t>
            </w:r>
          </w:p>
        </w:tc>
        <w:tc>
          <w:tcPr>
            <w:tcW w:w="960" w:type="dxa"/>
          </w:tcPr>
          <w:p w:rsidR="000C2D8C" w:rsidRDefault="00E03B5D">
            <w:pPr>
              <w:rPr>
                <w:rFonts w:ascii="宋体" w:hAnsi="宋体" w:cs="宋体"/>
                <w:szCs w:val="21"/>
              </w:rPr>
            </w:pPr>
            <w:r>
              <w:rPr>
                <w:rFonts w:ascii="宋体" w:hAnsi="宋体" w:cs="宋体" w:hint="eastAsia"/>
                <w:szCs w:val="21"/>
              </w:rPr>
              <w:t>QES9.1.1</w:t>
            </w:r>
          </w:p>
          <w:p w:rsidR="000C2D8C" w:rsidRDefault="000C2D8C">
            <w:pPr>
              <w:rPr>
                <w:rFonts w:ascii="宋体" w:hAnsi="宋体" w:cs="宋体"/>
                <w:szCs w:val="21"/>
              </w:rPr>
            </w:pPr>
          </w:p>
        </w:tc>
        <w:tc>
          <w:tcPr>
            <w:tcW w:w="10004" w:type="dxa"/>
          </w:tcPr>
          <w:p w:rsidR="000C2D8C" w:rsidRDefault="00E03B5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ES的绩效和有效性的评价方法的采用及有关监视和测量记录的保留等要求予以较清楚的策划和确定，详见相关程序文件及监视、测量、分析和评价的实施计划。</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如：</w:t>
            </w:r>
          </w:p>
          <w:p w:rsidR="000C2D8C" w:rsidRDefault="00E03B5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（1）《环境和职业健康安全绩效监测程序》</w:t>
            </w:r>
          </w:p>
          <w:p w:rsidR="000C2D8C" w:rsidRDefault="00E03B5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lastRenderedPageBreak/>
              <w:t>（2）《内部审核控制程序》</w:t>
            </w:r>
          </w:p>
          <w:p w:rsidR="000C2D8C" w:rsidRDefault="00E03B5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（3）《管理评审控制程序》</w:t>
            </w:r>
          </w:p>
          <w:p w:rsidR="000C2D8C" w:rsidRDefault="00E03B5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（4）《应急准备与响应控制程序》</w:t>
            </w:r>
          </w:p>
          <w:p w:rsidR="000C2D8C" w:rsidRDefault="00E03B5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（5）《合规性评价程序》</w:t>
            </w:r>
          </w:p>
        </w:tc>
        <w:tc>
          <w:tcPr>
            <w:tcW w:w="1585" w:type="dxa"/>
          </w:tcPr>
          <w:p w:rsidR="000C2D8C" w:rsidRDefault="00E03B5D">
            <w:r>
              <w:rPr>
                <w:rFonts w:hint="eastAsia"/>
              </w:rPr>
              <w:lastRenderedPageBreak/>
              <w:t>符合</w:t>
            </w:r>
          </w:p>
        </w:tc>
      </w:tr>
      <w:tr w:rsidR="000C2D8C">
        <w:trPr>
          <w:trHeight w:val="2110"/>
        </w:trPr>
        <w:tc>
          <w:tcPr>
            <w:tcW w:w="2160" w:type="dxa"/>
          </w:tcPr>
          <w:p w:rsidR="000C2D8C" w:rsidRDefault="00E03B5D">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0C2D8C" w:rsidRDefault="00E03B5D">
            <w:pPr>
              <w:rPr>
                <w:rFonts w:ascii="宋体" w:hAnsi="宋体" w:cs="宋体"/>
                <w:szCs w:val="21"/>
              </w:rPr>
            </w:pPr>
            <w:r>
              <w:rPr>
                <w:rFonts w:ascii="宋体" w:hAnsi="宋体" w:cs="宋体" w:hint="eastAsia"/>
                <w:szCs w:val="21"/>
              </w:rPr>
              <w:t xml:space="preserve">QES9.3 </w:t>
            </w:r>
          </w:p>
          <w:p w:rsidR="000C2D8C" w:rsidRDefault="000C2D8C">
            <w:pPr>
              <w:rPr>
                <w:rFonts w:ascii="宋体" w:hAnsi="宋体"/>
                <w:szCs w:val="21"/>
              </w:rPr>
            </w:pPr>
          </w:p>
        </w:tc>
        <w:tc>
          <w:tcPr>
            <w:tcW w:w="10004" w:type="dxa"/>
          </w:tcPr>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三体系结合审核），每次时间间隔不超过12个月。</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时间：2021年8月16日(上次评审时间：2020年8月22日，未超过12个月，符合相关策划及要求)</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1）评价内部审核的结果及现行管理体系是否有效。</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2）评价现行管理体系的有效性、适宜性、符合性。</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3）评价方针、目标、指标、管理方案是否实现以及是否符合本公司发展的需要和用户期望。</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lastRenderedPageBreak/>
              <w:t>4）评价相关方的投诉、建议及其要求是否得到解决和满足。</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5）评价公司经营的环境。</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6）评价过程和产品的监视和测量情况，法规及其他要求合规性评价情况</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7）评价服务过程及验收情况，法规及其他要求符合性情况。</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8）评价不符合、纠正和预防措施的状况，以及环境因素识别和评价的总结情况。</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9）现行管理体系有无更改的必要及更改的时机。</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10）评价重大环境因素及危险源识别的识别及控制情况。</w:t>
            </w:r>
          </w:p>
          <w:p w:rsidR="000C2D8C" w:rsidRDefault="00E03B5D">
            <w:pPr>
              <w:tabs>
                <w:tab w:val="center" w:pos="3169"/>
              </w:tabs>
              <w:spacing w:line="400" w:lineRule="exact"/>
              <w:jc w:val="left"/>
            </w:pPr>
            <w:r>
              <w:rPr>
                <w:rFonts w:ascii="宋体" w:hAnsi="宋体" w:cs="宋体" w:hint="eastAsia"/>
                <w:szCs w:val="21"/>
              </w:rPr>
              <w:t>11）</w:t>
            </w:r>
            <w:r>
              <w:rPr>
                <w:rFonts w:ascii="宋体" w:hAnsi="宋体" w:hint="eastAsia"/>
                <w:szCs w:val="21"/>
              </w:rPr>
              <w:t>对上次管理评审改进项的验证情况的跟踪：改进项目1个，</w:t>
            </w:r>
            <w:r>
              <w:rPr>
                <w:rFonts w:ascii="宋体" w:hAnsi="宋体" w:cs="宋体" w:hint="eastAsia"/>
                <w:szCs w:val="21"/>
              </w:rPr>
              <w:t>公司全体人员加强对对新版职业健康安全标准进行学习</w:t>
            </w:r>
            <w:r>
              <w:rPr>
                <w:rFonts w:ascii="宋体" w:hAnsi="宋体" w:hint="eastAsia"/>
                <w:szCs w:val="21"/>
              </w:rPr>
              <w:t>。已开展培训，提供有培训记录，达到预期效果。</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0C2D8C" w:rsidRDefault="00E03B5D">
            <w:pPr>
              <w:numPr>
                <w:ilvl w:val="0"/>
                <w:numId w:val="2"/>
              </w:numPr>
              <w:spacing w:line="400" w:lineRule="exact"/>
              <w:ind w:left="420" w:hanging="420"/>
              <w:jc w:val="left"/>
            </w:pPr>
            <w:r>
              <w:rPr>
                <w:rFonts w:hint="eastAsia"/>
              </w:rPr>
              <w:t>质量环境安全管理体系运行有效，符合标准要求，得到了正确的实施和保持。</w:t>
            </w:r>
          </w:p>
          <w:p w:rsidR="000C2D8C" w:rsidRDefault="00E03B5D">
            <w:pPr>
              <w:numPr>
                <w:ilvl w:val="0"/>
                <w:numId w:val="2"/>
              </w:numPr>
              <w:spacing w:line="400" w:lineRule="exact"/>
              <w:ind w:left="420" w:hanging="420"/>
              <w:jc w:val="left"/>
            </w:pPr>
            <w:r>
              <w:rPr>
                <w:rFonts w:hint="eastAsia"/>
              </w:rPr>
              <w:t>质量、环境、安全方针的评审：方针合理、适宜符合要求，</w:t>
            </w:r>
          </w:p>
          <w:p w:rsidR="000C2D8C" w:rsidRDefault="00E03B5D">
            <w:pPr>
              <w:numPr>
                <w:ilvl w:val="0"/>
                <w:numId w:val="2"/>
              </w:numPr>
              <w:spacing w:line="400" w:lineRule="exact"/>
              <w:ind w:left="420" w:hanging="420"/>
              <w:jc w:val="left"/>
            </w:pPr>
            <w:r>
              <w:rPr>
                <w:rFonts w:hint="eastAsia"/>
              </w:rPr>
              <w:t>体系策划情况的评审（包括法律法规、目标指标）；</w:t>
            </w:r>
          </w:p>
          <w:p w:rsidR="000C2D8C" w:rsidRDefault="00E03B5D">
            <w:pPr>
              <w:numPr>
                <w:ilvl w:val="0"/>
                <w:numId w:val="2"/>
              </w:numPr>
              <w:spacing w:line="400" w:lineRule="exact"/>
              <w:ind w:left="420" w:hanging="420"/>
              <w:jc w:val="left"/>
            </w:pPr>
            <w:r>
              <w:rPr>
                <w:rFonts w:hint="eastAsia"/>
              </w:rPr>
              <w:t>预防措施和纠正措施的状况。</w:t>
            </w:r>
          </w:p>
          <w:p w:rsidR="000C2D8C" w:rsidRDefault="00E03B5D">
            <w:pPr>
              <w:numPr>
                <w:ilvl w:val="0"/>
                <w:numId w:val="2"/>
              </w:numPr>
              <w:spacing w:line="400" w:lineRule="exact"/>
              <w:ind w:left="420" w:hanging="420"/>
              <w:jc w:val="left"/>
            </w:pPr>
            <w:r>
              <w:rPr>
                <w:rFonts w:hint="eastAsia"/>
              </w:rPr>
              <w:lastRenderedPageBreak/>
              <w:t>实施与运行情况的评审（包括资源提供、文件控制）；</w:t>
            </w:r>
          </w:p>
          <w:p w:rsidR="000C2D8C" w:rsidRDefault="00E03B5D">
            <w:pPr>
              <w:numPr>
                <w:ilvl w:val="0"/>
                <w:numId w:val="2"/>
              </w:numPr>
              <w:spacing w:line="400" w:lineRule="exact"/>
              <w:ind w:left="420" w:hanging="420"/>
              <w:jc w:val="left"/>
            </w:pPr>
            <w:r>
              <w:rPr>
                <w:rFonts w:hint="eastAsia"/>
              </w:rPr>
              <w:t>体系绩效测量和监视（包括目标达成情况、内审审核）：通过考核目标达成良好，内审基本符合要求；</w:t>
            </w:r>
          </w:p>
          <w:p w:rsidR="000C2D8C" w:rsidRDefault="00E03B5D">
            <w:pPr>
              <w:numPr>
                <w:ilvl w:val="0"/>
                <w:numId w:val="2"/>
              </w:numPr>
              <w:spacing w:line="400" w:lineRule="exact"/>
              <w:ind w:left="420" w:hanging="420"/>
              <w:jc w:val="left"/>
            </w:pPr>
            <w:r>
              <w:rPr>
                <w:rFonts w:hint="eastAsia"/>
              </w:rPr>
              <w:t>相关方关注：近一年来，未收到相关法及顾客投诉抱怨；</w:t>
            </w:r>
          </w:p>
          <w:p w:rsidR="000C2D8C" w:rsidRDefault="00E03B5D" w:rsidP="007C0CDF">
            <w:pPr>
              <w:spacing w:beforeLines="30" w:afterLines="30"/>
              <w:jc w:val="left"/>
              <w:rPr>
                <w:rFonts w:eastAsia="仿宋"/>
              </w:rPr>
            </w:pPr>
            <w:r>
              <w:rPr>
                <w:rFonts w:hint="eastAsia"/>
              </w:rPr>
              <w:t>本次审核改进项：</w:t>
            </w:r>
            <w:r>
              <w:rPr>
                <w:rFonts w:ascii="宋体" w:hAnsi="宋体" w:cs="宋体" w:hint="eastAsia"/>
                <w:szCs w:val="21"/>
              </w:rPr>
              <w:t>加强设计流程管理</w:t>
            </w:r>
            <w:r>
              <w:rPr>
                <w:rFonts w:hint="eastAsia"/>
              </w:rPr>
              <w:t>，</w:t>
            </w:r>
            <w:r>
              <w:rPr>
                <w:rFonts w:ascii="宋体" w:hAnsi="宋体" w:cs="宋体" w:hint="eastAsia"/>
                <w:szCs w:val="21"/>
              </w:rPr>
              <w:t>由管代牵头，组织设计人员对流程进行梳理，加强流程控制和管理，在2021年12月前完成</w:t>
            </w:r>
            <w:r>
              <w:rPr>
                <w:rFonts w:hint="eastAsia"/>
              </w:rPr>
              <w:t>下次审核时关注。</w:t>
            </w:r>
          </w:p>
          <w:p w:rsidR="000C2D8C" w:rsidRDefault="00E03B5D">
            <w:pPr>
              <w:tabs>
                <w:tab w:val="center" w:pos="3169"/>
              </w:tabs>
              <w:spacing w:line="400" w:lineRule="exact"/>
              <w:jc w:val="left"/>
              <w:rPr>
                <w:rFonts w:ascii="宋体" w:hAnsi="宋体" w:cs="宋体"/>
                <w:szCs w:val="21"/>
              </w:rPr>
            </w:pPr>
            <w:r>
              <w:rPr>
                <w:rFonts w:hint="eastAsia"/>
              </w:rPr>
              <w:t>管理评审结论：质量、环境、安全方针、目标适宜，体系符合企业现状，公司建立的管理体系适宜、充分、有效。</w:t>
            </w:r>
          </w:p>
        </w:tc>
        <w:tc>
          <w:tcPr>
            <w:tcW w:w="1585" w:type="dxa"/>
          </w:tcPr>
          <w:p w:rsidR="000C2D8C" w:rsidRDefault="00E03B5D">
            <w:r>
              <w:rPr>
                <w:rFonts w:hint="eastAsia"/>
              </w:rPr>
              <w:lastRenderedPageBreak/>
              <w:t>符合</w:t>
            </w:r>
          </w:p>
        </w:tc>
      </w:tr>
      <w:tr w:rsidR="000C2D8C">
        <w:trPr>
          <w:trHeight w:val="866"/>
        </w:trPr>
        <w:tc>
          <w:tcPr>
            <w:tcW w:w="2160" w:type="dxa"/>
          </w:tcPr>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0C2D8C" w:rsidRDefault="00E03B5D">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0C2D8C" w:rsidRDefault="00E03B5D">
            <w:pPr>
              <w:tabs>
                <w:tab w:val="center" w:pos="3169"/>
              </w:tabs>
              <w:spacing w:line="400" w:lineRule="exact"/>
              <w:rPr>
                <w:rFonts w:ascii="宋体" w:hAnsi="宋体" w:cs="宋体"/>
                <w:szCs w:val="21"/>
              </w:rPr>
            </w:pPr>
            <w:r>
              <w:rPr>
                <w:rFonts w:ascii="宋体" w:hAnsi="宋体" w:cs="宋体" w:hint="eastAsia"/>
                <w:szCs w:val="21"/>
              </w:rPr>
              <w:t>QES10.1;10.2;10.3；</w:t>
            </w:r>
          </w:p>
          <w:p w:rsidR="000C2D8C" w:rsidRDefault="000C2D8C">
            <w:pPr>
              <w:tabs>
                <w:tab w:val="center" w:pos="3169"/>
              </w:tabs>
              <w:spacing w:line="400" w:lineRule="exact"/>
              <w:rPr>
                <w:rFonts w:ascii="宋体" w:hAnsi="宋体"/>
                <w:szCs w:val="21"/>
              </w:rPr>
            </w:pPr>
          </w:p>
        </w:tc>
        <w:tc>
          <w:tcPr>
            <w:tcW w:w="10004" w:type="dxa"/>
          </w:tcPr>
          <w:p w:rsidR="000C2D8C" w:rsidRDefault="00E03B5D">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制定系列程序文件《管理评审控制程序》、《环境和职业健康安全绩效监测程序》、《不合格品控制程序》、《事故、事件、不符合、纠正措施与预防措施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0C2D8C" w:rsidRDefault="00E03B5D">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公司通过管理方针、目标的达成分析、内部质量审核结果、数据资料统计分析、纠正和预防措施和管理评审等方式，以推动质量、环境和职业健康安全管理体系的持续改进。</w:t>
            </w:r>
          </w:p>
          <w:p w:rsidR="000C2D8C" w:rsidRDefault="00E03B5D">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公司制定《顾客满意度评价程序》实施纠正措施，消除客户投诉的原因，以防止其再发生。在《顾客满意度评价程序》文件中规定了顾客满意度信息来源方法：顾客满意度信息来源：</w:t>
            </w:r>
          </w:p>
          <w:p w:rsidR="000C2D8C" w:rsidRDefault="00E03B5D">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（1）顾客满意度信息可来自：</w:t>
            </w:r>
          </w:p>
          <w:p w:rsidR="000C2D8C" w:rsidRDefault="00E03B5D">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lastRenderedPageBreak/>
              <w:t>顾客满意度调查表；</w:t>
            </w:r>
          </w:p>
          <w:p w:rsidR="000C2D8C" w:rsidRDefault="00E03B5D">
            <w:pPr>
              <w:numPr>
                <w:ilvl w:val="2"/>
                <w:numId w:val="3"/>
              </w:numPr>
              <w:tabs>
                <w:tab w:val="left" w:pos="1820"/>
              </w:tabs>
              <w:adjustRightInd w:val="0"/>
              <w:snapToGrid w:val="0"/>
              <w:spacing w:line="360" w:lineRule="auto"/>
              <w:rPr>
                <w:rFonts w:ascii="宋体" w:hAnsi="宋体" w:cs="宋体"/>
                <w:szCs w:val="21"/>
              </w:rPr>
            </w:pPr>
            <w:r>
              <w:rPr>
                <w:rFonts w:ascii="宋体" w:hAnsi="宋体" w:cs="宋体" w:hint="eastAsia"/>
                <w:szCs w:val="21"/>
              </w:rPr>
              <w:t>顾客的抱怨及投诉；</w:t>
            </w:r>
          </w:p>
          <w:p w:rsidR="000C2D8C" w:rsidRDefault="00E03B5D">
            <w:pPr>
              <w:numPr>
                <w:ilvl w:val="2"/>
                <w:numId w:val="3"/>
              </w:numPr>
              <w:tabs>
                <w:tab w:val="left" w:pos="1820"/>
              </w:tabs>
              <w:adjustRightInd w:val="0"/>
              <w:snapToGrid w:val="0"/>
              <w:spacing w:line="360" w:lineRule="auto"/>
              <w:rPr>
                <w:rFonts w:ascii="宋体" w:hAnsi="宋体" w:cs="宋体"/>
                <w:szCs w:val="21"/>
              </w:rPr>
            </w:pPr>
            <w:r>
              <w:rPr>
                <w:rFonts w:ascii="宋体" w:hAnsi="宋体" w:cs="宋体" w:hint="eastAsia"/>
                <w:szCs w:val="21"/>
              </w:rPr>
              <w:t>顾客的赞扬；</w:t>
            </w:r>
          </w:p>
          <w:p w:rsidR="000C2D8C" w:rsidRDefault="00E03B5D">
            <w:pPr>
              <w:numPr>
                <w:ilvl w:val="2"/>
                <w:numId w:val="3"/>
              </w:numPr>
              <w:tabs>
                <w:tab w:val="left" w:pos="1820"/>
              </w:tabs>
              <w:adjustRightInd w:val="0"/>
              <w:snapToGrid w:val="0"/>
              <w:spacing w:line="360" w:lineRule="auto"/>
              <w:rPr>
                <w:rFonts w:ascii="宋体" w:hAnsi="宋体" w:cs="宋体"/>
                <w:szCs w:val="21"/>
              </w:rPr>
            </w:pPr>
            <w:r>
              <w:rPr>
                <w:rFonts w:ascii="宋体" w:hAnsi="宋体" w:cs="宋体" w:hint="eastAsia"/>
                <w:szCs w:val="21"/>
              </w:rPr>
              <w:t>顾客的索赔；</w:t>
            </w:r>
          </w:p>
          <w:p w:rsidR="000C2D8C" w:rsidRDefault="00E03B5D">
            <w:pPr>
              <w:numPr>
                <w:ilvl w:val="2"/>
                <w:numId w:val="3"/>
              </w:numPr>
              <w:tabs>
                <w:tab w:val="left" w:pos="1820"/>
              </w:tabs>
              <w:adjustRightInd w:val="0"/>
              <w:snapToGrid w:val="0"/>
              <w:spacing w:line="360" w:lineRule="auto"/>
              <w:rPr>
                <w:rFonts w:ascii="宋体" w:hAnsi="宋体" w:cs="宋体"/>
                <w:szCs w:val="21"/>
              </w:rPr>
            </w:pPr>
            <w:r>
              <w:rPr>
                <w:rFonts w:ascii="宋体" w:hAnsi="宋体" w:cs="宋体" w:hint="eastAsia"/>
                <w:szCs w:val="21"/>
              </w:rPr>
              <w:t>流失业务的分析；</w:t>
            </w:r>
          </w:p>
          <w:p w:rsidR="000C2D8C" w:rsidRDefault="00E03B5D">
            <w:pPr>
              <w:numPr>
                <w:ilvl w:val="2"/>
                <w:numId w:val="3"/>
              </w:numPr>
              <w:tabs>
                <w:tab w:val="left" w:pos="1820"/>
              </w:tabs>
              <w:adjustRightInd w:val="0"/>
              <w:snapToGrid w:val="0"/>
              <w:spacing w:line="360" w:lineRule="auto"/>
              <w:rPr>
                <w:rFonts w:ascii="宋体" w:hAnsi="宋体" w:cs="宋体"/>
                <w:szCs w:val="21"/>
              </w:rPr>
            </w:pPr>
            <w:r>
              <w:rPr>
                <w:rFonts w:ascii="宋体" w:hAnsi="宋体" w:cs="宋体" w:hint="eastAsia"/>
                <w:szCs w:val="21"/>
              </w:rPr>
              <w:t>经销商的报告。</w:t>
            </w:r>
          </w:p>
          <w:p w:rsidR="000C2D8C" w:rsidRDefault="00E03B5D">
            <w:pPr>
              <w:tabs>
                <w:tab w:val="left" w:pos="952"/>
              </w:tabs>
              <w:adjustRightInd w:val="0"/>
              <w:snapToGrid w:val="0"/>
              <w:spacing w:line="360" w:lineRule="auto"/>
              <w:rPr>
                <w:rFonts w:ascii="宋体" w:hAnsi="宋体" w:cs="宋体"/>
                <w:szCs w:val="21"/>
              </w:rPr>
            </w:pPr>
            <w:r>
              <w:rPr>
                <w:rFonts w:ascii="宋体" w:hAnsi="宋体" w:cs="宋体" w:hint="eastAsia"/>
                <w:szCs w:val="21"/>
              </w:rPr>
              <w:t>（2）获得顾客满意度信息的方法可采取下述方式获得信息：</w:t>
            </w:r>
          </w:p>
          <w:p w:rsidR="000C2D8C" w:rsidRDefault="00E03B5D">
            <w:pPr>
              <w:numPr>
                <w:ilvl w:val="0"/>
                <w:numId w:val="4"/>
              </w:numPr>
              <w:tabs>
                <w:tab w:val="left" w:pos="1820"/>
              </w:tabs>
              <w:adjustRightInd w:val="0"/>
              <w:snapToGrid w:val="0"/>
              <w:spacing w:line="360" w:lineRule="auto"/>
              <w:ind w:left="960"/>
              <w:rPr>
                <w:rFonts w:ascii="宋体" w:hAnsi="宋体" w:cs="宋体"/>
                <w:szCs w:val="21"/>
              </w:rPr>
            </w:pPr>
            <w:r>
              <w:rPr>
                <w:rFonts w:ascii="宋体" w:hAnsi="宋体" w:cs="宋体" w:hint="eastAsia"/>
                <w:szCs w:val="21"/>
              </w:rPr>
              <w:t>向顾客发出《顾客满意度调查表》；</w:t>
            </w:r>
          </w:p>
          <w:p w:rsidR="000C2D8C" w:rsidRDefault="00E03B5D">
            <w:pPr>
              <w:numPr>
                <w:ilvl w:val="0"/>
                <w:numId w:val="4"/>
              </w:numPr>
              <w:tabs>
                <w:tab w:val="left" w:pos="1820"/>
              </w:tabs>
              <w:adjustRightInd w:val="0"/>
              <w:snapToGrid w:val="0"/>
              <w:spacing w:line="360" w:lineRule="auto"/>
              <w:ind w:left="960"/>
              <w:rPr>
                <w:rFonts w:ascii="宋体" w:hAnsi="宋体" w:cs="宋体"/>
                <w:szCs w:val="21"/>
              </w:rPr>
            </w:pPr>
            <w:r>
              <w:rPr>
                <w:rFonts w:ascii="宋体" w:hAnsi="宋体" w:cs="宋体" w:hint="eastAsia"/>
                <w:szCs w:val="21"/>
              </w:rPr>
              <w:t>走访顾客，填写《顾客满意度调查表》；</w:t>
            </w:r>
          </w:p>
          <w:p w:rsidR="000C2D8C" w:rsidRDefault="00E03B5D">
            <w:pPr>
              <w:tabs>
                <w:tab w:val="left" w:pos="1820"/>
              </w:tabs>
              <w:adjustRightInd w:val="0"/>
              <w:snapToGrid w:val="0"/>
              <w:spacing w:line="360" w:lineRule="auto"/>
              <w:ind w:left="600"/>
              <w:rPr>
                <w:rFonts w:ascii="宋体" w:hAnsi="宋体" w:cs="宋体"/>
                <w:szCs w:val="21"/>
              </w:rPr>
            </w:pPr>
            <w:r>
              <w:rPr>
                <w:rFonts w:ascii="宋体" w:hAnsi="宋体" w:cs="宋体" w:hint="eastAsia"/>
                <w:szCs w:val="21"/>
              </w:rPr>
              <w:t>c）建立顾客投诉热线电话。</w:t>
            </w:r>
          </w:p>
          <w:p w:rsidR="000C2D8C" w:rsidRDefault="00E03B5D">
            <w:pPr>
              <w:tabs>
                <w:tab w:val="left" w:pos="1820"/>
              </w:tabs>
              <w:adjustRightInd w:val="0"/>
              <w:snapToGrid w:val="0"/>
              <w:spacing w:line="360" w:lineRule="auto"/>
              <w:rPr>
                <w:rFonts w:ascii="宋体" w:hAnsi="宋体" w:cs="宋体"/>
                <w:szCs w:val="21"/>
              </w:rPr>
            </w:pPr>
            <w:r>
              <w:rPr>
                <w:rFonts w:ascii="宋体" w:hAnsi="宋体" w:cs="宋体" w:hint="eastAsia"/>
                <w:szCs w:val="21"/>
              </w:rPr>
              <w:t>相关责任部门要分析产生客户投诉的原因，按《事故、事件、不符合、纠正措施与预防措施控制程序》实施纠正措施。</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0C2D8C" w:rsidRDefault="00E03B5D">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w:t>
            </w:r>
            <w:r>
              <w:rPr>
                <w:rFonts w:ascii="宋体" w:hAnsi="宋体" w:cs="宋体" w:hint="eastAsia"/>
                <w:szCs w:val="21"/>
              </w:rPr>
              <w:lastRenderedPageBreak/>
              <w:t>质量方针和目标等来实现对质量、环境和职业健康安全管理体系的改进，另外主要通过日常工作中发现的问题及时予以调整解决来实现。</w:t>
            </w:r>
          </w:p>
        </w:tc>
        <w:tc>
          <w:tcPr>
            <w:tcW w:w="1585" w:type="dxa"/>
          </w:tcPr>
          <w:p w:rsidR="000C2D8C" w:rsidRDefault="00E03B5D">
            <w:r>
              <w:rPr>
                <w:rFonts w:hint="eastAsia"/>
              </w:rPr>
              <w:lastRenderedPageBreak/>
              <w:t>符合</w:t>
            </w:r>
          </w:p>
        </w:tc>
      </w:tr>
      <w:tr w:rsidR="000C2D8C">
        <w:trPr>
          <w:trHeight w:val="1300"/>
        </w:trPr>
        <w:tc>
          <w:tcPr>
            <w:tcW w:w="2160" w:type="dxa"/>
          </w:tcPr>
          <w:p w:rsidR="000C2D8C" w:rsidRDefault="00E03B5D">
            <w:pPr>
              <w:adjustRightInd w:val="0"/>
              <w:snapToGrid w:val="0"/>
              <w:jc w:val="left"/>
              <w:rPr>
                <w:rFonts w:ascii="宋体" w:hAnsi="宋体" w:cs="宋体"/>
                <w:szCs w:val="21"/>
              </w:rPr>
            </w:pPr>
            <w:r>
              <w:rPr>
                <w:rFonts w:ascii="宋体" w:hAnsi="宋体" w:cs="新宋体" w:hint="eastAsia"/>
                <w:szCs w:val="21"/>
              </w:rPr>
              <w:lastRenderedPageBreak/>
              <w:t>标准/规范/法规的执行情况、上次审核不符合项的验证(ES9.1.2）、认证证书、标志的使用情况、投诉或事故、监督抽查情况、体系变动</w:t>
            </w:r>
          </w:p>
        </w:tc>
        <w:tc>
          <w:tcPr>
            <w:tcW w:w="960" w:type="dxa"/>
          </w:tcPr>
          <w:p w:rsidR="000C2D8C" w:rsidRDefault="000C2D8C">
            <w:pPr>
              <w:tabs>
                <w:tab w:val="center" w:pos="3169"/>
              </w:tabs>
              <w:spacing w:line="400" w:lineRule="exact"/>
              <w:rPr>
                <w:rFonts w:ascii="宋体" w:hAnsi="宋体"/>
                <w:szCs w:val="21"/>
              </w:rPr>
            </w:pPr>
          </w:p>
        </w:tc>
        <w:tc>
          <w:tcPr>
            <w:tcW w:w="10004" w:type="dxa"/>
          </w:tcPr>
          <w:p w:rsidR="000C2D8C" w:rsidRDefault="00E03B5D">
            <w:pPr>
              <w:ind w:firstLineChars="100" w:firstLine="210"/>
              <w:rPr>
                <w:rFonts w:ascii="宋体" w:hAnsi="宋体" w:cs="宋体"/>
                <w:szCs w:val="21"/>
              </w:rPr>
            </w:pPr>
            <w:r>
              <w:rPr>
                <w:rFonts w:ascii="宋体" w:hAnsi="宋体" w:cs="宋体" w:hint="eastAsia"/>
                <w:szCs w:val="21"/>
              </w:rPr>
              <w:t>现场确认，公司质量、环境、职业健康安全管理体系覆盖范围：</w:t>
            </w:r>
          </w:p>
          <w:p w:rsidR="000C2D8C" w:rsidRDefault="00E03B5D">
            <w:pPr>
              <w:rPr>
                <w:szCs w:val="21"/>
              </w:rPr>
            </w:pPr>
            <w:r>
              <w:rPr>
                <w:szCs w:val="21"/>
              </w:rPr>
              <w:t>Q</w:t>
            </w:r>
            <w:r>
              <w:rPr>
                <w:szCs w:val="21"/>
              </w:rPr>
              <w:t>：资质范围内的城镇燃气工程设计</w:t>
            </w:r>
          </w:p>
          <w:p w:rsidR="000C2D8C" w:rsidRDefault="00E03B5D">
            <w:pPr>
              <w:rPr>
                <w:szCs w:val="21"/>
              </w:rPr>
            </w:pPr>
            <w:r>
              <w:rPr>
                <w:szCs w:val="21"/>
              </w:rPr>
              <w:t>E</w:t>
            </w:r>
            <w:r>
              <w:rPr>
                <w:szCs w:val="21"/>
              </w:rPr>
              <w:t>：资质范围内的城镇燃气工程设计所涉及的相关环境管理活动</w:t>
            </w:r>
          </w:p>
          <w:p w:rsidR="000C2D8C" w:rsidRDefault="00E03B5D">
            <w:pPr>
              <w:spacing w:line="360" w:lineRule="auto"/>
              <w:rPr>
                <w:rFonts w:ascii="宋体" w:hAnsi="宋体" w:cs="宋体"/>
                <w:szCs w:val="21"/>
              </w:rPr>
            </w:pPr>
            <w:r>
              <w:rPr>
                <w:szCs w:val="21"/>
              </w:rPr>
              <w:t>O</w:t>
            </w:r>
            <w:r>
              <w:rPr>
                <w:szCs w:val="21"/>
              </w:rPr>
              <w:t>：资质范围内的城镇燃气工程设计所涉及的相关职业健康安全管理活动</w:t>
            </w:r>
            <w:r>
              <w:rPr>
                <w:rFonts w:ascii="宋体" w:hAnsi="宋体" w:cs="宋体" w:hint="eastAsia"/>
                <w:szCs w:val="21"/>
              </w:rPr>
              <w:t>。</w:t>
            </w:r>
          </w:p>
          <w:p w:rsidR="000C2D8C" w:rsidRDefault="00E03B5D">
            <w:pPr>
              <w:spacing w:line="360" w:lineRule="auto"/>
              <w:rPr>
                <w:rFonts w:ascii="宋体" w:hAnsi="宋体" w:cs="宋体"/>
                <w:szCs w:val="21"/>
              </w:rPr>
            </w:pPr>
            <w:r>
              <w:rPr>
                <w:rFonts w:ascii="宋体" w:hAnsi="宋体" w:cs="宋体" w:hint="eastAsia"/>
                <w:szCs w:val="21"/>
              </w:rPr>
              <w:t>公司严格执行国标及行业要求和法律、法规要求。</w:t>
            </w:r>
          </w:p>
          <w:p w:rsidR="000C2D8C" w:rsidRDefault="00E03B5D">
            <w:pPr>
              <w:spacing w:line="360" w:lineRule="auto"/>
              <w:ind w:firstLineChars="100" w:firstLine="210"/>
              <w:rPr>
                <w:rFonts w:ascii="宋体" w:hAnsi="宋体" w:cs="宋体"/>
                <w:szCs w:val="21"/>
              </w:rPr>
            </w:pPr>
            <w:r>
              <w:rPr>
                <w:rFonts w:ascii="宋体" w:hAnsi="宋体" w:cs="宋体" w:hint="eastAsia"/>
                <w:szCs w:val="21"/>
              </w:rPr>
              <w:t>提供营业执照（三证合一），检查有效，经营范围包含认证范围。</w:t>
            </w:r>
          </w:p>
          <w:p w:rsidR="000C2D8C" w:rsidRDefault="00E03B5D">
            <w:pPr>
              <w:spacing w:line="360" w:lineRule="auto"/>
              <w:ind w:firstLineChars="100" w:firstLine="210"/>
              <w:rPr>
                <w:rFonts w:ascii="宋体" w:hAnsi="宋体" w:cs="宋体"/>
                <w:szCs w:val="21"/>
              </w:rPr>
            </w:pPr>
            <w:r>
              <w:rPr>
                <w:rFonts w:ascii="宋体" w:hAnsi="宋体" w:cs="宋体" w:hint="eastAsia"/>
                <w:szCs w:val="21"/>
              </w:rPr>
              <w:t>现场查见认证证书及标识使用情况，符合要求。</w:t>
            </w:r>
          </w:p>
          <w:p w:rsidR="000C2D8C" w:rsidRDefault="00E03B5D">
            <w:pPr>
              <w:spacing w:line="360" w:lineRule="auto"/>
              <w:ind w:firstLineChars="100" w:firstLine="210"/>
              <w:rPr>
                <w:rFonts w:ascii="宋体" w:hAnsi="宋体" w:cs="宋体"/>
                <w:szCs w:val="21"/>
              </w:rPr>
            </w:pPr>
            <w:r>
              <w:rPr>
                <w:rFonts w:ascii="宋体" w:hAnsi="宋体" w:cs="宋体" w:hint="eastAsia"/>
                <w:szCs w:val="21"/>
              </w:rPr>
              <w:t>近一年来，公司无重大的环境和职业健康安全问题和投诉。暂无质量、环境、职业健康安全部门监督检查情况。</w:t>
            </w:r>
          </w:p>
          <w:p w:rsidR="000C2D8C" w:rsidRDefault="00E03B5D">
            <w:pPr>
              <w:ind w:firstLineChars="200" w:firstLine="420"/>
              <w:rPr>
                <w:rFonts w:ascii="宋体" w:hAnsi="宋体" w:cs="宋体"/>
                <w:szCs w:val="21"/>
              </w:rPr>
            </w:pPr>
            <w:r>
              <w:rPr>
                <w:rFonts w:ascii="宋体" w:hAnsi="宋体" w:cs="宋体" w:hint="eastAsia"/>
                <w:szCs w:val="21"/>
              </w:rPr>
              <w:t>上次不符合的整改情况：上次不符合为行政部ES9.1.2条款，经本次审核验证均整改且无类似不符合情况出现。</w:t>
            </w:r>
          </w:p>
        </w:tc>
        <w:tc>
          <w:tcPr>
            <w:tcW w:w="1585" w:type="dxa"/>
          </w:tcPr>
          <w:p w:rsidR="000C2D8C" w:rsidRDefault="000C2D8C"/>
        </w:tc>
      </w:tr>
    </w:tbl>
    <w:p w:rsidR="000C2D8C" w:rsidRDefault="00E03B5D">
      <w:pPr>
        <w:pStyle w:val="a7"/>
      </w:pPr>
      <w:r>
        <w:rPr>
          <w:rFonts w:hint="eastAsia"/>
        </w:rPr>
        <w:t>说明：不符合标注</w:t>
      </w:r>
      <w:r>
        <w:rPr>
          <w:rFonts w:hint="eastAsia"/>
        </w:rPr>
        <w:t>N</w:t>
      </w:r>
    </w:p>
    <w:p w:rsidR="000C2D8C" w:rsidRDefault="000C2D8C">
      <w:pPr>
        <w:spacing w:line="480" w:lineRule="exact"/>
        <w:jc w:val="center"/>
        <w:rPr>
          <w:rFonts w:ascii="隶书" w:eastAsia="隶书" w:hAnsi="宋体"/>
          <w:bCs/>
          <w:sz w:val="36"/>
          <w:szCs w:val="36"/>
        </w:rPr>
      </w:pPr>
    </w:p>
    <w:p w:rsidR="000C2D8C" w:rsidRDefault="00E03B5D">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C2D8C">
        <w:trPr>
          <w:trHeight w:val="515"/>
        </w:trPr>
        <w:tc>
          <w:tcPr>
            <w:tcW w:w="2160" w:type="dxa"/>
            <w:vMerge w:val="restart"/>
            <w:vAlign w:val="center"/>
          </w:tcPr>
          <w:p w:rsidR="000C2D8C" w:rsidRDefault="00E03B5D">
            <w:pPr>
              <w:spacing w:before="120"/>
              <w:jc w:val="center"/>
              <w:rPr>
                <w:sz w:val="24"/>
                <w:szCs w:val="24"/>
              </w:rPr>
            </w:pPr>
            <w:r>
              <w:rPr>
                <w:rFonts w:hint="eastAsia"/>
                <w:sz w:val="24"/>
                <w:szCs w:val="24"/>
              </w:rPr>
              <w:t>过程与活动、</w:t>
            </w:r>
          </w:p>
          <w:p w:rsidR="000C2D8C" w:rsidRDefault="00E03B5D">
            <w:pPr>
              <w:jc w:val="center"/>
            </w:pPr>
            <w:r>
              <w:rPr>
                <w:rFonts w:hint="eastAsia"/>
                <w:sz w:val="24"/>
                <w:szCs w:val="24"/>
              </w:rPr>
              <w:t>抽样计划</w:t>
            </w:r>
          </w:p>
        </w:tc>
        <w:tc>
          <w:tcPr>
            <w:tcW w:w="960" w:type="dxa"/>
            <w:vMerge w:val="restart"/>
            <w:vAlign w:val="center"/>
          </w:tcPr>
          <w:p w:rsidR="000C2D8C" w:rsidRDefault="00E03B5D">
            <w:pPr>
              <w:rPr>
                <w:sz w:val="24"/>
                <w:szCs w:val="24"/>
              </w:rPr>
            </w:pPr>
            <w:r>
              <w:rPr>
                <w:rFonts w:hint="eastAsia"/>
                <w:sz w:val="24"/>
                <w:szCs w:val="24"/>
              </w:rPr>
              <w:t>涉及</w:t>
            </w:r>
          </w:p>
          <w:p w:rsidR="000C2D8C" w:rsidRDefault="00E03B5D">
            <w:r>
              <w:rPr>
                <w:rFonts w:hint="eastAsia"/>
                <w:sz w:val="24"/>
                <w:szCs w:val="24"/>
              </w:rPr>
              <w:t>条款</w:t>
            </w:r>
          </w:p>
        </w:tc>
        <w:tc>
          <w:tcPr>
            <w:tcW w:w="10004" w:type="dxa"/>
            <w:vAlign w:val="center"/>
          </w:tcPr>
          <w:p w:rsidR="000C2D8C" w:rsidRDefault="00E03B5D">
            <w:pPr>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主管领导：柴春伟</w:t>
            </w:r>
            <w:r>
              <w:rPr>
                <w:rFonts w:hint="eastAsia"/>
                <w:sz w:val="24"/>
                <w:szCs w:val="24"/>
              </w:rPr>
              <w:t xml:space="preserve">   </w:t>
            </w:r>
            <w:r>
              <w:rPr>
                <w:rFonts w:hint="eastAsia"/>
                <w:sz w:val="24"/>
                <w:szCs w:val="24"/>
              </w:rPr>
              <w:t>陪同人员：尹鑫</w:t>
            </w:r>
          </w:p>
        </w:tc>
        <w:tc>
          <w:tcPr>
            <w:tcW w:w="1585" w:type="dxa"/>
            <w:vMerge w:val="restart"/>
            <w:vAlign w:val="center"/>
          </w:tcPr>
          <w:p w:rsidR="000C2D8C" w:rsidRDefault="00E03B5D">
            <w:pPr>
              <w:rPr>
                <w:sz w:val="24"/>
                <w:szCs w:val="24"/>
              </w:rPr>
            </w:pPr>
            <w:r>
              <w:rPr>
                <w:rFonts w:hint="eastAsia"/>
                <w:sz w:val="24"/>
                <w:szCs w:val="24"/>
              </w:rPr>
              <w:t>判定</w:t>
            </w:r>
          </w:p>
        </w:tc>
      </w:tr>
      <w:tr w:rsidR="000C2D8C">
        <w:trPr>
          <w:trHeight w:val="403"/>
        </w:trPr>
        <w:tc>
          <w:tcPr>
            <w:tcW w:w="2160" w:type="dxa"/>
            <w:vMerge/>
            <w:vAlign w:val="center"/>
          </w:tcPr>
          <w:p w:rsidR="000C2D8C" w:rsidRDefault="000C2D8C"/>
        </w:tc>
        <w:tc>
          <w:tcPr>
            <w:tcW w:w="960" w:type="dxa"/>
            <w:vMerge/>
            <w:vAlign w:val="center"/>
          </w:tcPr>
          <w:p w:rsidR="000C2D8C" w:rsidRDefault="000C2D8C"/>
        </w:tc>
        <w:tc>
          <w:tcPr>
            <w:tcW w:w="10004" w:type="dxa"/>
            <w:vAlign w:val="center"/>
          </w:tcPr>
          <w:p w:rsidR="000C2D8C" w:rsidRDefault="00E03B5D">
            <w:pPr>
              <w:rPr>
                <w:sz w:val="24"/>
                <w:szCs w:val="24"/>
              </w:rPr>
            </w:pPr>
            <w:r>
              <w:rPr>
                <w:rFonts w:hint="eastAsia"/>
                <w:sz w:val="24"/>
                <w:szCs w:val="24"/>
              </w:rPr>
              <w:t>审核员：陈伟</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10</w:t>
            </w:r>
            <w:r>
              <w:rPr>
                <w:rFonts w:hint="eastAsia"/>
                <w:sz w:val="24"/>
                <w:szCs w:val="24"/>
              </w:rPr>
              <w:t>月</w:t>
            </w:r>
            <w:r>
              <w:rPr>
                <w:rFonts w:hint="eastAsia"/>
                <w:sz w:val="24"/>
                <w:szCs w:val="24"/>
              </w:rPr>
              <w:t>21</w:t>
            </w:r>
            <w:r>
              <w:rPr>
                <w:rFonts w:hint="eastAsia"/>
                <w:sz w:val="24"/>
                <w:szCs w:val="24"/>
              </w:rPr>
              <w:t>日上午</w:t>
            </w:r>
          </w:p>
        </w:tc>
        <w:tc>
          <w:tcPr>
            <w:tcW w:w="1585" w:type="dxa"/>
            <w:vMerge/>
          </w:tcPr>
          <w:p w:rsidR="000C2D8C" w:rsidRDefault="000C2D8C"/>
        </w:tc>
      </w:tr>
      <w:tr w:rsidR="000C2D8C">
        <w:trPr>
          <w:trHeight w:val="516"/>
        </w:trPr>
        <w:tc>
          <w:tcPr>
            <w:tcW w:w="2160" w:type="dxa"/>
            <w:vMerge/>
            <w:vAlign w:val="center"/>
          </w:tcPr>
          <w:p w:rsidR="000C2D8C" w:rsidRDefault="000C2D8C"/>
        </w:tc>
        <w:tc>
          <w:tcPr>
            <w:tcW w:w="960" w:type="dxa"/>
            <w:vMerge/>
            <w:vAlign w:val="center"/>
          </w:tcPr>
          <w:p w:rsidR="000C2D8C" w:rsidRDefault="000C2D8C"/>
        </w:tc>
        <w:tc>
          <w:tcPr>
            <w:tcW w:w="10004" w:type="dxa"/>
            <w:vAlign w:val="center"/>
          </w:tcPr>
          <w:p w:rsidR="000C2D8C" w:rsidRDefault="00E03B5D">
            <w:pPr>
              <w:rPr>
                <w:sz w:val="24"/>
                <w:szCs w:val="24"/>
              </w:rPr>
            </w:pPr>
            <w:r>
              <w:rPr>
                <w:rFonts w:hint="eastAsia"/>
                <w:sz w:val="24"/>
                <w:szCs w:val="24"/>
              </w:rPr>
              <w:t>审核条款：</w:t>
            </w:r>
          </w:p>
        </w:tc>
        <w:tc>
          <w:tcPr>
            <w:tcW w:w="1585" w:type="dxa"/>
            <w:vMerge/>
          </w:tcPr>
          <w:p w:rsidR="000C2D8C" w:rsidRDefault="000C2D8C"/>
        </w:tc>
      </w:tr>
      <w:tr w:rsidR="000C2D8C">
        <w:trPr>
          <w:trHeight w:val="274"/>
        </w:trPr>
        <w:tc>
          <w:tcPr>
            <w:tcW w:w="2160" w:type="dxa"/>
          </w:tcPr>
          <w:p w:rsidR="000C2D8C" w:rsidRDefault="00E03B5D">
            <w:pPr>
              <w:adjustRightInd w:val="0"/>
              <w:snapToGrid w:val="0"/>
              <w:rPr>
                <w:rFonts w:ascii="宋体" w:hAnsi="宋体" w:cs="新宋体"/>
                <w:szCs w:val="21"/>
              </w:rPr>
            </w:pPr>
            <w:r>
              <w:rPr>
                <w:rFonts w:ascii="宋体" w:hAnsi="宋体" w:cs="新宋体" w:hint="eastAsia"/>
                <w:szCs w:val="21"/>
              </w:rPr>
              <w:t>组织的角色、职责和权限</w:t>
            </w:r>
          </w:p>
          <w:p w:rsidR="000C2D8C" w:rsidRDefault="000C2D8C">
            <w:pPr>
              <w:adjustRightInd w:val="0"/>
              <w:snapToGrid w:val="0"/>
              <w:rPr>
                <w:rFonts w:ascii="宋体" w:hAnsi="宋体" w:cs="新宋体"/>
                <w:szCs w:val="21"/>
              </w:rPr>
            </w:pPr>
          </w:p>
        </w:tc>
        <w:tc>
          <w:tcPr>
            <w:tcW w:w="960" w:type="dxa"/>
          </w:tcPr>
          <w:p w:rsidR="000C2D8C" w:rsidRDefault="00E03B5D">
            <w:pPr>
              <w:tabs>
                <w:tab w:val="center" w:pos="3169"/>
              </w:tabs>
              <w:spacing w:line="400" w:lineRule="exact"/>
              <w:rPr>
                <w:rFonts w:ascii="宋体" w:hAnsi="宋体" w:cs="宋体"/>
                <w:szCs w:val="21"/>
              </w:rPr>
            </w:pPr>
            <w:r>
              <w:rPr>
                <w:rFonts w:ascii="宋体" w:hAnsi="宋体" w:cs="宋体" w:hint="eastAsia"/>
                <w:szCs w:val="21"/>
              </w:rPr>
              <w:t>Q5.3</w:t>
            </w:r>
          </w:p>
          <w:p w:rsidR="000C2D8C" w:rsidRDefault="000C2D8C">
            <w:pPr>
              <w:tabs>
                <w:tab w:val="center" w:pos="3169"/>
              </w:tabs>
              <w:spacing w:line="400" w:lineRule="exact"/>
              <w:rPr>
                <w:rFonts w:ascii="宋体" w:hAnsi="宋体" w:cs="宋体"/>
                <w:szCs w:val="21"/>
              </w:rPr>
            </w:pPr>
          </w:p>
          <w:p w:rsidR="000C2D8C" w:rsidRDefault="000C2D8C">
            <w:pPr>
              <w:tabs>
                <w:tab w:val="center" w:pos="3169"/>
              </w:tabs>
              <w:spacing w:line="400" w:lineRule="exact"/>
              <w:rPr>
                <w:rFonts w:ascii="宋体" w:hAnsi="宋体" w:cs="宋体"/>
                <w:szCs w:val="21"/>
              </w:rPr>
            </w:pPr>
          </w:p>
          <w:p w:rsidR="000C2D8C" w:rsidRDefault="000C2D8C">
            <w:pPr>
              <w:rPr>
                <w:rFonts w:ascii="宋体" w:hAnsi="宋体" w:cs="新宋体"/>
                <w:szCs w:val="21"/>
              </w:rPr>
            </w:pPr>
          </w:p>
        </w:tc>
        <w:tc>
          <w:tcPr>
            <w:tcW w:w="10004" w:type="dxa"/>
          </w:tcPr>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行政部</w:t>
            </w:r>
            <w:r>
              <w:rPr>
                <w:rFonts w:ascii="宋体" w:hAnsi="宋体" w:cs="宋体" w:hint="eastAsia"/>
                <w:szCs w:val="21"/>
              </w:rPr>
              <w:t>的安全职责和权限，以确保部门工作的展开和实施：</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部门职责清晰、明确。行政部负责人能基本阐述本部门的主要职责。</w:t>
            </w:r>
          </w:p>
        </w:tc>
        <w:tc>
          <w:tcPr>
            <w:tcW w:w="1585" w:type="dxa"/>
          </w:tcPr>
          <w:p w:rsidR="000C2D8C" w:rsidRDefault="00E03B5D">
            <w:r>
              <w:rPr>
                <w:rFonts w:hint="eastAsia"/>
              </w:rPr>
              <w:t>符合</w:t>
            </w:r>
          </w:p>
        </w:tc>
      </w:tr>
      <w:tr w:rsidR="000C2D8C">
        <w:trPr>
          <w:trHeight w:val="1458"/>
        </w:trPr>
        <w:tc>
          <w:tcPr>
            <w:tcW w:w="2160" w:type="dxa"/>
          </w:tcPr>
          <w:p w:rsidR="000C2D8C" w:rsidRDefault="00E03B5D">
            <w:pPr>
              <w:rPr>
                <w:rFonts w:ascii="宋体" w:hAnsi="宋体"/>
                <w:b/>
                <w:szCs w:val="21"/>
              </w:rPr>
            </w:pPr>
            <w:r>
              <w:rPr>
                <w:rFonts w:ascii="宋体" w:hAnsi="宋体" w:cs="宋体" w:hint="eastAsia"/>
                <w:szCs w:val="21"/>
              </w:rPr>
              <w:lastRenderedPageBreak/>
              <w:t>目标及其实现的策划</w:t>
            </w:r>
          </w:p>
        </w:tc>
        <w:tc>
          <w:tcPr>
            <w:tcW w:w="960" w:type="dxa"/>
          </w:tcPr>
          <w:p w:rsidR="000C2D8C" w:rsidRDefault="00E03B5D">
            <w:pPr>
              <w:tabs>
                <w:tab w:val="center" w:pos="3169"/>
              </w:tabs>
              <w:spacing w:line="400" w:lineRule="exact"/>
              <w:rPr>
                <w:rFonts w:ascii="宋体" w:hAnsi="宋体" w:cs="新宋体"/>
                <w:szCs w:val="21"/>
              </w:rPr>
            </w:pPr>
            <w:r>
              <w:rPr>
                <w:rFonts w:ascii="宋体" w:hAnsi="宋体" w:cs="宋体" w:hint="eastAsia"/>
                <w:szCs w:val="21"/>
              </w:rPr>
              <w:t>Q6.2</w:t>
            </w:r>
          </w:p>
        </w:tc>
        <w:tc>
          <w:tcPr>
            <w:tcW w:w="10004" w:type="dxa"/>
          </w:tcPr>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查见：公司有将质量目标分解到各个部门，行政部的目标是：</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1、质量目标        完成（2021年1月-9月）</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1）人员培训按时完成率 100%                 实际达：100%</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2）无文件发放差错情况发生                  实际达：无</w:t>
            </w:r>
          </w:p>
          <w:p w:rsidR="000C2D8C" w:rsidRDefault="00E03B5D">
            <w:pPr>
              <w:rPr>
                <w:rFonts w:ascii="宋体" w:hAnsi="宋体" w:cs="宋体"/>
                <w:szCs w:val="21"/>
              </w:rPr>
            </w:pPr>
            <w:r>
              <w:rPr>
                <w:rFonts w:ascii="宋体" w:hAnsi="宋体" w:cs="宋体" w:hint="eastAsia"/>
                <w:szCs w:val="21"/>
              </w:rPr>
              <w:t>抽查2021年1月-9月的《公司质量目标考核统计表》和考核记录，经考核均完成目标任务。</w:t>
            </w:r>
          </w:p>
        </w:tc>
        <w:tc>
          <w:tcPr>
            <w:tcW w:w="1585" w:type="dxa"/>
          </w:tcPr>
          <w:p w:rsidR="000C2D8C" w:rsidRDefault="00E03B5D">
            <w:r>
              <w:rPr>
                <w:rFonts w:hint="eastAsia"/>
              </w:rPr>
              <w:t>符合</w:t>
            </w:r>
          </w:p>
        </w:tc>
      </w:tr>
      <w:tr w:rsidR="000C2D8C">
        <w:trPr>
          <w:trHeight w:val="525"/>
        </w:trPr>
        <w:tc>
          <w:tcPr>
            <w:tcW w:w="2160" w:type="dxa"/>
          </w:tcPr>
          <w:p w:rsidR="000C2D8C" w:rsidRDefault="00E03B5D">
            <w:pPr>
              <w:jc w:val="left"/>
              <w:rPr>
                <w:rFonts w:ascii="宋体" w:hAnsi="宋体"/>
                <w:szCs w:val="21"/>
              </w:rPr>
            </w:pPr>
            <w:r>
              <w:rPr>
                <w:rFonts w:ascii="宋体" w:hAnsi="宋体" w:cs="宋体" w:hint="eastAsia"/>
                <w:szCs w:val="21"/>
              </w:rPr>
              <w:t>人员</w:t>
            </w:r>
          </w:p>
        </w:tc>
        <w:tc>
          <w:tcPr>
            <w:tcW w:w="960" w:type="dxa"/>
          </w:tcPr>
          <w:p w:rsidR="000C2D8C" w:rsidRDefault="00E03B5D">
            <w:pPr>
              <w:rPr>
                <w:rFonts w:ascii="宋体" w:hAnsi="宋体" w:cs="宋体"/>
                <w:szCs w:val="21"/>
              </w:rPr>
            </w:pPr>
            <w:r>
              <w:rPr>
                <w:rFonts w:ascii="宋体" w:hAnsi="宋体" w:cs="宋体" w:hint="eastAsia"/>
                <w:szCs w:val="21"/>
              </w:rPr>
              <w:t xml:space="preserve">Q7.1.2 </w:t>
            </w:r>
          </w:p>
          <w:p w:rsidR="000C2D8C" w:rsidRDefault="000C2D8C">
            <w:pPr>
              <w:rPr>
                <w:b/>
                <w:szCs w:val="21"/>
              </w:rPr>
            </w:pPr>
          </w:p>
        </w:tc>
        <w:tc>
          <w:tcPr>
            <w:tcW w:w="10004" w:type="dxa"/>
          </w:tcPr>
          <w:p w:rsidR="000C2D8C" w:rsidRDefault="00E03B5D">
            <w:pPr>
              <w:widowControl/>
              <w:spacing w:line="360" w:lineRule="auto"/>
              <w:ind w:firstLineChars="200" w:firstLine="404"/>
              <w:jc w:val="left"/>
              <w:rPr>
                <w:rFonts w:ascii="宋体" w:hAnsi="宋体" w:cs="宋体"/>
                <w:spacing w:val="-4"/>
                <w:szCs w:val="21"/>
              </w:rPr>
            </w:pPr>
            <w:r>
              <w:rPr>
                <w:rFonts w:ascii="宋体" w:hAnsi="宋体" w:cs="宋体" w:hint="eastAsia"/>
                <w:spacing w:val="-4"/>
                <w:szCs w:val="21"/>
              </w:rPr>
              <w:t>查，公司编制了《人力资源管理程序》，公司确定的质量管理体系的实施以及过程的运行和控制所需的人员包括：各职能部门主管（方针、目标的组织贯彻实施、人员及其能力、意识、沟通等管理）、文员（组织知识、体系文件和记录的管理等）</w:t>
            </w:r>
          </w:p>
          <w:p w:rsidR="000C2D8C" w:rsidRDefault="00E03B5D">
            <w:pPr>
              <w:widowControl/>
              <w:spacing w:line="360" w:lineRule="auto"/>
              <w:ind w:firstLineChars="200" w:firstLine="404"/>
              <w:jc w:val="left"/>
              <w:rPr>
                <w:rFonts w:ascii="宋体" w:hAnsi="宋体" w:cs="宋体"/>
                <w:spacing w:val="-4"/>
                <w:szCs w:val="21"/>
              </w:rPr>
            </w:pPr>
            <w:r>
              <w:rPr>
                <w:rFonts w:ascii="宋体" w:hAnsi="宋体" w:cs="宋体" w:hint="eastAsia"/>
                <w:spacing w:val="-4"/>
                <w:szCs w:val="21"/>
              </w:rPr>
              <w:t>公司从岗位设置、任职资格等方面确定了适宜的人选。</w:t>
            </w:r>
          </w:p>
          <w:p w:rsidR="000C2D8C" w:rsidRDefault="00E03B5D">
            <w:pPr>
              <w:widowControl/>
              <w:spacing w:line="360" w:lineRule="auto"/>
              <w:ind w:firstLineChars="200" w:firstLine="404"/>
              <w:jc w:val="left"/>
              <w:rPr>
                <w:rFonts w:ascii="宋体" w:hAnsi="宋体" w:cs="宋体"/>
                <w:spacing w:val="-4"/>
                <w:szCs w:val="21"/>
              </w:rPr>
            </w:pPr>
            <w:r>
              <w:rPr>
                <w:rFonts w:ascii="宋体" w:hAnsi="宋体" w:cs="宋体" w:hint="eastAsia"/>
                <w:spacing w:val="-4"/>
                <w:szCs w:val="21"/>
              </w:rPr>
              <w:t>查，公司策划了各岗位的人员任职要求，编制有《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0C2D8C" w:rsidRDefault="00E03B5D">
            <w:pPr>
              <w:widowControl/>
              <w:spacing w:line="360" w:lineRule="auto"/>
              <w:ind w:firstLineChars="200" w:firstLine="404"/>
              <w:jc w:val="left"/>
              <w:rPr>
                <w:rFonts w:ascii="宋体" w:hAnsi="宋体" w:cs="宋体"/>
                <w:spacing w:val="-4"/>
                <w:szCs w:val="21"/>
              </w:rPr>
            </w:pPr>
            <w:r>
              <w:rPr>
                <w:rFonts w:ascii="宋体" w:hAnsi="宋体" w:cs="宋体" w:hint="eastAsia"/>
                <w:spacing w:val="-4"/>
                <w:szCs w:val="21"/>
              </w:rPr>
              <w:t>查见：《岗位职责》中总设计师职责：组织项目组完成设计任务，组织项目规划设计、技术支持，组织确定设计工作中重大复杂或有争议的技术问题的解决方案,组织设计项目的创优评优工作,确保其目标的实现等。</w:t>
            </w:r>
            <w:r>
              <w:rPr>
                <w:rFonts w:ascii="宋体" w:hAnsi="宋体" w:cs="宋体" w:hint="eastAsia"/>
                <w:spacing w:val="-4"/>
                <w:szCs w:val="21"/>
              </w:rPr>
              <w:br/>
            </w:r>
            <w:r>
              <w:rPr>
                <w:rFonts w:ascii="宋体" w:hAnsi="宋体" w:cs="宋体" w:hint="eastAsia"/>
                <w:spacing w:val="-4"/>
                <w:szCs w:val="21"/>
              </w:rPr>
              <w:lastRenderedPageBreak/>
              <w:t xml:space="preserve">   现场确认，能满足规定要求。</w:t>
            </w:r>
          </w:p>
        </w:tc>
        <w:tc>
          <w:tcPr>
            <w:tcW w:w="1585" w:type="dxa"/>
          </w:tcPr>
          <w:p w:rsidR="000C2D8C" w:rsidRDefault="00E03B5D">
            <w:pPr>
              <w:widowControl/>
              <w:spacing w:line="360" w:lineRule="auto"/>
              <w:jc w:val="left"/>
              <w:rPr>
                <w:rFonts w:ascii="宋体" w:hAnsi="宋体" w:cs="宋体"/>
                <w:spacing w:val="-4"/>
                <w:szCs w:val="21"/>
              </w:rPr>
            </w:pPr>
            <w:r>
              <w:rPr>
                <w:rFonts w:hint="eastAsia"/>
              </w:rPr>
              <w:lastRenderedPageBreak/>
              <w:t>符合</w:t>
            </w:r>
          </w:p>
        </w:tc>
      </w:tr>
      <w:tr w:rsidR="000C2D8C">
        <w:trPr>
          <w:trHeight w:val="561"/>
        </w:trPr>
        <w:tc>
          <w:tcPr>
            <w:tcW w:w="2160" w:type="dxa"/>
          </w:tcPr>
          <w:p w:rsidR="000C2D8C" w:rsidRDefault="00E03B5D">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0C2D8C" w:rsidRDefault="00E03B5D">
            <w:pPr>
              <w:tabs>
                <w:tab w:val="center" w:pos="3169"/>
              </w:tabs>
              <w:spacing w:line="400" w:lineRule="exact"/>
              <w:rPr>
                <w:rFonts w:ascii="宋体" w:hAnsi="宋体" w:cs="新宋体"/>
                <w:szCs w:val="21"/>
              </w:rPr>
            </w:pPr>
            <w:r>
              <w:rPr>
                <w:rFonts w:ascii="宋体" w:hAnsi="宋体" w:cs="宋体" w:hint="eastAsia"/>
                <w:szCs w:val="21"/>
              </w:rPr>
              <w:t>Q7.2</w:t>
            </w:r>
          </w:p>
        </w:tc>
        <w:tc>
          <w:tcPr>
            <w:tcW w:w="10004" w:type="dxa"/>
          </w:tcPr>
          <w:p w:rsidR="000C2D8C" w:rsidRDefault="00E03B5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公司确定了从事的工作影响管理体系绩效和有效性且在公司控制范围内的人员所必要的能力，这些能力主要是基于适当的教育、培训或经历等。</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抽查关键岗位人员持证情况：</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孙丽萍  专业名称:电力专业  资格:教授级高级工程师   身份证编号：130043196208091229</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胡建昌  专业名称:一级注册结构工程师       编号：S003101186</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王凯  专业名称:一级注册结构工程师         编号：S185102870</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彭志    专业名称:注册公用设备工程师       编号:CN144400491</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徐静    专业名称:注册电气工程师           编号:DG104400365</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吴宗铭  专业名称:注册电气工程师           编号：DG185100909........（详见附件）</w:t>
            </w:r>
          </w:p>
          <w:p w:rsidR="000C2D8C" w:rsidRDefault="00E03B5D">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lastRenderedPageBreak/>
              <w:t>提供有2021年度培训计划表，计划培训10次，已培训6次。</w:t>
            </w:r>
          </w:p>
          <w:p w:rsidR="000C2D8C" w:rsidRDefault="00E03B5D">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0C2D8C" w:rsidRDefault="00E03B5D">
            <w:pPr>
              <w:numPr>
                <w:ilvl w:val="0"/>
                <w:numId w:val="5"/>
              </w:numPr>
              <w:rPr>
                <w:szCs w:val="21"/>
              </w:rPr>
            </w:pPr>
            <w:r>
              <w:rPr>
                <w:rFonts w:ascii="宋体" w:hAnsi="宋体" w:cs="宋体" w:hint="eastAsia"/>
                <w:szCs w:val="21"/>
              </w:rPr>
              <w:t>、2021年3月10日  培训内容：公司岗位职责、涉及每个岗位的具体要求；主讲人：尹鑫；培训人员：全体管理人员；效果评价：培训达到预期效果，培训有效。评价人：尹鑫。</w:t>
            </w:r>
          </w:p>
          <w:p w:rsidR="000C2D8C" w:rsidRDefault="00E03B5D">
            <w:pPr>
              <w:numPr>
                <w:ilvl w:val="0"/>
                <w:numId w:val="5"/>
              </w:numPr>
              <w:rPr>
                <w:szCs w:val="21"/>
              </w:rPr>
            </w:pPr>
            <w:r>
              <w:rPr>
                <w:rFonts w:ascii="宋体" w:hAnsi="宋体" w:cs="宋体" w:hint="eastAsia"/>
                <w:szCs w:val="21"/>
              </w:rPr>
              <w:t>、2021年4月8日，质量、环境及职业健康安全管理体系标准知识。培训老师：张弋  参加培训人员：总经理及部门负责人。口试确认，均合格。培训效果评价：</w:t>
            </w:r>
            <w:r>
              <w:rPr>
                <w:rFonts w:ascii="宋体" w:hAnsi="宋体" w:hint="eastAsia"/>
                <w:szCs w:val="21"/>
              </w:rPr>
              <w:t>通过此次培训，参加人员基本了解</w:t>
            </w:r>
            <w:r>
              <w:rPr>
                <w:rFonts w:ascii="宋体" w:hAnsi="宋体" w:cs="宋体" w:hint="eastAsia"/>
                <w:szCs w:val="21"/>
              </w:rPr>
              <w:t>质量、环境及职业健康安全管理体系基础知识</w:t>
            </w:r>
            <w:r>
              <w:rPr>
                <w:rFonts w:ascii="宋体" w:hAnsi="宋体" w:hint="eastAsia"/>
                <w:szCs w:val="21"/>
              </w:rPr>
              <w:t>，评价人：</w:t>
            </w:r>
            <w:r>
              <w:rPr>
                <w:rFonts w:ascii="宋体" w:hAnsi="宋体" w:cs="宋体" w:hint="eastAsia"/>
                <w:szCs w:val="21"/>
              </w:rPr>
              <w:t>张弋</w:t>
            </w:r>
            <w:r>
              <w:rPr>
                <w:rFonts w:hint="eastAsia"/>
                <w:szCs w:val="21"/>
              </w:rPr>
              <w:t>。</w:t>
            </w:r>
          </w:p>
          <w:p w:rsidR="000C2D8C" w:rsidRDefault="00E03B5D">
            <w:pPr>
              <w:pStyle w:val="ab"/>
              <w:rPr>
                <w:b/>
                <w:bCs w:val="0"/>
              </w:rPr>
            </w:pPr>
            <w:r>
              <w:rPr>
                <w:rFonts w:hint="eastAsia"/>
                <w:b/>
                <w:bCs w:val="0"/>
              </w:rPr>
              <w:t>抽查新员工岗前培训情况，提供有</w:t>
            </w:r>
            <w:r>
              <w:rPr>
                <w:rFonts w:hint="eastAsia"/>
                <w:b/>
                <w:bCs w:val="0"/>
              </w:rPr>
              <w:t>2021</w:t>
            </w:r>
            <w:r>
              <w:rPr>
                <w:rFonts w:hint="eastAsia"/>
                <w:b/>
                <w:bCs w:val="0"/>
              </w:rPr>
              <w:t>年</w:t>
            </w:r>
            <w:r>
              <w:rPr>
                <w:rFonts w:hint="eastAsia"/>
                <w:b/>
                <w:bCs w:val="0"/>
              </w:rPr>
              <w:t>8</w:t>
            </w:r>
            <w:r>
              <w:rPr>
                <w:rFonts w:hint="eastAsia"/>
                <w:b/>
                <w:bCs w:val="0"/>
              </w:rPr>
              <w:t>月</w:t>
            </w:r>
            <w:r>
              <w:rPr>
                <w:rFonts w:hint="eastAsia"/>
                <w:b/>
                <w:bCs w:val="0"/>
              </w:rPr>
              <w:t>10</w:t>
            </w:r>
            <w:r>
              <w:rPr>
                <w:rFonts w:hint="eastAsia"/>
                <w:b/>
                <w:bCs w:val="0"/>
              </w:rPr>
              <w:t>日新员工入职培训记录，但不能提供对该次培训进行了评价的证据。不符合标准要求。</w:t>
            </w:r>
          </w:p>
          <w:p w:rsidR="000C2D8C" w:rsidRDefault="00E03B5D">
            <w:pPr>
              <w:rPr>
                <w:rFonts w:ascii="宋体" w:hAnsi="宋体" w:cs="宋体"/>
                <w:szCs w:val="21"/>
              </w:rPr>
            </w:pPr>
            <w:r>
              <w:rPr>
                <w:rFonts w:ascii="宋体" w:hAnsi="宋体" w:cs="宋体" w:hint="eastAsia"/>
                <w:szCs w:val="21"/>
              </w:rPr>
              <w:t>......</w:t>
            </w:r>
          </w:p>
          <w:p w:rsidR="000C2D8C" w:rsidRDefault="00E03B5D">
            <w:pPr>
              <w:rPr>
                <w:rFonts w:ascii="宋体" w:hAnsi="宋体"/>
                <w:szCs w:val="21"/>
              </w:rPr>
            </w:pPr>
            <w:r>
              <w:rPr>
                <w:rFonts w:ascii="宋体" w:hAnsi="宋体" w:cs="宋体" w:hint="eastAsia"/>
                <w:szCs w:val="21"/>
              </w:rPr>
              <w:t>其余培训计划均按时进行了培训。</w:t>
            </w:r>
          </w:p>
        </w:tc>
        <w:tc>
          <w:tcPr>
            <w:tcW w:w="1585" w:type="dxa"/>
          </w:tcPr>
          <w:p w:rsidR="000C2D8C" w:rsidRDefault="000C2D8C"/>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E03B5D">
            <w:pPr>
              <w:pStyle w:val="ab"/>
            </w:pPr>
            <w:r>
              <w:rPr>
                <w:rFonts w:hint="eastAsia"/>
              </w:rPr>
              <w:t>N</w:t>
            </w:r>
          </w:p>
        </w:tc>
      </w:tr>
      <w:tr w:rsidR="000C2D8C">
        <w:trPr>
          <w:trHeight w:val="1369"/>
        </w:trPr>
        <w:tc>
          <w:tcPr>
            <w:tcW w:w="2160" w:type="dxa"/>
          </w:tcPr>
          <w:p w:rsidR="000C2D8C" w:rsidRDefault="00E03B5D">
            <w:pPr>
              <w:adjustRightInd w:val="0"/>
              <w:snapToGrid w:val="0"/>
              <w:jc w:val="left"/>
              <w:rPr>
                <w:szCs w:val="21"/>
              </w:rPr>
            </w:pPr>
            <w:r>
              <w:rPr>
                <w:rFonts w:ascii="宋体" w:hAnsi="宋体" w:cs="宋体" w:hint="eastAsia"/>
                <w:szCs w:val="21"/>
              </w:rPr>
              <w:lastRenderedPageBreak/>
              <w:t>意识</w:t>
            </w:r>
          </w:p>
        </w:tc>
        <w:tc>
          <w:tcPr>
            <w:tcW w:w="960" w:type="dxa"/>
          </w:tcPr>
          <w:p w:rsidR="000C2D8C" w:rsidRDefault="00E03B5D">
            <w:pPr>
              <w:tabs>
                <w:tab w:val="center" w:pos="3169"/>
              </w:tabs>
              <w:spacing w:line="400" w:lineRule="exact"/>
              <w:rPr>
                <w:rFonts w:ascii="宋体" w:hAnsi="宋体"/>
                <w:szCs w:val="21"/>
              </w:rPr>
            </w:pPr>
            <w:r>
              <w:rPr>
                <w:rFonts w:ascii="宋体" w:hAnsi="宋体" w:cs="宋体" w:hint="eastAsia"/>
                <w:szCs w:val="21"/>
              </w:rPr>
              <w:t>Q7.3</w:t>
            </w:r>
          </w:p>
        </w:tc>
        <w:tc>
          <w:tcPr>
            <w:tcW w:w="10004" w:type="dxa"/>
          </w:tcPr>
          <w:p w:rsidR="000C2D8C" w:rsidRDefault="00E03B5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公司通过宣导、培训、制度约束等方式确保员工能意识到他们从事的活动的相关性及重要性，以及他们对贯彻方针、达成目标及实现质量管理体系的有效性的积极贡献，以及其不符合质量管理体系要求的后果。</w:t>
            </w:r>
          </w:p>
          <w:p w:rsidR="000C2D8C" w:rsidRDefault="00E03B5D">
            <w:pPr>
              <w:spacing w:line="400" w:lineRule="exact"/>
              <w:ind w:firstLineChars="200" w:firstLine="420"/>
              <w:jc w:val="left"/>
              <w:rPr>
                <w:rFonts w:ascii="宋体" w:hAnsi="宋体"/>
                <w:szCs w:val="21"/>
              </w:rPr>
            </w:pPr>
            <w:r>
              <w:rPr>
                <w:rFonts w:ascii="宋体" w:hAnsi="宋体" w:cs="宋体" w:hint="eastAsia"/>
                <w:szCs w:val="21"/>
              </w:rPr>
              <w:t>---经与员工沟通了解，基本具备以上必要质量管理体系相关意识。</w:t>
            </w:r>
          </w:p>
        </w:tc>
        <w:tc>
          <w:tcPr>
            <w:tcW w:w="1585" w:type="dxa"/>
          </w:tcPr>
          <w:p w:rsidR="000C2D8C" w:rsidRDefault="00E03B5D">
            <w:r>
              <w:rPr>
                <w:rFonts w:hint="eastAsia"/>
              </w:rPr>
              <w:t>符合</w:t>
            </w:r>
          </w:p>
        </w:tc>
      </w:tr>
      <w:tr w:rsidR="000C2D8C">
        <w:trPr>
          <w:trHeight w:val="483"/>
        </w:trPr>
        <w:tc>
          <w:tcPr>
            <w:tcW w:w="2160" w:type="dxa"/>
          </w:tcPr>
          <w:p w:rsidR="000C2D8C" w:rsidRDefault="00E03B5D">
            <w:pPr>
              <w:adjustRightInd w:val="0"/>
              <w:snapToGrid w:val="0"/>
              <w:jc w:val="left"/>
              <w:rPr>
                <w:rFonts w:ascii="宋体" w:hAnsi="宋体"/>
                <w:szCs w:val="21"/>
              </w:rPr>
            </w:pPr>
            <w:r>
              <w:rPr>
                <w:rFonts w:ascii="宋体" w:hAnsi="宋体" w:cs="宋体" w:hint="eastAsia"/>
                <w:szCs w:val="21"/>
              </w:rPr>
              <w:t>沟通</w:t>
            </w:r>
          </w:p>
        </w:tc>
        <w:tc>
          <w:tcPr>
            <w:tcW w:w="960" w:type="dxa"/>
          </w:tcPr>
          <w:p w:rsidR="000C2D8C" w:rsidRDefault="00E03B5D">
            <w:pPr>
              <w:tabs>
                <w:tab w:val="center" w:pos="3169"/>
              </w:tabs>
              <w:spacing w:line="400" w:lineRule="exact"/>
              <w:jc w:val="left"/>
              <w:rPr>
                <w:rFonts w:ascii="宋体" w:hAnsi="宋体"/>
                <w:szCs w:val="21"/>
              </w:rPr>
            </w:pPr>
            <w:r>
              <w:rPr>
                <w:rFonts w:ascii="宋体" w:hAnsi="宋体" w:cs="宋体" w:hint="eastAsia"/>
                <w:szCs w:val="21"/>
              </w:rPr>
              <w:t xml:space="preserve">Q7.4 </w:t>
            </w:r>
          </w:p>
        </w:tc>
        <w:tc>
          <w:tcPr>
            <w:tcW w:w="10004" w:type="dxa"/>
          </w:tcPr>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--《管理手册》中规定了公司内外信息交流、协商的对象、方式、记录等。</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对部门之间有需要交流的有关质量管理信息，在公司内部利用部门会议、宣传栏进行质量管理方针及目标、</w:t>
            </w:r>
            <w:r>
              <w:rPr>
                <w:rFonts w:ascii="宋体" w:hAnsi="宋体" w:cs="宋体" w:hint="eastAsia"/>
                <w:szCs w:val="21"/>
              </w:rPr>
              <w:lastRenderedPageBreak/>
              <w:t>指标、管理方案及环保法律法规等内容的宣传、沟通。</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公司员工参与协商，员工提出参与质量管理知识的学习和培训。</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0C2D8C" w:rsidRDefault="00E03B5D">
            <w:pPr>
              <w:tabs>
                <w:tab w:val="center" w:pos="3169"/>
              </w:tabs>
              <w:spacing w:line="400" w:lineRule="exact"/>
              <w:jc w:val="left"/>
              <w:rPr>
                <w:rFonts w:ascii="宋体" w:hAnsi="宋体"/>
                <w:szCs w:val="21"/>
              </w:rPr>
            </w:pPr>
            <w:r>
              <w:rPr>
                <w:rFonts w:ascii="宋体" w:hAnsi="宋体" w:cs="宋体" w:hint="eastAsia"/>
                <w:szCs w:val="21"/>
              </w:rPr>
              <w:t>告知员工：质量管理者代表是马瑞丽。审核时未发现有相关方投诉情况发生。</w:t>
            </w:r>
          </w:p>
        </w:tc>
        <w:tc>
          <w:tcPr>
            <w:tcW w:w="1585" w:type="dxa"/>
          </w:tcPr>
          <w:p w:rsidR="000C2D8C" w:rsidRDefault="00E03B5D">
            <w:r>
              <w:rPr>
                <w:rFonts w:hint="eastAsia"/>
              </w:rPr>
              <w:lastRenderedPageBreak/>
              <w:t>符合</w:t>
            </w:r>
          </w:p>
        </w:tc>
      </w:tr>
      <w:tr w:rsidR="000C2D8C">
        <w:trPr>
          <w:trHeight w:val="580"/>
        </w:trPr>
        <w:tc>
          <w:tcPr>
            <w:tcW w:w="2160" w:type="dxa"/>
          </w:tcPr>
          <w:p w:rsidR="000C2D8C" w:rsidRDefault="00E03B5D">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0C2D8C" w:rsidRDefault="00E03B5D">
            <w:pPr>
              <w:rPr>
                <w:rFonts w:ascii="宋体" w:hAnsi="宋体" w:cs="宋体"/>
                <w:szCs w:val="21"/>
              </w:rPr>
            </w:pPr>
            <w:r>
              <w:rPr>
                <w:rFonts w:ascii="宋体" w:hAnsi="宋体" w:cs="新宋体" w:hint="eastAsia"/>
                <w:szCs w:val="21"/>
              </w:rPr>
              <w:t>Q7.5</w:t>
            </w:r>
          </w:p>
        </w:tc>
        <w:tc>
          <w:tcPr>
            <w:tcW w:w="10004" w:type="dxa"/>
          </w:tcPr>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----有《文件和记录控制程序》，体系文件发布日期为2019年5月8日，</w:t>
            </w:r>
            <w:r>
              <w:rPr>
                <w:rFonts w:ascii="宋体" w:hAnsi="宋体" w:hint="eastAsia"/>
                <w:szCs w:val="21"/>
              </w:rPr>
              <w:t>因职业健康安全管理体系换版，现行管理手册和程序文件于</w:t>
            </w:r>
            <w:r>
              <w:rPr>
                <w:rFonts w:ascii="宋体" w:hAnsi="宋体" w:cs="宋体" w:hint="eastAsia"/>
                <w:szCs w:val="21"/>
              </w:rPr>
              <w:t>2020年3月10日修订并有效实施运行，文件规定了质量、环境和职业健康安全文件的编制、审批、评审、编号、回收、发放、更改、换版、作废等的管理和控制。</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查《体系受控文件清单》，包括管理手册、程序文件26个，另有公司制定的《固态废弃物分类处置管理制度》、《员工入职要求及岗位职责》、《质量目标分解》等文件。</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lastRenderedPageBreak/>
              <w:t>· 查文件的评审及更新：管理评审时对文件的适宜性及可操作性进行评审：适宜、可操作。</w:t>
            </w:r>
          </w:p>
          <w:p w:rsidR="000C2D8C" w:rsidRDefault="00E03B5D">
            <w:pPr>
              <w:ind w:firstLineChars="200" w:firstLine="420"/>
              <w:rPr>
                <w:rFonts w:ascii="宋体" w:hAnsi="宋体" w:cs="宋体"/>
                <w:szCs w:val="21"/>
              </w:rPr>
            </w:pPr>
            <w:r>
              <w:rPr>
                <w:rFonts w:ascii="宋体" w:hAnsi="宋体" w:cs="宋体" w:hint="eastAsia"/>
                <w:szCs w:val="21"/>
              </w:rPr>
              <w:t>查文件的作废：原2019年5月8日实施的A1#版为作废文件，加盖作废章，防止其非预期的使用。</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待改进：</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记录清单中对记录的管理、控制进行明确的分工。行政部主要负责归档公司质量、环境及职业健康安全的标识、编目、保管、贮存，负责本程序的归口管理。见行政部</w:t>
            </w:r>
            <w:r>
              <w:rPr>
                <w:rFonts w:ascii="宋体" w:hAnsi="宋体" w:cs="新宋体" w:hint="eastAsia"/>
                <w:szCs w:val="21"/>
              </w:rPr>
              <w:t>（财务部）</w:t>
            </w:r>
            <w:r>
              <w:rPr>
                <w:rFonts w:ascii="宋体" w:hAnsi="宋体" w:cs="宋体" w:hint="eastAsia"/>
                <w:szCs w:val="21"/>
              </w:rPr>
              <w:t>保管的记录：</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lastRenderedPageBreak/>
              <w:t>c.管理评审计划等记录；</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f. 职业健康安全目标指标和管理方案。</w:t>
            </w:r>
          </w:p>
          <w:p w:rsidR="000C2D8C" w:rsidRDefault="00E03B5D">
            <w:pPr>
              <w:spacing w:line="360" w:lineRule="auto"/>
              <w:ind w:firstLineChars="200" w:firstLine="420"/>
              <w:rPr>
                <w:rFonts w:ascii="宋体" w:hAnsi="宋体" w:cs="宋体"/>
                <w:szCs w:val="21"/>
              </w:rPr>
            </w:pPr>
            <w:r>
              <w:rPr>
                <w:rFonts w:ascii="宋体" w:hAnsi="宋体" w:cs="宋体" w:hint="eastAsia"/>
                <w:szCs w:val="21"/>
              </w:rPr>
              <w:t>所见记录反映行政部能够按照记录控制要求进行管理，记录保存完整，填写清晰、工整。记录控制符合要求。</w:t>
            </w:r>
          </w:p>
        </w:tc>
        <w:tc>
          <w:tcPr>
            <w:tcW w:w="1585" w:type="dxa"/>
          </w:tcPr>
          <w:p w:rsidR="000C2D8C" w:rsidRDefault="00E03B5D">
            <w:r>
              <w:rPr>
                <w:rFonts w:hint="eastAsia"/>
              </w:rPr>
              <w:lastRenderedPageBreak/>
              <w:t>符合</w:t>
            </w:r>
          </w:p>
        </w:tc>
      </w:tr>
      <w:tr w:rsidR="000C2D8C">
        <w:trPr>
          <w:trHeight w:val="550"/>
        </w:trPr>
        <w:tc>
          <w:tcPr>
            <w:tcW w:w="2160" w:type="dxa"/>
          </w:tcPr>
          <w:p w:rsidR="000C2D8C" w:rsidRDefault="00E03B5D">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0C2D8C" w:rsidRDefault="00E03B5D">
            <w:pPr>
              <w:rPr>
                <w:rFonts w:ascii="宋体" w:hAnsi="宋体" w:cs="宋体"/>
                <w:szCs w:val="21"/>
              </w:rPr>
            </w:pPr>
            <w:r>
              <w:rPr>
                <w:rFonts w:ascii="宋体" w:hAnsi="宋体" w:cs="宋体" w:hint="eastAsia"/>
                <w:szCs w:val="21"/>
              </w:rPr>
              <w:t xml:space="preserve">Q9.2 </w:t>
            </w:r>
          </w:p>
          <w:p w:rsidR="000C2D8C" w:rsidRDefault="000C2D8C">
            <w:pPr>
              <w:rPr>
                <w:rFonts w:ascii="宋体" w:hAnsi="宋体"/>
                <w:szCs w:val="21"/>
              </w:rPr>
            </w:pPr>
          </w:p>
        </w:tc>
        <w:tc>
          <w:tcPr>
            <w:tcW w:w="10004" w:type="dxa"/>
          </w:tcPr>
          <w:p w:rsidR="000C2D8C" w:rsidRDefault="00E03B5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查，2021年《体系审核实施计划》（三体系结合审核）</w:t>
            </w:r>
          </w:p>
          <w:p w:rsidR="000C2D8C" w:rsidRDefault="00E03B5D">
            <w:pPr>
              <w:spacing w:line="400" w:lineRule="exact"/>
              <w:rPr>
                <w:rFonts w:ascii="宋体" w:hAnsi="宋体" w:cs="宋体"/>
                <w:szCs w:val="21"/>
              </w:rPr>
            </w:pPr>
            <w:r>
              <w:rPr>
                <w:rFonts w:ascii="宋体" w:hAnsi="宋体" w:cs="宋体" w:hint="eastAsia"/>
                <w:szCs w:val="21"/>
              </w:rPr>
              <w:t>审核时间：2021年7月22日-23日（上次审核时间:2020年8月1日-2日,未超过12个月，符合策划及要求）</w:t>
            </w:r>
          </w:p>
          <w:p w:rsidR="000C2D8C" w:rsidRDefault="00E03B5D">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0C2D8C" w:rsidRDefault="00E03B5D">
            <w:pPr>
              <w:spacing w:line="400" w:lineRule="exact"/>
              <w:rPr>
                <w:rFonts w:ascii="宋体" w:hAnsi="宋体" w:cs="宋体"/>
                <w:szCs w:val="21"/>
              </w:rPr>
            </w:pPr>
            <w:r>
              <w:rPr>
                <w:rFonts w:hint="eastAsia"/>
                <w:szCs w:val="21"/>
              </w:rPr>
              <w:t>审核</w:t>
            </w:r>
            <w:r>
              <w:rPr>
                <w:rFonts w:ascii="宋体" w:hAnsi="宋体" w:cs="宋体" w:hint="eastAsia"/>
                <w:szCs w:val="21"/>
              </w:rPr>
              <w:t>组：组长A：马瑞丽 组员B：宋燕飞</w:t>
            </w:r>
          </w:p>
          <w:p w:rsidR="000C2D8C" w:rsidRDefault="00E03B5D">
            <w:pPr>
              <w:tabs>
                <w:tab w:val="center" w:pos="3169"/>
              </w:tabs>
              <w:spacing w:line="400" w:lineRule="exact"/>
              <w:jc w:val="left"/>
              <w:rPr>
                <w:szCs w:val="22"/>
              </w:rPr>
            </w:pPr>
            <w:r>
              <w:rPr>
                <w:rFonts w:ascii="宋体" w:hAnsi="宋体" w:cs="宋体" w:hint="eastAsia"/>
                <w:szCs w:val="21"/>
              </w:rPr>
              <w:lastRenderedPageBreak/>
              <w:t>抽查《行政部审核检查表》、《市场部审核检查表》、《设计部审核检查表》等审核记录，审核过程及条款基本齐全，不存在审核自己部门的情况。</w:t>
            </w:r>
          </w:p>
          <w:p w:rsidR="000C2D8C" w:rsidRDefault="00E03B5D">
            <w:pPr>
              <w:tabs>
                <w:tab w:val="center" w:pos="3169"/>
              </w:tabs>
              <w:spacing w:line="400" w:lineRule="exact"/>
              <w:jc w:val="left"/>
              <w:rPr>
                <w:rFonts w:ascii="宋体" w:hAnsi="宋体" w:cs="宋体"/>
                <w:szCs w:val="21"/>
              </w:rPr>
            </w:pPr>
            <w:r>
              <w:rPr>
                <w:rFonts w:hint="eastAsia"/>
                <w:szCs w:val="22"/>
              </w:rPr>
              <w:t>查本次内审共发现不合格项</w:t>
            </w:r>
            <w:r>
              <w:rPr>
                <w:rFonts w:hint="eastAsia"/>
                <w:szCs w:val="22"/>
              </w:rPr>
              <w:t>1</w:t>
            </w:r>
            <w:r>
              <w:rPr>
                <w:rFonts w:hint="eastAsia"/>
                <w:szCs w:val="22"/>
              </w:rPr>
              <w:t>个，属一般不符合。涉及行政部</w:t>
            </w:r>
            <w:r>
              <w:rPr>
                <w:rFonts w:hint="eastAsia"/>
                <w:szCs w:val="22"/>
              </w:rPr>
              <w:t>QES7.2</w:t>
            </w:r>
            <w:r>
              <w:rPr>
                <w:rFonts w:hint="eastAsia"/>
                <w:szCs w:val="22"/>
              </w:rPr>
              <w:t>条款，不符合描述为“行政部人员对标准及质量环境安全相关法律法规理解不到位”，已经对不合格原因进行了分析，制订了纠正措施，并对结果进行</w:t>
            </w:r>
            <w:r>
              <w:rPr>
                <w:rFonts w:ascii="宋体" w:hAnsi="宋体" w:cs="宋体" w:hint="eastAsia"/>
                <w:szCs w:val="21"/>
              </w:rPr>
              <w:t>了验证。</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0C2D8C" w:rsidRDefault="00E03B5D">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0C2D8C" w:rsidRDefault="00E03B5D">
            <w:r>
              <w:rPr>
                <w:rFonts w:hint="eastAsia"/>
              </w:rPr>
              <w:lastRenderedPageBreak/>
              <w:t>符合</w:t>
            </w:r>
          </w:p>
        </w:tc>
      </w:tr>
    </w:tbl>
    <w:p w:rsidR="000C2D8C" w:rsidRDefault="00E03B5D">
      <w:pPr>
        <w:pStyle w:val="a7"/>
        <w:rPr>
          <w:rFonts w:ascii="隶书" w:eastAsia="隶书" w:hAnsi="宋体"/>
          <w:bCs/>
          <w:sz w:val="36"/>
          <w:szCs w:val="36"/>
        </w:rPr>
      </w:pPr>
      <w:r>
        <w:rPr>
          <w:rFonts w:hint="eastAsia"/>
        </w:rPr>
        <w:lastRenderedPageBreak/>
        <w:t>说明：不符合标注</w:t>
      </w:r>
      <w:r>
        <w:rPr>
          <w:rFonts w:hint="eastAsia"/>
        </w:rPr>
        <w:t>N</w:t>
      </w:r>
    </w:p>
    <w:p w:rsidR="000C2D8C" w:rsidRDefault="00E03B5D">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C2D8C">
        <w:trPr>
          <w:trHeight w:val="515"/>
        </w:trPr>
        <w:tc>
          <w:tcPr>
            <w:tcW w:w="2160" w:type="dxa"/>
            <w:vMerge w:val="restart"/>
            <w:vAlign w:val="center"/>
          </w:tcPr>
          <w:p w:rsidR="000C2D8C" w:rsidRDefault="00E03B5D">
            <w:pPr>
              <w:spacing w:before="120"/>
              <w:jc w:val="center"/>
              <w:rPr>
                <w:sz w:val="24"/>
                <w:szCs w:val="24"/>
              </w:rPr>
            </w:pPr>
            <w:r>
              <w:rPr>
                <w:rFonts w:hint="eastAsia"/>
                <w:sz w:val="24"/>
                <w:szCs w:val="24"/>
              </w:rPr>
              <w:t>过程与活动、</w:t>
            </w:r>
          </w:p>
          <w:p w:rsidR="000C2D8C" w:rsidRDefault="00E03B5D">
            <w:pPr>
              <w:jc w:val="center"/>
            </w:pPr>
            <w:r>
              <w:rPr>
                <w:rFonts w:hint="eastAsia"/>
                <w:sz w:val="24"/>
                <w:szCs w:val="24"/>
              </w:rPr>
              <w:t>抽样计划</w:t>
            </w:r>
          </w:p>
        </w:tc>
        <w:tc>
          <w:tcPr>
            <w:tcW w:w="960" w:type="dxa"/>
            <w:vMerge w:val="restart"/>
            <w:vAlign w:val="center"/>
          </w:tcPr>
          <w:p w:rsidR="000C2D8C" w:rsidRDefault="00E03B5D">
            <w:pPr>
              <w:rPr>
                <w:sz w:val="24"/>
                <w:szCs w:val="24"/>
              </w:rPr>
            </w:pPr>
            <w:r>
              <w:rPr>
                <w:rFonts w:hint="eastAsia"/>
                <w:sz w:val="24"/>
                <w:szCs w:val="24"/>
              </w:rPr>
              <w:t>涉及</w:t>
            </w:r>
          </w:p>
          <w:p w:rsidR="000C2D8C" w:rsidRDefault="00E03B5D">
            <w:r>
              <w:rPr>
                <w:rFonts w:hint="eastAsia"/>
                <w:sz w:val="24"/>
                <w:szCs w:val="24"/>
              </w:rPr>
              <w:t>条款</w:t>
            </w:r>
          </w:p>
        </w:tc>
        <w:tc>
          <w:tcPr>
            <w:tcW w:w="10004" w:type="dxa"/>
            <w:vAlign w:val="center"/>
          </w:tcPr>
          <w:p w:rsidR="000C2D8C" w:rsidRDefault="00E03B5D">
            <w:pPr>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主管领导：柴春伟</w:t>
            </w:r>
            <w:r>
              <w:rPr>
                <w:rFonts w:hint="eastAsia"/>
                <w:sz w:val="24"/>
                <w:szCs w:val="24"/>
              </w:rPr>
              <w:t xml:space="preserve">   </w:t>
            </w:r>
            <w:r>
              <w:rPr>
                <w:rFonts w:hint="eastAsia"/>
                <w:sz w:val="24"/>
                <w:szCs w:val="24"/>
              </w:rPr>
              <w:t>陪同人员：尹鑫</w:t>
            </w:r>
          </w:p>
        </w:tc>
        <w:tc>
          <w:tcPr>
            <w:tcW w:w="1585" w:type="dxa"/>
            <w:vMerge w:val="restart"/>
            <w:vAlign w:val="center"/>
          </w:tcPr>
          <w:p w:rsidR="000C2D8C" w:rsidRDefault="00E03B5D">
            <w:pPr>
              <w:rPr>
                <w:sz w:val="24"/>
                <w:szCs w:val="24"/>
              </w:rPr>
            </w:pPr>
            <w:r>
              <w:rPr>
                <w:rFonts w:hint="eastAsia"/>
                <w:sz w:val="24"/>
                <w:szCs w:val="24"/>
              </w:rPr>
              <w:t>判定</w:t>
            </w:r>
          </w:p>
        </w:tc>
      </w:tr>
      <w:tr w:rsidR="000C2D8C">
        <w:trPr>
          <w:trHeight w:val="403"/>
        </w:trPr>
        <w:tc>
          <w:tcPr>
            <w:tcW w:w="2160" w:type="dxa"/>
            <w:vMerge/>
            <w:vAlign w:val="center"/>
          </w:tcPr>
          <w:p w:rsidR="000C2D8C" w:rsidRDefault="000C2D8C"/>
        </w:tc>
        <w:tc>
          <w:tcPr>
            <w:tcW w:w="960" w:type="dxa"/>
            <w:vMerge/>
            <w:vAlign w:val="center"/>
          </w:tcPr>
          <w:p w:rsidR="000C2D8C" w:rsidRDefault="000C2D8C"/>
        </w:tc>
        <w:tc>
          <w:tcPr>
            <w:tcW w:w="10004" w:type="dxa"/>
            <w:vAlign w:val="center"/>
          </w:tcPr>
          <w:p w:rsidR="000C2D8C" w:rsidRDefault="00E03B5D">
            <w:pPr>
              <w:rPr>
                <w:sz w:val="24"/>
                <w:szCs w:val="24"/>
              </w:rPr>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10</w:t>
            </w:r>
            <w:r>
              <w:rPr>
                <w:rFonts w:hint="eastAsia"/>
                <w:sz w:val="24"/>
                <w:szCs w:val="24"/>
              </w:rPr>
              <w:t>月</w:t>
            </w:r>
            <w:r>
              <w:rPr>
                <w:rFonts w:hint="eastAsia"/>
                <w:sz w:val="24"/>
                <w:szCs w:val="24"/>
              </w:rPr>
              <w:t>21</w:t>
            </w:r>
            <w:r>
              <w:rPr>
                <w:rFonts w:hint="eastAsia"/>
                <w:sz w:val="24"/>
                <w:szCs w:val="24"/>
              </w:rPr>
              <w:t>日上午</w:t>
            </w:r>
          </w:p>
        </w:tc>
        <w:tc>
          <w:tcPr>
            <w:tcW w:w="1585" w:type="dxa"/>
            <w:vMerge/>
          </w:tcPr>
          <w:p w:rsidR="000C2D8C" w:rsidRDefault="000C2D8C"/>
        </w:tc>
      </w:tr>
      <w:tr w:rsidR="000C2D8C">
        <w:trPr>
          <w:trHeight w:val="516"/>
        </w:trPr>
        <w:tc>
          <w:tcPr>
            <w:tcW w:w="2160" w:type="dxa"/>
            <w:vMerge/>
            <w:vAlign w:val="center"/>
          </w:tcPr>
          <w:p w:rsidR="000C2D8C" w:rsidRDefault="000C2D8C"/>
        </w:tc>
        <w:tc>
          <w:tcPr>
            <w:tcW w:w="960" w:type="dxa"/>
            <w:vMerge/>
            <w:vAlign w:val="center"/>
          </w:tcPr>
          <w:p w:rsidR="000C2D8C" w:rsidRDefault="000C2D8C"/>
        </w:tc>
        <w:tc>
          <w:tcPr>
            <w:tcW w:w="10004" w:type="dxa"/>
            <w:vAlign w:val="center"/>
          </w:tcPr>
          <w:p w:rsidR="000C2D8C" w:rsidRDefault="00E03B5D">
            <w:pPr>
              <w:rPr>
                <w:sz w:val="24"/>
                <w:szCs w:val="24"/>
              </w:rPr>
            </w:pPr>
            <w:r>
              <w:rPr>
                <w:rFonts w:hint="eastAsia"/>
                <w:sz w:val="24"/>
                <w:szCs w:val="24"/>
              </w:rPr>
              <w:t>审核条款：</w:t>
            </w:r>
          </w:p>
        </w:tc>
        <w:tc>
          <w:tcPr>
            <w:tcW w:w="1585" w:type="dxa"/>
            <w:vMerge/>
          </w:tcPr>
          <w:p w:rsidR="000C2D8C" w:rsidRDefault="000C2D8C"/>
        </w:tc>
      </w:tr>
      <w:tr w:rsidR="000C2D8C">
        <w:trPr>
          <w:trHeight w:val="1255"/>
        </w:trPr>
        <w:tc>
          <w:tcPr>
            <w:tcW w:w="2160" w:type="dxa"/>
          </w:tcPr>
          <w:p w:rsidR="000C2D8C" w:rsidRDefault="00E03B5D">
            <w:pPr>
              <w:adjustRightInd w:val="0"/>
              <w:snapToGrid w:val="0"/>
              <w:rPr>
                <w:rFonts w:ascii="宋体" w:hAnsi="宋体" w:cs="新宋体"/>
                <w:szCs w:val="21"/>
              </w:rPr>
            </w:pPr>
            <w:r>
              <w:rPr>
                <w:rFonts w:ascii="宋体" w:hAnsi="宋体" w:cs="新宋体" w:hint="eastAsia"/>
                <w:szCs w:val="21"/>
              </w:rPr>
              <w:t>组织的角色、职责和权限</w:t>
            </w:r>
          </w:p>
          <w:p w:rsidR="000C2D8C" w:rsidRDefault="000C2D8C">
            <w:pPr>
              <w:adjustRightInd w:val="0"/>
              <w:snapToGrid w:val="0"/>
              <w:rPr>
                <w:rFonts w:ascii="宋体" w:hAnsi="宋体" w:cs="新宋体"/>
                <w:szCs w:val="21"/>
              </w:rPr>
            </w:pPr>
          </w:p>
        </w:tc>
        <w:tc>
          <w:tcPr>
            <w:tcW w:w="960" w:type="dxa"/>
          </w:tcPr>
          <w:p w:rsidR="000C2D8C" w:rsidRDefault="00E03B5D">
            <w:pPr>
              <w:tabs>
                <w:tab w:val="center" w:pos="3169"/>
              </w:tabs>
              <w:spacing w:line="400" w:lineRule="exact"/>
              <w:rPr>
                <w:rFonts w:ascii="宋体" w:hAnsi="宋体" w:cs="宋体"/>
                <w:szCs w:val="21"/>
              </w:rPr>
            </w:pPr>
            <w:r>
              <w:rPr>
                <w:rFonts w:ascii="宋体" w:hAnsi="宋体" w:cs="宋体" w:hint="eastAsia"/>
                <w:szCs w:val="21"/>
              </w:rPr>
              <w:t>ES5.3</w:t>
            </w:r>
          </w:p>
          <w:p w:rsidR="000C2D8C" w:rsidRDefault="000C2D8C">
            <w:pPr>
              <w:tabs>
                <w:tab w:val="center" w:pos="3169"/>
              </w:tabs>
              <w:spacing w:line="400" w:lineRule="exact"/>
              <w:rPr>
                <w:rFonts w:ascii="宋体" w:hAnsi="宋体" w:cs="宋体"/>
                <w:szCs w:val="21"/>
              </w:rPr>
            </w:pPr>
          </w:p>
          <w:p w:rsidR="000C2D8C" w:rsidRDefault="000C2D8C">
            <w:pPr>
              <w:tabs>
                <w:tab w:val="center" w:pos="3169"/>
              </w:tabs>
              <w:spacing w:line="400" w:lineRule="exact"/>
              <w:rPr>
                <w:rFonts w:ascii="宋体" w:hAnsi="宋体" w:cs="宋体"/>
                <w:szCs w:val="21"/>
              </w:rPr>
            </w:pPr>
          </w:p>
          <w:p w:rsidR="000C2D8C" w:rsidRDefault="000C2D8C">
            <w:pPr>
              <w:rPr>
                <w:rFonts w:ascii="宋体" w:hAnsi="宋体" w:cs="新宋体"/>
                <w:szCs w:val="21"/>
              </w:rPr>
            </w:pPr>
          </w:p>
        </w:tc>
        <w:tc>
          <w:tcPr>
            <w:tcW w:w="10004" w:type="dxa"/>
          </w:tcPr>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lastRenderedPageBreak/>
              <w:t>在管理手册中和岗位任职要求中规定了</w:t>
            </w:r>
            <w:r>
              <w:rPr>
                <w:rFonts w:ascii="宋体" w:hAnsi="宋体" w:cs="新宋体" w:hint="eastAsia"/>
                <w:szCs w:val="21"/>
              </w:rPr>
              <w:t>行政部</w:t>
            </w:r>
            <w:r>
              <w:rPr>
                <w:rFonts w:ascii="宋体" w:hAnsi="宋体" w:cs="宋体" w:hint="eastAsia"/>
                <w:szCs w:val="21"/>
              </w:rPr>
              <w:t>的安全职责和权限，以确保部门工作的展开和实施：</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lastRenderedPageBreak/>
              <w:t>3)负责组织公司各项教育培训工作。</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0C2D8C" w:rsidRDefault="00E03B5D">
            <w:pPr>
              <w:widowControl/>
              <w:jc w:val="left"/>
              <w:rPr>
                <w:rFonts w:ascii="宋体" w:hAnsi="宋体" w:cs="宋体"/>
                <w:szCs w:val="21"/>
              </w:rPr>
            </w:pPr>
            <w:r>
              <w:rPr>
                <w:rFonts w:ascii="宋体" w:hAnsi="宋体" w:cs="宋体" w:hint="eastAsia"/>
                <w:szCs w:val="21"/>
              </w:rPr>
              <w:t>行政部负责人能基本阐述本部门的主要职责。</w:t>
            </w:r>
          </w:p>
        </w:tc>
        <w:tc>
          <w:tcPr>
            <w:tcW w:w="1585" w:type="dxa"/>
          </w:tcPr>
          <w:p w:rsidR="000C2D8C" w:rsidRDefault="00E03B5D">
            <w:r>
              <w:rPr>
                <w:rFonts w:hint="eastAsia"/>
              </w:rPr>
              <w:lastRenderedPageBreak/>
              <w:t>符合</w:t>
            </w:r>
          </w:p>
        </w:tc>
      </w:tr>
      <w:tr w:rsidR="000C2D8C">
        <w:trPr>
          <w:trHeight w:val="1458"/>
        </w:trPr>
        <w:tc>
          <w:tcPr>
            <w:tcW w:w="2160" w:type="dxa"/>
          </w:tcPr>
          <w:p w:rsidR="000C2D8C" w:rsidRDefault="00E03B5D">
            <w:pPr>
              <w:rPr>
                <w:rFonts w:ascii="宋体" w:hAnsi="宋体"/>
                <w:b/>
                <w:szCs w:val="21"/>
              </w:rPr>
            </w:pPr>
            <w:r>
              <w:rPr>
                <w:rFonts w:ascii="宋体" w:hAnsi="宋体" w:cs="宋体" w:hint="eastAsia"/>
                <w:szCs w:val="21"/>
              </w:rPr>
              <w:lastRenderedPageBreak/>
              <w:t>目标及其实现的策划</w:t>
            </w:r>
          </w:p>
        </w:tc>
        <w:tc>
          <w:tcPr>
            <w:tcW w:w="960" w:type="dxa"/>
          </w:tcPr>
          <w:p w:rsidR="000C2D8C" w:rsidRDefault="00E03B5D">
            <w:pPr>
              <w:tabs>
                <w:tab w:val="center" w:pos="3169"/>
              </w:tabs>
              <w:spacing w:line="400" w:lineRule="exact"/>
              <w:rPr>
                <w:rFonts w:ascii="宋体" w:hAnsi="宋体" w:cs="新宋体"/>
                <w:szCs w:val="21"/>
              </w:rPr>
            </w:pPr>
            <w:r>
              <w:rPr>
                <w:rFonts w:ascii="宋体" w:hAnsi="宋体" w:cs="宋体" w:hint="eastAsia"/>
                <w:szCs w:val="21"/>
              </w:rPr>
              <w:t>ES6.2</w:t>
            </w:r>
          </w:p>
        </w:tc>
        <w:tc>
          <w:tcPr>
            <w:tcW w:w="10004" w:type="dxa"/>
          </w:tcPr>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查见：公司有将环境、职业健康安全目标分解到各个部门，行政部的目标是：</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1、环境、职业健康安全目标        完成（2021年1月-9月）</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1）、节能检查合格率 100%；                     实际达：100%</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2)、环境运行合格率≥99%；                     实际达：100%</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3)、危废处理回收率100%                        实际达：100%</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4)、固体废弃物分类有效处理率100%              实际达：100%</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lastRenderedPageBreak/>
              <w:t>5)、火灾事故为0                          实际达：0</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6）交通事故为0                             实际达：0</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7）触电事故为0                             实际达：0</w:t>
            </w:r>
          </w:p>
          <w:p w:rsidR="000C2D8C" w:rsidRDefault="00E03B5D">
            <w:pPr>
              <w:rPr>
                <w:rFonts w:ascii="宋体" w:hAnsi="宋体" w:cs="宋体"/>
                <w:szCs w:val="21"/>
              </w:rPr>
            </w:pPr>
            <w:r>
              <w:rPr>
                <w:rFonts w:ascii="宋体" w:hAnsi="宋体" w:cs="宋体" w:hint="eastAsia"/>
                <w:szCs w:val="21"/>
              </w:rPr>
              <w:t>抽查2021年1月-9月的《2021年度公司质量、环境、职业健康安全目标考核统计表》和考核记录，经考核均完成目标任务。</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查见公司制定的环境管理方案有：固废排放、火灾的发生2个管理方案。管理方案内容涉及：目标/指标、管理方案、资金预算、完成日期、责任部门。</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抽查：查见固体排放确定的管理方案：</w:t>
            </w:r>
          </w:p>
          <w:p w:rsidR="000C2D8C" w:rsidRDefault="00E03B5D">
            <w:pPr>
              <w:tabs>
                <w:tab w:val="center" w:pos="3169"/>
              </w:tabs>
              <w:spacing w:line="400" w:lineRule="exact"/>
              <w:jc w:val="left"/>
              <w:rPr>
                <w:rFonts w:ascii="宋体" w:hAnsi="宋体" w:cs="宋体"/>
                <w:szCs w:val="21"/>
              </w:rPr>
            </w:pPr>
            <w:r>
              <w:rPr>
                <w:rFonts w:hint="eastAsia"/>
                <w:szCs w:val="21"/>
              </w:rPr>
              <w:t>1</w:t>
            </w:r>
            <w:r>
              <w:rPr>
                <w:rFonts w:hint="eastAsia"/>
                <w:szCs w:val="21"/>
              </w:rPr>
              <w:t>）根据需要增设固体废弃物的放置场地与设施（如固废分类垃圾桶），加强管理、实现固体废弃物的分类管理</w:t>
            </w:r>
            <w:r>
              <w:rPr>
                <w:rFonts w:ascii="宋体" w:hAnsi="宋体" w:cs="宋体" w:hint="eastAsia"/>
                <w:szCs w:val="21"/>
              </w:rPr>
              <w:t>；</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2）</w:t>
            </w:r>
            <w:r>
              <w:rPr>
                <w:rFonts w:hint="eastAsia"/>
                <w:szCs w:val="21"/>
              </w:rPr>
              <w:t>编制《固体废弃物管理程序》，并组织评审</w:t>
            </w:r>
            <w:r>
              <w:rPr>
                <w:rFonts w:ascii="宋体" w:hAnsi="宋体" w:cs="宋体" w:hint="eastAsia"/>
                <w:szCs w:val="21"/>
              </w:rPr>
              <w:t>。</w:t>
            </w:r>
          </w:p>
          <w:p w:rsidR="000C2D8C" w:rsidRDefault="00E03B5D">
            <w:pPr>
              <w:pStyle w:val="Default"/>
              <w:rPr>
                <w:rFonts w:ascii="宋体" w:hAnsi="宋体" w:cs="宋体"/>
                <w:color w:val="auto"/>
                <w:sz w:val="21"/>
                <w:szCs w:val="21"/>
              </w:rPr>
            </w:pPr>
            <w:r>
              <w:rPr>
                <w:rFonts w:ascii="宋体" w:hAnsi="宋体" w:cs="宋体" w:hint="eastAsia"/>
                <w:color w:val="auto"/>
                <w:sz w:val="21"/>
                <w:szCs w:val="21"/>
              </w:rPr>
              <w:t>3）</w:t>
            </w:r>
            <w:r>
              <w:rPr>
                <w:rFonts w:hint="eastAsia"/>
                <w:color w:val="auto"/>
                <w:sz w:val="21"/>
                <w:szCs w:val="21"/>
              </w:rPr>
              <w:t>建立《</w:t>
            </w:r>
            <w:r>
              <w:rPr>
                <w:rFonts w:ascii="宋体" w:hAnsi="宋体" w:hint="eastAsia"/>
                <w:color w:val="auto"/>
                <w:sz w:val="21"/>
                <w:szCs w:val="21"/>
              </w:rPr>
              <w:t>废弃物管理程序</w:t>
            </w:r>
            <w:r>
              <w:rPr>
                <w:rFonts w:hint="eastAsia"/>
                <w:color w:val="auto"/>
                <w:sz w:val="21"/>
                <w:szCs w:val="21"/>
              </w:rPr>
              <w:t>》评审</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查见职业健康安全目标管理方案有时间期限、具体措施、责任部门等。</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1、查见现场设计过程中（可能）发生的触电事故确定的管理措施要求：</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lastRenderedPageBreak/>
              <w:t>1）</w:t>
            </w:r>
            <w:r>
              <w:rPr>
                <w:rFonts w:hint="eastAsia"/>
                <w:szCs w:val="21"/>
              </w:rPr>
              <w:t>选择符合标准要求的电器开关、设备等</w:t>
            </w:r>
            <w:r>
              <w:rPr>
                <w:rFonts w:ascii="宋体" w:hAnsi="宋体" w:cs="宋体" w:hint="eastAsia"/>
                <w:szCs w:val="21"/>
              </w:rPr>
              <w:t>；</w:t>
            </w:r>
          </w:p>
          <w:p w:rsidR="000C2D8C" w:rsidRDefault="00E03B5D">
            <w:pPr>
              <w:tabs>
                <w:tab w:val="center" w:pos="3169"/>
              </w:tabs>
              <w:spacing w:line="400" w:lineRule="exact"/>
              <w:jc w:val="left"/>
              <w:rPr>
                <w:szCs w:val="21"/>
              </w:rPr>
            </w:pPr>
            <w:r>
              <w:rPr>
                <w:rFonts w:ascii="宋体" w:hAnsi="宋体" w:cs="宋体" w:hint="eastAsia"/>
                <w:szCs w:val="21"/>
              </w:rPr>
              <w:t>2）</w:t>
            </w:r>
            <w:r>
              <w:rPr>
                <w:rFonts w:hint="eastAsia"/>
                <w:szCs w:val="21"/>
              </w:rPr>
              <w:t>禁止湿手作业；</w:t>
            </w:r>
          </w:p>
          <w:p w:rsidR="000C2D8C" w:rsidRDefault="00E03B5D">
            <w:pPr>
              <w:tabs>
                <w:tab w:val="center" w:pos="3169"/>
              </w:tabs>
              <w:spacing w:line="400" w:lineRule="exact"/>
              <w:jc w:val="left"/>
              <w:rPr>
                <w:rFonts w:ascii="宋体" w:hAnsi="宋体" w:cs="宋体"/>
                <w:szCs w:val="21"/>
              </w:rPr>
            </w:pPr>
            <w:r>
              <w:rPr>
                <w:rFonts w:hint="eastAsia"/>
                <w:szCs w:val="21"/>
              </w:rPr>
              <w:t>3</w:t>
            </w:r>
            <w:r>
              <w:rPr>
                <w:rFonts w:hint="eastAsia"/>
                <w:szCs w:val="21"/>
              </w:rPr>
              <w:t>）加强电器线路等检查，发现问题及时解决等</w:t>
            </w:r>
            <w:r>
              <w:rPr>
                <w:rFonts w:ascii="宋体" w:hAnsi="宋体" w:cs="宋体" w:hint="eastAsia"/>
                <w:szCs w:val="21"/>
              </w:rPr>
              <w:t>。</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1585" w:type="dxa"/>
          </w:tcPr>
          <w:p w:rsidR="000C2D8C" w:rsidRDefault="00E03B5D">
            <w:r>
              <w:rPr>
                <w:rFonts w:hint="eastAsia"/>
              </w:rPr>
              <w:lastRenderedPageBreak/>
              <w:t>符合</w:t>
            </w:r>
          </w:p>
        </w:tc>
      </w:tr>
      <w:tr w:rsidR="000C2D8C">
        <w:trPr>
          <w:trHeight w:val="1458"/>
        </w:trPr>
        <w:tc>
          <w:tcPr>
            <w:tcW w:w="2160" w:type="dxa"/>
          </w:tcPr>
          <w:p w:rsidR="000C2D8C" w:rsidRDefault="00E03B5D">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0C2D8C" w:rsidRDefault="00E03B5D">
            <w:pPr>
              <w:rPr>
                <w:rFonts w:ascii="宋体" w:hAnsi="宋体" w:cs="新宋体"/>
                <w:szCs w:val="21"/>
              </w:rPr>
            </w:pPr>
            <w:r>
              <w:rPr>
                <w:rFonts w:ascii="宋体" w:hAnsi="宋体" w:cs="新宋体" w:hint="eastAsia"/>
                <w:szCs w:val="21"/>
              </w:rPr>
              <w:t>E6.1.2</w:t>
            </w:r>
          </w:p>
        </w:tc>
        <w:tc>
          <w:tcPr>
            <w:tcW w:w="10004" w:type="dxa"/>
          </w:tcPr>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查见：《环境因素和危险源识别、评价控制程序》，上述文件对识别和评价方法、程序、职责、记录作了规定。</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行政部2021年1月8日组织了各个部门重新开展了环境因素的识别工作。</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查见：《环境因素评价表》和《重要环境因素清单》，按照部门和经营过程进行识别并评价出公司重要环境因素有：1）固废排放；2）火灾的发生2项，识别清楚、准确，评价合理。</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a.生活污水的排放；</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C.电池的丢弃；</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d.办公垃圾的丢放；</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lastRenderedPageBreak/>
              <w:t>识别基本清楚、全面。</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查：行政部及办公区域的《环境因素识别评价表》，涉及以下内容：</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a.废硒鼓的丢弃；</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b.空调机氟里昂的泄露；</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xml:space="preserve">c.包装盒的丢弃； </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d.废墨盒的丢弃；</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0C2D8C" w:rsidRDefault="00E03B5D">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585" w:type="dxa"/>
          </w:tcPr>
          <w:p w:rsidR="000C2D8C" w:rsidRDefault="00E03B5D">
            <w:r>
              <w:rPr>
                <w:rFonts w:hint="eastAsia"/>
              </w:rPr>
              <w:lastRenderedPageBreak/>
              <w:t>符合</w:t>
            </w:r>
          </w:p>
        </w:tc>
      </w:tr>
      <w:tr w:rsidR="000C2D8C">
        <w:trPr>
          <w:trHeight w:val="1458"/>
        </w:trPr>
        <w:tc>
          <w:tcPr>
            <w:tcW w:w="2160" w:type="dxa"/>
          </w:tcPr>
          <w:p w:rsidR="000C2D8C" w:rsidRDefault="00E03B5D">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0C2D8C" w:rsidRDefault="00E03B5D">
            <w:pPr>
              <w:rPr>
                <w:rFonts w:ascii="宋体" w:hAnsi="宋体" w:cs="新宋体"/>
                <w:szCs w:val="21"/>
              </w:rPr>
            </w:pPr>
            <w:r>
              <w:rPr>
                <w:rFonts w:ascii="宋体" w:hAnsi="宋体" w:cs="新宋体" w:hint="eastAsia"/>
                <w:szCs w:val="21"/>
              </w:rPr>
              <w:t>S6.1.2</w:t>
            </w:r>
          </w:p>
        </w:tc>
        <w:tc>
          <w:tcPr>
            <w:tcW w:w="10004" w:type="dxa"/>
          </w:tcPr>
          <w:p w:rsidR="000C2D8C" w:rsidRDefault="00E03B5D">
            <w:pPr>
              <w:spacing w:line="400" w:lineRule="exact"/>
              <w:jc w:val="left"/>
              <w:rPr>
                <w:rFonts w:ascii="宋体" w:hAnsi="宋体" w:cs="宋体"/>
                <w:szCs w:val="21"/>
              </w:rPr>
            </w:pPr>
            <w:r>
              <w:rPr>
                <w:rFonts w:ascii="宋体" w:hAnsi="宋体" w:cs="宋体" w:hint="eastAsia"/>
                <w:szCs w:val="21"/>
              </w:rPr>
              <w:t>查见：《环境因素和危险源识别、评价控制程序》</w:t>
            </w:r>
          </w:p>
          <w:p w:rsidR="000C2D8C" w:rsidRDefault="00E03B5D">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0C2D8C" w:rsidRDefault="00E03B5D">
            <w:pPr>
              <w:spacing w:line="400" w:lineRule="exact"/>
              <w:jc w:val="left"/>
              <w:rPr>
                <w:rFonts w:ascii="宋体" w:hAnsi="宋体" w:cs="宋体"/>
                <w:szCs w:val="21"/>
              </w:rPr>
            </w:pPr>
            <w:r>
              <w:rPr>
                <w:rFonts w:ascii="宋体" w:hAnsi="宋体" w:cs="宋体" w:hint="eastAsia"/>
                <w:szCs w:val="21"/>
              </w:rPr>
              <w:t>查见：《危险源辨别及风险评价表》，危险源过打分和小组评议共评价出公司不可接受风险：3项，分别是：1</w:t>
            </w:r>
            <w:r>
              <w:rPr>
                <w:szCs w:val="21"/>
              </w:rPr>
              <w:t>)</w:t>
            </w:r>
            <w:r>
              <w:rPr>
                <w:rFonts w:hint="eastAsia"/>
                <w:szCs w:val="21"/>
              </w:rPr>
              <w:t>火灾</w:t>
            </w:r>
            <w:r>
              <w:rPr>
                <w:rFonts w:ascii="宋体" w:hAnsi="宋体" w:cs="宋体" w:hint="eastAsia"/>
                <w:szCs w:val="21"/>
              </w:rPr>
              <w:t>；2）触电；3)交通意外伤害</w:t>
            </w:r>
            <w:r>
              <w:rPr>
                <w:rFonts w:hint="eastAsia"/>
                <w:szCs w:val="21"/>
              </w:rPr>
              <w:t>。</w:t>
            </w:r>
            <w:r>
              <w:rPr>
                <w:rFonts w:ascii="宋体" w:hAnsi="宋体" w:cs="宋体" w:hint="eastAsia"/>
                <w:szCs w:val="21"/>
              </w:rPr>
              <w:t>辨识清楚、准确，评价充分合理。</w:t>
            </w:r>
          </w:p>
          <w:p w:rsidR="000C2D8C" w:rsidRDefault="00E03B5D">
            <w:pPr>
              <w:spacing w:line="400" w:lineRule="exact"/>
              <w:jc w:val="left"/>
              <w:rPr>
                <w:rFonts w:ascii="宋体" w:hAnsi="宋体" w:cs="宋体"/>
                <w:szCs w:val="21"/>
              </w:rPr>
            </w:pPr>
            <w:r>
              <w:rPr>
                <w:rFonts w:ascii="宋体" w:hAnsi="宋体" w:cs="宋体" w:hint="eastAsia"/>
                <w:szCs w:val="21"/>
              </w:rPr>
              <w:t>抽查见触电控制措施的策划：</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1）</w:t>
            </w:r>
            <w:r>
              <w:rPr>
                <w:rFonts w:hint="eastAsia"/>
                <w:szCs w:val="21"/>
              </w:rPr>
              <w:t>选择符合标准要求的电器开关、设备等</w:t>
            </w:r>
            <w:r>
              <w:rPr>
                <w:rFonts w:ascii="宋体" w:hAnsi="宋体" w:cs="宋体" w:hint="eastAsia"/>
                <w:szCs w:val="21"/>
              </w:rPr>
              <w:t>；</w:t>
            </w:r>
          </w:p>
          <w:p w:rsidR="000C2D8C" w:rsidRDefault="00E03B5D">
            <w:pPr>
              <w:tabs>
                <w:tab w:val="center" w:pos="3169"/>
              </w:tabs>
              <w:spacing w:line="400" w:lineRule="exact"/>
              <w:jc w:val="left"/>
              <w:rPr>
                <w:szCs w:val="21"/>
              </w:rPr>
            </w:pPr>
            <w:r>
              <w:rPr>
                <w:rFonts w:ascii="宋体" w:hAnsi="宋体" w:cs="宋体" w:hint="eastAsia"/>
                <w:szCs w:val="21"/>
              </w:rPr>
              <w:lastRenderedPageBreak/>
              <w:t>2）</w:t>
            </w:r>
            <w:r>
              <w:rPr>
                <w:rFonts w:hint="eastAsia"/>
                <w:szCs w:val="21"/>
              </w:rPr>
              <w:t>禁止湿手作业；</w:t>
            </w:r>
          </w:p>
          <w:p w:rsidR="000C2D8C" w:rsidRDefault="00E03B5D">
            <w:pPr>
              <w:tabs>
                <w:tab w:val="center" w:pos="3169"/>
              </w:tabs>
              <w:spacing w:line="400" w:lineRule="exact"/>
              <w:jc w:val="left"/>
              <w:rPr>
                <w:rFonts w:ascii="宋体" w:hAnsi="宋体" w:cs="宋体"/>
                <w:szCs w:val="21"/>
              </w:rPr>
            </w:pPr>
            <w:r>
              <w:rPr>
                <w:rFonts w:hint="eastAsia"/>
                <w:szCs w:val="21"/>
              </w:rPr>
              <w:t>3</w:t>
            </w:r>
            <w:r>
              <w:rPr>
                <w:rFonts w:hint="eastAsia"/>
                <w:szCs w:val="21"/>
              </w:rPr>
              <w:t>）加强电器线路等检查，发现问题及时解决等</w:t>
            </w:r>
            <w:r>
              <w:rPr>
                <w:rFonts w:ascii="宋体" w:hAnsi="宋体" w:cs="宋体" w:hint="eastAsia"/>
                <w:szCs w:val="21"/>
              </w:rPr>
              <w:t>。</w:t>
            </w:r>
          </w:p>
          <w:p w:rsidR="000C2D8C" w:rsidRDefault="00E03B5D">
            <w:pPr>
              <w:spacing w:line="400" w:lineRule="exact"/>
              <w:jc w:val="left"/>
              <w:rPr>
                <w:rFonts w:ascii="宋体" w:hAnsi="宋体" w:cs="宋体"/>
                <w:szCs w:val="21"/>
              </w:rPr>
            </w:pPr>
            <w:r>
              <w:rPr>
                <w:rFonts w:ascii="宋体" w:hAnsi="宋体" w:cs="宋体" w:hint="eastAsia"/>
                <w:szCs w:val="21"/>
              </w:rPr>
              <w:t>查见：行政部及办公区域《危险辨识及风险评价表》</w:t>
            </w:r>
          </w:p>
          <w:p w:rsidR="000C2D8C" w:rsidRDefault="00E03B5D">
            <w:pPr>
              <w:spacing w:line="400" w:lineRule="exact"/>
              <w:jc w:val="left"/>
              <w:rPr>
                <w:rFonts w:ascii="宋体" w:hAnsi="宋体" w:cs="宋体"/>
                <w:szCs w:val="21"/>
              </w:rPr>
            </w:pPr>
            <w:r>
              <w:rPr>
                <w:rFonts w:ascii="宋体" w:hAnsi="宋体" w:cs="宋体" w:hint="eastAsia"/>
                <w:szCs w:val="21"/>
              </w:rPr>
              <w:t>2021年1月8日修订发布</w:t>
            </w:r>
          </w:p>
          <w:p w:rsidR="000C2D8C" w:rsidRDefault="00E03B5D">
            <w:pPr>
              <w:spacing w:line="400" w:lineRule="exact"/>
              <w:jc w:val="left"/>
              <w:rPr>
                <w:rFonts w:ascii="宋体" w:hAnsi="宋体" w:cs="宋体"/>
                <w:szCs w:val="21"/>
              </w:rPr>
            </w:pPr>
            <w:r>
              <w:rPr>
                <w:rFonts w:ascii="宋体" w:hAnsi="宋体" w:cs="宋体" w:hint="eastAsia"/>
                <w:szCs w:val="21"/>
              </w:rPr>
              <w:t>行政部及办公区域共识别出包括:</w:t>
            </w:r>
          </w:p>
          <w:p w:rsidR="000C2D8C" w:rsidRDefault="00E03B5D">
            <w:pPr>
              <w:spacing w:line="400" w:lineRule="exact"/>
              <w:jc w:val="left"/>
              <w:rPr>
                <w:rFonts w:ascii="宋体" w:hAnsi="宋体" w:cs="宋体"/>
                <w:szCs w:val="21"/>
              </w:rPr>
            </w:pPr>
            <w:r>
              <w:rPr>
                <w:rFonts w:ascii="宋体" w:hAnsi="宋体" w:cs="宋体" w:hint="eastAsia"/>
                <w:szCs w:val="21"/>
              </w:rPr>
              <w:t>办公设备发生故障，漏电导致的触电；线路老化漏电、人员吸烟引发火灾；发生机械伤人事故等危险源.</w:t>
            </w:r>
          </w:p>
          <w:p w:rsidR="000C2D8C" w:rsidRDefault="00E03B5D">
            <w:pPr>
              <w:spacing w:line="400" w:lineRule="exact"/>
              <w:jc w:val="left"/>
              <w:rPr>
                <w:rFonts w:ascii="宋体" w:hAnsi="宋体" w:cs="宋体"/>
                <w:szCs w:val="21"/>
              </w:rPr>
            </w:pPr>
            <w:r>
              <w:rPr>
                <w:rFonts w:ascii="宋体" w:hAnsi="宋体" w:cs="宋体" w:hint="eastAsia"/>
                <w:szCs w:val="21"/>
              </w:rPr>
              <w:t>采用的是经验判断法、过程分析法识别。</w:t>
            </w:r>
          </w:p>
          <w:p w:rsidR="000C2D8C" w:rsidRDefault="00E03B5D">
            <w:pPr>
              <w:spacing w:line="400" w:lineRule="exact"/>
              <w:jc w:val="left"/>
              <w:rPr>
                <w:rFonts w:ascii="宋体" w:hAnsi="宋体" w:cs="宋体"/>
                <w:szCs w:val="21"/>
              </w:rPr>
            </w:pPr>
            <w:r>
              <w:rPr>
                <w:rFonts w:ascii="宋体" w:hAnsi="宋体" w:cs="宋体" w:hint="eastAsia"/>
                <w:szCs w:val="21"/>
              </w:rPr>
              <w:t>查见，行政部及办公区域打分法确定了2项不可接受风险：1）线路短路、吸烟引发火灾。2）电器、电线漏电触电伤人</w:t>
            </w:r>
          </w:p>
          <w:p w:rsidR="000C2D8C" w:rsidRDefault="00E03B5D">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0C2D8C" w:rsidRDefault="00E03B5D">
            <w:pPr>
              <w:spacing w:line="400" w:lineRule="exact"/>
              <w:jc w:val="left"/>
              <w:rPr>
                <w:rFonts w:ascii="宋体" w:hAnsi="宋体" w:cs="宋体"/>
                <w:szCs w:val="21"/>
              </w:rPr>
            </w:pPr>
            <w:r>
              <w:rPr>
                <w:rFonts w:ascii="宋体" w:hAnsi="宋体" w:cs="宋体" w:hint="eastAsia"/>
                <w:szCs w:val="21"/>
              </w:rPr>
              <w:t>查见确定的消防管理措施：</w:t>
            </w:r>
          </w:p>
          <w:p w:rsidR="000C2D8C" w:rsidRDefault="00E03B5D">
            <w:pPr>
              <w:spacing w:line="400" w:lineRule="exact"/>
              <w:jc w:val="left"/>
              <w:rPr>
                <w:rFonts w:ascii="宋体" w:hAnsi="宋体" w:cs="宋体"/>
                <w:szCs w:val="21"/>
              </w:rPr>
            </w:pPr>
            <w:r>
              <w:rPr>
                <w:rFonts w:ascii="宋体" w:hAnsi="宋体" w:cs="宋体" w:hint="eastAsia"/>
                <w:szCs w:val="21"/>
              </w:rPr>
              <w:t>组织员工安全教育、消防知识学习；</w:t>
            </w:r>
          </w:p>
          <w:p w:rsidR="000C2D8C" w:rsidRDefault="00E03B5D">
            <w:pPr>
              <w:spacing w:line="400" w:lineRule="exact"/>
              <w:jc w:val="left"/>
              <w:rPr>
                <w:rFonts w:ascii="宋体" w:hAnsi="宋体" w:cs="宋体"/>
                <w:szCs w:val="21"/>
              </w:rPr>
            </w:pPr>
            <w:r>
              <w:rPr>
                <w:rFonts w:ascii="宋体" w:hAnsi="宋体" w:cs="宋体" w:hint="eastAsia"/>
                <w:szCs w:val="21"/>
              </w:rPr>
              <w:t>加强检查考核，不少于三个月进行一次；</w:t>
            </w:r>
          </w:p>
          <w:p w:rsidR="000C2D8C" w:rsidRDefault="00E03B5D">
            <w:pPr>
              <w:spacing w:line="400" w:lineRule="exact"/>
              <w:jc w:val="left"/>
              <w:rPr>
                <w:rFonts w:ascii="宋体" w:hAnsi="宋体" w:cs="宋体"/>
                <w:szCs w:val="21"/>
              </w:rPr>
            </w:pPr>
            <w:r>
              <w:rPr>
                <w:rFonts w:ascii="宋体" w:hAnsi="宋体" w:cs="宋体" w:hint="eastAsia"/>
                <w:szCs w:val="21"/>
              </w:rPr>
              <w:t>制定安全用电使用管理规定；</w:t>
            </w:r>
          </w:p>
          <w:p w:rsidR="000C2D8C" w:rsidRDefault="00E03B5D">
            <w:pPr>
              <w:spacing w:line="400" w:lineRule="exact"/>
              <w:jc w:val="left"/>
              <w:rPr>
                <w:rFonts w:ascii="宋体" w:hAnsi="宋体" w:cs="宋体"/>
                <w:szCs w:val="21"/>
              </w:rPr>
            </w:pPr>
            <w:r>
              <w:rPr>
                <w:rFonts w:ascii="宋体" w:hAnsi="宋体" w:cs="宋体" w:hint="eastAsia"/>
                <w:szCs w:val="21"/>
              </w:rPr>
              <w:lastRenderedPageBreak/>
              <w:t>每年参与公司组织的消防演练</w:t>
            </w:r>
          </w:p>
        </w:tc>
        <w:tc>
          <w:tcPr>
            <w:tcW w:w="1585" w:type="dxa"/>
          </w:tcPr>
          <w:p w:rsidR="000C2D8C" w:rsidRDefault="00E03B5D">
            <w:r>
              <w:rPr>
                <w:rFonts w:hint="eastAsia"/>
              </w:rPr>
              <w:lastRenderedPageBreak/>
              <w:t>符合</w:t>
            </w:r>
          </w:p>
        </w:tc>
      </w:tr>
      <w:tr w:rsidR="000C2D8C">
        <w:trPr>
          <w:trHeight w:val="1458"/>
        </w:trPr>
        <w:tc>
          <w:tcPr>
            <w:tcW w:w="2160" w:type="dxa"/>
          </w:tcPr>
          <w:p w:rsidR="000C2D8C" w:rsidRDefault="00E03B5D">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0C2D8C" w:rsidRDefault="00E03B5D">
            <w:pPr>
              <w:rPr>
                <w:rFonts w:ascii="宋体" w:hAnsi="宋体" w:cs="新宋体"/>
                <w:szCs w:val="21"/>
              </w:rPr>
            </w:pPr>
            <w:r>
              <w:rPr>
                <w:rFonts w:ascii="宋体" w:hAnsi="宋体" w:cs="新宋体" w:hint="eastAsia"/>
                <w:szCs w:val="21"/>
              </w:rPr>
              <w:t xml:space="preserve">ES6.1.3 </w:t>
            </w:r>
          </w:p>
        </w:tc>
        <w:tc>
          <w:tcPr>
            <w:tcW w:w="10004" w:type="dxa"/>
          </w:tcPr>
          <w:p w:rsidR="000C2D8C" w:rsidRDefault="00E03B5D">
            <w:pPr>
              <w:tabs>
                <w:tab w:val="left" w:pos="-3"/>
              </w:tabs>
              <w:spacing w:line="400" w:lineRule="exact"/>
              <w:rPr>
                <w:rFonts w:ascii="宋体" w:hAnsi="宋体" w:cs="宋体"/>
                <w:szCs w:val="21"/>
              </w:rPr>
            </w:pPr>
            <w:r>
              <w:rPr>
                <w:rFonts w:ascii="宋体" w:hAnsi="宋体" w:cs="宋体" w:hint="eastAsia"/>
                <w:szCs w:val="21"/>
              </w:rPr>
              <w:t>---有《合规性评价程序》，查有《适用法律法规一览表》，对本公司环境和职业健康安全管理体系适用的法律法规和当地政府、行业要求进行了识别，包括环境质量标准、排放标准、职业健康安全卫生标准等。</w:t>
            </w:r>
          </w:p>
          <w:p w:rsidR="000C2D8C" w:rsidRDefault="00E03B5D">
            <w:pPr>
              <w:spacing w:line="400" w:lineRule="exact"/>
              <w:rPr>
                <w:rFonts w:ascii="宋体" w:hAnsi="宋体" w:cs="宋体"/>
                <w:szCs w:val="21"/>
              </w:rPr>
            </w:pPr>
            <w:r>
              <w:rPr>
                <w:rFonts w:ascii="宋体" w:hAnsi="宋体" w:cs="宋体" w:hint="eastAsia"/>
                <w:szCs w:val="21"/>
              </w:rPr>
              <w:t>查见：2021年《适用的法律法规及其他要求清单》</w:t>
            </w:r>
          </w:p>
          <w:p w:rsidR="000C2D8C" w:rsidRDefault="00E03B5D">
            <w:pPr>
              <w:spacing w:line="400" w:lineRule="exact"/>
              <w:rPr>
                <w:rFonts w:ascii="宋体" w:hAnsi="宋体" w:cs="宋体"/>
                <w:szCs w:val="21"/>
              </w:rPr>
            </w:pPr>
            <w:r>
              <w:rPr>
                <w:rFonts w:ascii="宋体" w:hAnsi="宋体" w:cs="宋体" w:hint="eastAsia"/>
                <w:szCs w:val="21"/>
              </w:rPr>
              <w:t>1）国家相关法律法规等</w:t>
            </w:r>
          </w:p>
          <w:p w:rsidR="000C2D8C" w:rsidRDefault="00E03B5D">
            <w:pPr>
              <w:spacing w:line="400" w:lineRule="exact"/>
              <w:rPr>
                <w:rFonts w:ascii="宋体" w:hAnsi="宋体" w:cs="宋体"/>
                <w:szCs w:val="21"/>
              </w:rPr>
            </w:pPr>
            <w:r>
              <w:rPr>
                <w:rFonts w:ascii="宋体" w:hAnsi="宋体" w:cs="宋体" w:hint="eastAsia"/>
                <w:szCs w:val="21"/>
              </w:rPr>
              <w:t>2）四川省等地方法规；</w:t>
            </w:r>
          </w:p>
          <w:p w:rsidR="000C2D8C" w:rsidRDefault="00E03B5D">
            <w:pPr>
              <w:spacing w:line="400" w:lineRule="exact"/>
              <w:rPr>
                <w:rFonts w:ascii="宋体" w:hAnsi="宋体" w:cs="宋体"/>
                <w:szCs w:val="21"/>
              </w:rPr>
            </w:pPr>
            <w:r>
              <w:rPr>
                <w:rFonts w:ascii="宋体" w:hAnsi="宋体" w:cs="宋体" w:hint="eastAsia"/>
                <w:szCs w:val="21"/>
              </w:rPr>
              <w:t>3）与环境、职业健康安全管理相关的执行标准</w:t>
            </w:r>
          </w:p>
          <w:p w:rsidR="000C2D8C" w:rsidRDefault="00E03B5D">
            <w:pPr>
              <w:spacing w:line="400" w:lineRule="exact"/>
              <w:rPr>
                <w:rFonts w:ascii="宋体" w:hAnsi="宋体" w:cs="宋体"/>
                <w:szCs w:val="21"/>
              </w:rPr>
            </w:pPr>
            <w:r>
              <w:rPr>
                <w:rFonts w:ascii="宋体" w:hAnsi="宋体" w:cs="宋体" w:hint="eastAsia"/>
                <w:szCs w:val="21"/>
              </w:rPr>
              <w:t>抽 ：中华人民共和国环境保护法</w:t>
            </w:r>
          </w:p>
          <w:p w:rsidR="000C2D8C" w:rsidRDefault="00E03B5D">
            <w:pPr>
              <w:spacing w:line="400" w:lineRule="exact"/>
              <w:rPr>
                <w:rFonts w:ascii="宋体" w:hAnsi="宋体" w:cs="宋体"/>
                <w:szCs w:val="21"/>
              </w:rPr>
            </w:pPr>
            <w:r>
              <w:rPr>
                <w:rFonts w:ascii="宋体" w:hAnsi="宋体" w:cs="宋体" w:hint="eastAsia"/>
                <w:szCs w:val="21"/>
              </w:rPr>
              <w:t xml:space="preserve">     中华人民共和国消防法</w:t>
            </w:r>
          </w:p>
          <w:p w:rsidR="000C2D8C" w:rsidRDefault="00E03B5D">
            <w:pPr>
              <w:spacing w:line="400" w:lineRule="exact"/>
              <w:ind w:firstLineChars="300" w:firstLine="630"/>
              <w:rPr>
                <w:rFonts w:ascii="宋体" w:hAnsi="宋体" w:cs="宋体"/>
                <w:szCs w:val="21"/>
              </w:rPr>
            </w:pPr>
            <w:r>
              <w:rPr>
                <w:rFonts w:ascii="宋体" w:hAnsi="宋体" w:cs="宋体" w:hint="eastAsia"/>
                <w:szCs w:val="21"/>
              </w:rPr>
              <w:t>污水综合排放标准</w:t>
            </w:r>
          </w:p>
          <w:p w:rsidR="000C2D8C" w:rsidRDefault="00E03B5D">
            <w:pPr>
              <w:spacing w:line="400" w:lineRule="exact"/>
              <w:ind w:firstLineChars="250" w:firstLine="525"/>
              <w:rPr>
                <w:rFonts w:ascii="宋体" w:hAnsi="宋体" w:cs="宋体"/>
                <w:szCs w:val="21"/>
              </w:rPr>
            </w:pPr>
            <w:r>
              <w:rPr>
                <w:rFonts w:ascii="宋体" w:hAnsi="宋体" w:cs="宋体" w:hint="eastAsia"/>
                <w:szCs w:val="21"/>
              </w:rPr>
              <w:t>劳动防护用品监督管理规定</w:t>
            </w:r>
          </w:p>
          <w:p w:rsidR="000C2D8C" w:rsidRDefault="00E03B5D">
            <w:pPr>
              <w:spacing w:line="400" w:lineRule="exact"/>
              <w:ind w:firstLineChars="250" w:firstLine="525"/>
              <w:rPr>
                <w:rFonts w:ascii="宋体" w:hAnsi="宋体" w:cs="宋体"/>
                <w:szCs w:val="21"/>
              </w:rPr>
            </w:pPr>
            <w:r>
              <w:rPr>
                <w:rFonts w:ascii="宋体" w:hAnsi="宋体" w:cs="宋体" w:hint="eastAsia"/>
                <w:szCs w:val="21"/>
              </w:rPr>
              <w:t>《环境空气质量标准》</w:t>
            </w:r>
          </w:p>
          <w:p w:rsidR="000C2D8C" w:rsidRDefault="00E03B5D">
            <w:pPr>
              <w:spacing w:line="400" w:lineRule="exact"/>
              <w:ind w:firstLineChars="250" w:firstLine="525"/>
              <w:rPr>
                <w:rFonts w:ascii="宋体" w:hAnsi="宋体" w:cs="宋体"/>
                <w:szCs w:val="21"/>
              </w:rPr>
            </w:pPr>
            <w:r>
              <w:rPr>
                <w:rFonts w:ascii="宋体" w:hAnsi="宋体" w:cs="宋体" w:hint="eastAsia"/>
                <w:szCs w:val="21"/>
              </w:rPr>
              <w:lastRenderedPageBreak/>
              <w:t>防暑降温措施管理办法</w:t>
            </w:r>
          </w:p>
          <w:p w:rsidR="000C2D8C" w:rsidRDefault="00E03B5D">
            <w:pPr>
              <w:spacing w:line="400" w:lineRule="exact"/>
              <w:ind w:firstLineChars="250" w:firstLine="525"/>
              <w:rPr>
                <w:rFonts w:ascii="宋体" w:hAnsi="宋体" w:cs="宋体"/>
                <w:szCs w:val="21"/>
              </w:rPr>
            </w:pPr>
            <w:r>
              <w:rPr>
                <w:rFonts w:ascii="宋体" w:hAnsi="宋体" w:cs="宋体" w:hint="eastAsia"/>
                <w:szCs w:val="21"/>
              </w:rPr>
              <w:t>职业健康安全管理体系要求等。</w:t>
            </w:r>
          </w:p>
          <w:p w:rsidR="000C2D8C" w:rsidRDefault="00E03B5D">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0C2D8C" w:rsidRDefault="00E03B5D">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0C2D8C" w:rsidRDefault="00E03B5D">
            <w:r>
              <w:rPr>
                <w:rFonts w:hint="eastAsia"/>
              </w:rPr>
              <w:lastRenderedPageBreak/>
              <w:t>符合</w:t>
            </w:r>
          </w:p>
        </w:tc>
      </w:tr>
      <w:tr w:rsidR="000C2D8C">
        <w:trPr>
          <w:trHeight w:val="561"/>
        </w:trPr>
        <w:tc>
          <w:tcPr>
            <w:tcW w:w="2160" w:type="dxa"/>
          </w:tcPr>
          <w:p w:rsidR="000C2D8C" w:rsidRDefault="00E03B5D">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0C2D8C" w:rsidRDefault="00E03B5D">
            <w:pPr>
              <w:tabs>
                <w:tab w:val="center" w:pos="3169"/>
              </w:tabs>
              <w:spacing w:line="400" w:lineRule="exact"/>
              <w:rPr>
                <w:rFonts w:ascii="宋体" w:hAnsi="宋体" w:cs="新宋体"/>
                <w:szCs w:val="21"/>
              </w:rPr>
            </w:pPr>
            <w:r>
              <w:rPr>
                <w:rFonts w:ascii="宋体" w:hAnsi="宋体" w:cs="宋体" w:hint="eastAsia"/>
                <w:szCs w:val="21"/>
              </w:rPr>
              <w:t>ES7.2</w:t>
            </w:r>
          </w:p>
        </w:tc>
        <w:tc>
          <w:tcPr>
            <w:tcW w:w="10004" w:type="dxa"/>
          </w:tcPr>
          <w:p w:rsidR="000C2D8C" w:rsidRDefault="00E03B5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公司确定了从事的工作影响环境和职业健康安全管理体系绩效和有效性且在公司控制范围内的人员所必要的能力，这些能力主要是基于适当的教育、培训或经历等。</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抽查关键岗位人员持证情况：</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孙丽萍  专业名称:电力专业  资格:教授级高级工程师     身份证编号：130043196208091229</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胡建昌  专业名称:一级注册结构工程师       编号：S003101186</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王凯  专业名称:一级注册结构工程师         编号：S185102870</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lastRenderedPageBreak/>
              <w:t>彭志    专业名称:注册公用设备工程师       编号:CN144400491</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徐静    专业名称:注册电气工程师           编号:DG104400365</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吴宗铭  专业名称:注册电气工程师           编号：DG185100909........（详见附件）</w:t>
            </w:r>
          </w:p>
          <w:p w:rsidR="000C2D8C" w:rsidRDefault="00E03B5D">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提供有2021年度培训计划表，计划培训10次，已培训6次。</w:t>
            </w:r>
          </w:p>
          <w:p w:rsidR="000C2D8C" w:rsidRDefault="00E03B5D">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0C2D8C" w:rsidRDefault="00E03B5D">
            <w:pPr>
              <w:rPr>
                <w:szCs w:val="21"/>
              </w:rPr>
            </w:pPr>
            <w:r>
              <w:rPr>
                <w:rFonts w:ascii="宋体" w:hAnsi="宋体" w:cs="宋体" w:hint="eastAsia"/>
                <w:szCs w:val="21"/>
              </w:rPr>
              <w:t>1）、2021年3月10日  培训内容：公司岗位职责、涉及每个岗位的具体要求；主讲人：尹鑫；培训人员：全体管理人员；效果评价：培训达到预期效果，培训有效。评价人：尹鑫。</w:t>
            </w:r>
          </w:p>
          <w:p w:rsidR="000C2D8C" w:rsidRDefault="00E03B5D">
            <w:pPr>
              <w:rPr>
                <w:szCs w:val="21"/>
              </w:rPr>
            </w:pPr>
            <w:r>
              <w:rPr>
                <w:rFonts w:ascii="宋体" w:hAnsi="宋体" w:cs="宋体" w:hint="eastAsia"/>
                <w:szCs w:val="21"/>
              </w:rPr>
              <w:t>2）、2021年4月8日，质量、环境及职业健康安全管理体系标准知识。培训老师：张弋  参加培训人员：总经理及部门负责人。口试确认，均合格。培训效果评价：</w:t>
            </w:r>
            <w:r>
              <w:rPr>
                <w:rFonts w:ascii="宋体" w:hAnsi="宋体" w:hint="eastAsia"/>
                <w:szCs w:val="21"/>
              </w:rPr>
              <w:t>通过此次培训，参加人员基本了解</w:t>
            </w:r>
            <w:r>
              <w:rPr>
                <w:rFonts w:ascii="宋体" w:hAnsi="宋体" w:cs="宋体" w:hint="eastAsia"/>
                <w:szCs w:val="21"/>
              </w:rPr>
              <w:t>质量、环境及职业健康安全管理体系基础知识</w:t>
            </w:r>
            <w:r>
              <w:rPr>
                <w:rFonts w:ascii="宋体" w:hAnsi="宋体" w:hint="eastAsia"/>
                <w:szCs w:val="21"/>
              </w:rPr>
              <w:t>，评价人：</w:t>
            </w:r>
            <w:r>
              <w:rPr>
                <w:rFonts w:ascii="宋体" w:hAnsi="宋体" w:cs="宋体" w:hint="eastAsia"/>
                <w:szCs w:val="21"/>
              </w:rPr>
              <w:t>张弋</w:t>
            </w:r>
            <w:r>
              <w:rPr>
                <w:rFonts w:hint="eastAsia"/>
                <w:szCs w:val="21"/>
              </w:rPr>
              <w:t>。</w:t>
            </w:r>
          </w:p>
          <w:p w:rsidR="000C2D8C" w:rsidRDefault="00E03B5D">
            <w:pPr>
              <w:pStyle w:val="ab"/>
              <w:rPr>
                <w:b/>
                <w:bCs w:val="0"/>
              </w:rPr>
            </w:pPr>
            <w:r>
              <w:rPr>
                <w:rFonts w:hint="eastAsia"/>
                <w:b/>
                <w:bCs w:val="0"/>
              </w:rPr>
              <w:t>抽查新员工岗前培训情况，提供有</w:t>
            </w:r>
            <w:r>
              <w:rPr>
                <w:rFonts w:hint="eastAsia"/>
                <w:b/>
                <w:bCs w:val="0"/>
              </w:rPr>
              <w:t>2021</w:t>
            </w:r>
            <w:r>
              <w:rPr>
                <w:rFonts w:hint="eastAsia"/>
                <w:b/>
                <w:bCs w:val="0"/>
              </w:rPr>
              <w:t>年</w:t>
            </w:r>
            <w:r>
              <w:rPr>
                <w:rFonts w:hint="eastAsia"/>
                <w:b/>
                <w:bCs w:val="0"/>
              </w:rPr>
              <w:t>8</w:t>
            </w:r>
            <w:r>
              <w:rPr>
                <w:rFonts w:hint="eastAsia"/>
                <w:b/>
                <w:bCs w:val="0"/>
              </w:rPr>
              <w:t>月</w:t>
            </w:r>
            <w:r>
              <w:rPr>
                <w:rFonts w:hint="eastAsia"/>
                <w:b/>
                <w:bCs w:val="0"/>
              </w:rPr>
              <w:t>10</w:t>
            </w:r>
            <w:r>
              <w:rPr>
                <w:rFonts w:hint="eastAsia"/>
                <w:b/>
                <w:bCs w:val="0"/>
              </w:rPr>
              <w:t>日新员工入职培训记录，但不能提供对该次培训进行了评价的证据。不符合标准要求。</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w:t>
            </w:r>
          </w:p>
          <w:p w:rsidR="000C2D8C" w:rsidRDefault="00E03B5D">
            <w:pPr>
              <w:rPr>
                <w:rFonts w:ascii="宋体" w:hAnsi="宋体"/>
                <w:szCs w:val="21"/>
              </w:rPr>
            </w:pPr>
            <w:r>
              <w:rPr>
                <w:rFonts w:ascii="宋体" w:hAnsi="宋体" w:cs="宋体" w:hint="eastAsia"/>
                <w:szCs w:val="21"/>
              </w:rPr>
              <w:t>其余培训计划均按时进行了培训。</w:t>
            </w:r>
          </w:p>
        </w:tc>
        <w:tc>
          <w:tcPr>
            <w:tcW w:w="1585" w:type="dxa"/>
          </w:tcPr>
          <w:p w:rsidR="000C2D8C" w:rsidRDefault="000C2D8C"/>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0C2D8C">
            <w:pPr>
              <w:pStyle w:val="ab"/>
            </w:pPr>
          </w:p>
          <w:p w:rsidR="000C2D8C" w:rsidRDefault="00E03B5D">
            <w:pPr>
              <w:pStyle w:val="ab"/>
            </w:pPr>
            <w:r>
              <w:rPr>
                <w:rFonts w:hint="eastAsia"/>
              </w:rPr>
              <w:t>N</w:t>
            </w:r>
          </w:p>
        </w:tc>
      </w:tr>
      <w:tr w:rsidR="000C2D8C">
        <w:trPr>
          <w:trHeight w:val="1369"/>
        </w:trPr>
        <w:tc>
          <w:tcPr>
            <w:tcW w:w="2160" w:type="dxa"/>
          </w:tcPr>
          <w:p w:rsidR="000C2D8C" w:rsidRDefault="00E03B5D">
            <w:pPr>
              <w:adjustRightInd w:val="0"/>
              <w:snapToGrid w:val="0"/>
              <w:jc w:val="left"/>
              <w:rPr>
                <w:szCs w:val="21"/>
              </w:rPr>
            </w:pPr>
            <w:r>
              <w:rPr>
                <w:rFonts w:ascii="宋体" w:hAnsi="宋体" w:cs="宋体" w:hint="eastAsia"/>
                <w:szCs w:val="21"/>
              </w:rPr>
              <w:lastRenderedPageBreak/>
              <w:t>意识</w:t>
            </w:r>
          </w:p>
        </w:tc>
        <w:tc>
          <w:tcPr>
            <w:tcW w:w="960" w:type="dxa"/>
          </w:tcPr>
          <w:p w:rsidR="000C2D8C" w:rsidRDefault="00E03B5D">
            <w:pPr>
              <w:tabs>
                <w:tab w:val="center" w:pos="3169"/>
              </w:tabs>
              <w:spacing w:line="400" w:lineRule="exact"/>
              <w:rPr>
                <w:rFonts w:ascii="宋体" w:hAnsi="宋体"/>
                <w:szCs w:val="21"/>
              </w:rPr>
            </w:pPr>
            <w:r>
              <w:rPr>
                <w:rFonts w:ascii="宋体" w:hAnsi="宋体" w:cs="宋体" w:hint="eastAsia"/>
                <w:szCs w:val="21"/>
              </w:rPr>
              <w:t>ES7.3</w:t>
            </w:r>
          </w:p>
        </w:tc>
        <w:tc>
          <w:tcPr>
            <w:tcW w:w="10004" w:type="dxa"/>
          </w:tcPr>
          <w:p w:rsidR="000C2D8C" w:rsidRDefault="00E03B5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公司通过宣导、培训、制度约束等方式确保员工能意识到他们从事的活动的相关性及重要性，以及他们对贯彻方针、达成目标及实现ES的有效性的积极贡献，以及其不符合ES要求的后果。</w:t>
            </w:r>
          </w:p>
          <w:p w:rsidR="000C2D8C" w:rsidRDefault="00E03B5D">
            <w:pPr>
              <w:spacing w:line="400" w:lineRule="exact"/>
              <w:ind w:firstLineChars="200" w:firstLine="420"/>
              <w:jc w:val="left"/>
              <w:rPr>
                <w:rFonts w:ascii="宋体" w:hAnsi="宋体"/>
                <w:szCs w:val="21"/>
              </w:rPr>
            </w:pPr>
            <w:r>
              <w:rPr>
                <w:rFonts w:ascii="宋体" w:hAnsi="宋体" w:cs="宋体" w:hint="eastAsia"/>
                <w:szCs w:val="21"/>
              </w:rPr>
              <w:t>---经与员工两位员工沟通了解，基本具备以上必要环境和职业健康安全管理体系相关意识。</w:t>
            </w:r>
          </w:p>
        </w:tc>
        <w:tc>
          <w:tcPr>
            <w:tcW w:w="1585" w:type="dxa"/>
          </w:tcPr>
          <w:p w:rsidR="000C2D8C" w:rsidRDefault="00E03B5D">
            <w:r>
              <w:rPr>
                <w:rFonts w:hint="eastAsia"/>
              </w:rPr>
              <w:t>符合</w:t>
            </w:r>
          </w:p>
        </w:tc>
      </w:tr>
      <w:tr w:rsidR="000C2D8C">
        <w:trPr>
          <w:trHeight w:val="483"/>
        </w:trPr>
        <w:tc>
          <w:tcPr>
            <w:tcW w:w="2160" w:type="dxa"/>
          </w:tcPr>
          <w:p w:rsidR="000C2D8C" w:rsidRDefault="00E03B5D">
            <w:pPr>
              <w:adjustRightInd w:val="0"/>
              <w:snapToGrid w:val="0"/>
              <w:jc w:val="left"/>
              <w:rPr>
                <w:rFonts w:ascii="宋体" w:hAnsi="宋体"/>
                <w:szCs w:val="21"/>
              </w:rPr>
            </w:pPr>
            <w:r>
              <w:rPr>
                <w:rFonts w:ascii="宋体" w:hAnsi="宋体" w:cs="宋体" w:hint="eastAsia"/>
                <w:szCs w:val="21"/>
              </w:rPr>
              <w:t>沟通</w:t>
            </w:r>
          </w:p>
        </w:tc>
        <w:tc>
          <w:tcPr>
            <w:tcW w:w="960" w:type="dxa"/>
          </w:tcPr>
          <w:p w:rsidR="000C2D8C" w:rsidRDefault="00E03B5D">
            <w:pPr>
              <w:tabs>
                <w:tab w:val="center" w:pos="3169"/>
              </w:tabs>
              <w:spacing w:line="400" w:lineRule="exact"/>
              <w:jc w:val="left"/>
              <w:rPr>
                <w:rFonts w:ascii="宋体" w:hAnsi="宋体"/>
                <w:szCs w:val="21"/>
              </w:rPr>
            </w:pPr>
            <w:r>
              <w:rPr>
                <w:rFonts w:ascii="宋体" w:hAnsi="宋体" w:cs="宋体" w:hint="eastAsia"/>
                <w:szCs w:val="21"/>
              </w:rPr>
              <w:t xml:space="preserve">ES7.4 </w:t>
            </w:r>
          </w:p>
        </w:tc>
        <w:tc>
          <w:tcPr>
            <w:tcW w:w="10004" w:type="dxa"/>
          </w:tcPr>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--《管理手册》中规定了公司内外信息交流、协商的对象、方式、记录等。</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对部门之间有需要交流的有关环境、安全健康管理信息，在公司内部利用部门会议、宣传栏进行安全管理方针及目标、指标、管理方案及环保法律法规等内容的宣传、沟通。</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告知员工：环境管理者代表是马瑞丽。</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告知员工：职业健康安全事务代表是曹世东；</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告知员工：环境及职业健康安全管理体系建立的依据、标准和意义，公司在服务过程中未涉及危险化学品，对全体员工出具告知书。告知书涉及公司管理方针及在经营活动、服务过程中的相关承诺。</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w:t>
            </w:r>
            <w:r>
              <w:rPr>
                <w:rFonts w:ascii="宋体" w:hAnsi="宋体" w:cs="宋体" w:hint="eastAsia"/>
                <w:szCs w:val="21"/>
              </w:rPr>
              <w:lastRenderedPageBreak/>
              <w:t>《职业病防治法》等关于员工权益、保险等内容；</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将环境管理、劳动保护要求、安全要求和意义作为新员工岗前培训内容。</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与职业健康安全事务代表马瑞丽</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询问职业健康安全事务代表马瑞丽，了解到暂未发生员工与企业的劳动纠纷、工伤、员工投诉、员工权益争执等情况。</w:t>
            </w:r>
          </w:p>
          <w:p w:rsidR="000C2D8C" w:rsidRDefault="00E03B5D">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0C2D8C" w:rsidRDefault="00E03B5D">
            <w:r>
              <w:rPr>
                <w:rFonts w:hint="eastAsia"/>
              </w:rPr>
              <w:lastRenderedPageBreak/>
              <w:t>符合</w:t>
            </w:r>
          </w:p>
        </w:tc>
      </w:tr>
      <w:tr w:rsidR="000C2D8C">
        <w:trPr>
          <w:trHeight w:val="580"/>
        </w:trPr>
        <w:tc>
          <w:tcPr>
            <w:tcW w:w="2160" w:type="dxa"/>
          </w:tcPr>
          <w:p w:rsidR="000C2D8C" w:rsidRDefault="00E03B5D">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0C2D8C" w:rsidRDefault="00E03B5D">
            <w:pPr>
              <w:rPr>
                <w:rFonts w:ascii="宋体" w:hAnsi="宋体" w:cs="宋体"/>
                <w:szCs w:val="21"/>
              </w:rPr>
            </w:pPr>
            <w:r>
              <w:rPr>
                <w:rFonts w:ascii="宋体" w:hAnsi="宋体" w:cs="新宋体" w:hint="eastAsia"/>
                <w:szCs w:val="21"/>
              </w:rPr>
              <w:t>ES7.5</w:t>
            </w:r>
          </w:p>
        </w:tc>
        <w:tc>
          <w:tcPr>
            <w:tcW w:w="10004" w:type="dxa"/>
          </w:tcPr>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----有《文件和记录控制程序》，体系文件发布日期为2019年5月8日，</w:t>
            </w:r>
            <w:r>
              <w:rPr>
                <w:rFonts w:ascii="宋体" w:hAnsi="宋体" w:hint="eastAsia"/>
                <w:szCs w:val="21"/>
              </w:rPr>
              <w:t>因职业健康安全管理体系换版，现行管理手册和程序文件于</w:t>
            </w:r>
            <w:r>
              <w:rPr>
                <w:rFonts w:ascii="宋体" w:hAnsi="宋体" w:cs="宋体" w:hint="eastAsia"/>
                <w:szCs w:val="21"/>
              </w:rPr>
              <w:t>2020年3月10日修订并有效实施运行，文件规定了质量、环境和职业健康安全文件的编制、审批、评审、编号、回收、发放、更改、换版、作废等的管理和控制。</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查《体系受控文件清单》，包括管理手册、程序文件26个，另有公司制定的《固态废弃物分类处置管理制度》、《员工入职要求及岗位职责》、《质量目标分解》等文件。</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lastRenderedPageBreak/>
              <w:t>文件资料基本满足岗位工作需要，并为现行有效版本。</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0C2D8C" w:rsidRDefault="00E03B5D">
            <w:pPr>
              <w:ind w:firstLineChars="200" w:firstLine="420"/>
              <w:rPr>
                <w:rFonts w:ascii="宋体" w:hAnsi="宋体" w:cs="宋体"/>
                <w:szCs w:val="21"/>
              </w:rPr>
            </w:pPr>
            <w:r>
              <w:rPr>
                <w:rFonts w:ascii="宋体" w:hAnsi="宋体" w:cs="宋体" w:hint="eastAsia"/>
                <w:szCs w:val="21"/>
              </w:rPr>
              <w:t>查文件的作废：原2019年5月8日实施的A1#版为作废文件，加盖作废章，防止其非预期的使用。</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待改进：</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记录清单中对记录的管理、控制进行明确的分工。行政部主要负责归档公司质量、环境及职业健康安全的标识、编目、保管、贮存，负责本程序的归口管理。见行政部</w:t>
            </w:r>
            <w:r>
              <w:rPr>
                <w:rFonts w:ascii="宋体" w:hAnsi="宋体" w:cs="新宋体" w:hint="eastAsia"/>
                <w:szCs w:val="21"/>
              </w:rPr>
              <w:t>（财务部）</w:t>
            </w:r>
            <w:r>
              <w:rPr>
                <w:rFonts w:ascii="宋体" w:hAnsi="宋体" w:cs="宋体" w:hint="eastAsia"/>
                <w:szCs w:val="21"/>
              </w:rPr>
              <w:t>保管的记录：</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lastRenderedPageBreak/>
              <w:t>b.年度培训计划等记录；</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0C2D8C" w:rsidRDefault="00E03B5D">
            <w:pPr>
              <w:tabs>
                <w:tab w:val="center" w:pos="3169"/>
              </w:tabs>
              <w:spacing w:line="400" w:lineRule="exact"/>
              <w:jc w:val="left"/>
              <w:rPr>
                <w:rFonts w:ascii="宋体" w:hAnsi="宋体" w:cs="宋体"/>
                <w:szCs w:val="21"/>
              </w:rPr>
            </w:pPr>
            <w:r>
              <w:rPr>
                <w:rFonts w:ascii="宋体" w:hAnsi="宋体" w:cs="宋体" w:hint="eastAsia"/>
                <w:szCs w:val="21"/>
              </w:rPr>
              <w:t>f. 职业健康安全目标指标和管理方案。</w:t>
            </w:r>
          </w:p>
          <w:p w:rsidR="000C2D8C" w:rsidRDefault="00E03B5D">
            <w:pPr>
              <w:spacing w:line="360" w:lineRule="auto"/>
              <w:ind w:firstLineChars="200" w:firstLine="420"/>
              <w:rPr>
                <w:rFonts w:ascii="宋体" w:hAnsi="宋体" w:cs="宋体"/>
                <w:szCs w:val="21"/>
              </w:rPr>
            </w:pPr>
            <w:r>
              <w:rPr>
                <w:rFonts w:ascii="宋体" w:hAnsi="宋体" w:cs="宋体" w:hint="eastAsia"/>
                <w:szCs w:val="21"/>
              </w:rPr>
              <w:t>所见记录反映行政部能够按照记录控制要求进行管理，记录保存完整，填写清晰、工整。记录控制符合要求。</w:t>
            </w:r>
          </w:p>
        </w:tc>
        <w:tc>
          <w:tcPr>
            <w:tcW w:w="1585" w:type="dxa"/>
          </w:tcPr>
          <w:p w:rsidR="000C2D8C" w:rsidRDefault="00E03B5D">
            <w:r>
              <w:rPr>
                <w:rFonts w:hint="eastAsia"/>
              </w:rPr>
              <w:lastRenderedPageBreak/>
              <w:t>符合</w:t>
            </w:r>
          </w:p>
        </w:tc>
      </w:tr>
      <w:tr w:rsidR="000C2D8C">
        <w:trPr>
          <w:trHeight w:val="550"/>
        </w:trPr>
        <w:tc>
          <w:tcPr>
            <w:tcW w:w="2160" w:type="dxa"/>
          </w:tcPr>
          <w:p w:rsidR="000C2D8C" w:rsidRDefault="00E03B5D">
            <w:pPr>
              <w:adjustRightInd w:val="0"/>
              <w:snapToGrid w:val="0"/>
              <w:jc w:val="left"/>
              <w:rPr>
                <w:rFonts w:ascii="宋体" w:hAnsi="宋体"/>
                <w:szCs w:val="21"/>
              </w:rPr>
            </w:pPr>
            <w:r>
              <w:rPr>
                <w:rFonts w:ascii="宋体" w:hAnsi="宋体" w:hint="eastAsia"/>
                <w:szCs w:val="21"/>
              </w:rPr>
              <w:lastRenderedPageBreak/>
              <w:t>运行的策划与控制</w:t>
            </w:r>
          </w:p>
          <w:p w:rsidR="000C2D8C" w:rsidRDefault="000C2D8C">
            <w:pPr>
              <w:adjustRightInd w:val="0"/>
              <w:snapToGrid w:val="0"/>
              <w:jc w:val="left"/>
              <w:rPr>
                <w:rFonts w:ascii="宋体" w:hAnsi="宋体" w:cs="新宋体"/>
                <w:szCs w:val="21"/>
              </w:rPr>
            </w:pPr>
          </w:p>
        </w:tc>
        <w:tc>
          <w:tcPr>
            <w:tcW w:w="960" w:type="dxa"/>
          </w:tcPr>
          <w:p w:rsidR="000C2D8C" w:rsidRDefault="00E03B5D">
            <w:pPr>
              <w:adjustRightInd w:val="0"/>
              <w:snapToGrid w:val="0"/>
              <w:rPr>
                <w:rFonts w:ascii="宋体" w:hAnsi="宋体"/>
                <w:szCs w:val="21"/>
              </w:rPr>
            </w:pPr>
            <w:r>
              <w:rPr>
                <w:rFonts w:ascii="宋体" w:hAnsi="宋体" w:hint="eastAsia"/>
                <w:szCs w:val="21"/>
              </w:rPr>
              <w:t>ES8.1</w:t>
            </w:r>
          </w:p>
          <w:p w:rsidR="000C2D8C" w:rsidRDefault="000C2D8C">
            <w:pPr>
              <w:rPr>
                <w:rFonts w:ascii="宋体" w:hAnsi="宋体" w:cs="新宋体"/>
                <w:szCs w:val="21"/>
              </w:rPr>
            </w:pPr>
          </w:p>
        </w:tc>
        <w:tc>
          <w:tcPr>
            <w:tcW w:w="10004" w:type="dxa"/>
          </w:tcPr>
          <w:p w:rsidR="000C2D8C" w:rsidRDefault="00E03B5D">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0C2D8C" w:rsidRDefault="00E03B5D">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0C2D8C" w:rsidRDefault="00E03B5D">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0C2D8C" w:rsidRDefault="00E03B5D">
            <w:pPr>
              <w:rPr>
                <w:rFonts w:ascii="宋体" w:hAnsi="宋体"/>
                <w:szCs w:val="21"/>
              </w:rPr>
            </w:pPr>
            <w:r>
              <w:rPr>
                <w:rFonts w:ascii="宋体" w:hAnsi="宋体" w:hint="eastAsia"/>
                <w:szCs w:val="21"/>
              </w:rPr>
              <w:t xml:space="preserve"> ◆抽查环境运行的策划与控制实施</w:t>
            </w:r>
          </w:p>
          <w:p w:rsidR="000C2D8C" w:rsidRDefault="00E03B5D">
            <w:pPr>
              <w:rPr>
                <w:rFonts w:ascii="宋体" w:hAnsi="宋体"/>
                <w:szCs w:val="21"/>
              </w:rPr>
            </w:pPr>
            <w:r>
              <w:rPr>
                <w:rFonts w:ascii="宋体" w:hAnsi="宋体" w:hint="eastAsia"/>
                <w:szCs w:val="21"/>
              </w:rPr>
              <w:t>1）固体废弃物排放的管控：</w:t>
            </w:r>
          </w:p>
          <w:p w:rsidR="000C2D8C" w:rsidRDefault="00E03B5D">
            <w:pPr>
              <w:pStyle w:val="1"/>
              <w:ind w:firstLineChars="0" w:firstLine="0"/>
              <w:rPr>
                <w:rFonts w:ascii="宋体" w:hAnsi="宋体" w:cs="宋体"/>
                <w:szCs w:val="21"/>
              </w:rPr>
            </w:pPr>
            <w:r>
              <w:rPr>
                <w:rFonts w:ascii="宋体" w:hAnsi="宋体" w:cs="宋体" w:hint="eastAsia"/>
                <w:szCs w:val="21"/>
              </w:rPr>
              <w:lastRenderedPageBreak/>
              <w:t>生活垃圾在办公区域集中收集后，由物业管理交环卫部门统一定期清运；回收固废处理（包括危险固废如墨盒、硒鼓等）作好分类回收。</w:t>
            </w:r>
          </w:p>
          <w:p w:rsidR="000C2D8C" w:rsidRDefault="00E03B5D">
            <w:pPr>
              <w:pStyle w:val="1"/>
              <w:ind w:firstLineChars="0" w:firstLine="0"/>
              <w:rPr>
                <w:rFonts w:ascii="宋体" w:hAnsi="宋体" w:cs="宋体"/>
                <w:szCs w:val="21"/>
              </w:rPr>
            </w:pPr>
            <w:r>
              <w:rPr>
                <w:rFonts w:ascii="宋体" w:hAnsi="宋体" w:cs="宋体" w:hint="eastAsia"/>
                <w:szCs w:val="21"/>
              </w:rPr>
              <w:t>2）资源、能源消耗管控：</w:t>
            </w:r>
          </w:p>
          <w:p w:rsidR="000C2D8C" w:rsidRDefault="00E03B5D">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w:t>
            </w:r>
          </w:p>
          <w:p w:rsidR="000C2D8C" w:rsidRDefault="00E03B5D">
            <w:pPr>
              <w:rPr>
                <w:rFonts w:ascii="宋体" w:hAnsi="宋体" w:cs="宋体"/>
                <w:szCs w:val="21"/>
              </w:rPr>
            </w:pPr>
            <w:r>
              <w:rPr>
                <w:rFonts w:ascii="宋体" w:hAnsi="宋体" w:cs="宋体" w:hint="eastAsia"/>
                <w:szCs w:val="21"/>
              </w:rPr>
              <w:t>3）火灾预防：</w:t>
            </w:r>
          </w:p>
          <w:p w:rsidR="000C2D8C" w:rsidRDefault="00E03B5D">
            <w:pPr>
              <w:rPr>
                <w:rFonts w:ascii="宋体" w:hAnsi="宋体" w:cs="宋体"/>
                <w:szCs w:val="21"/>
              </w:rPr>
            </w:pPr>
            <w:r>
              <w:rPr>
                <w:rFonts w:ascii="宋体" w:hAnsi="宋体" w:cs="宋体" w:hint="eastAsia"/>
                <w:szCs w:val="21"/>
              </w:rPr>
              <w:t xml:space="preserve">  张贴防火标识，购买灭火器等消防设施；</w:t>
            </w:r>
          </w:p>
          <w:p w:rsidR="000C2D8C" w:rsidRDefault="00E03B5D">
            <w:pPr>
              <w:rPr>
                <w:rFonts w:ascii="宋体" w:hAnsi="宋体" w:cs="宋体"/>
                <w:szCs w:val="21"/>
              </w:rPr>
            </w:pPr>
            <w:r>
              <w:rPr>
                <w:rFonts w:ascii="宋体" w:hAnsi="宋体" w:cs="宋体" w:hint="eastAsia"/>
                <w:szCs w:val="21"/>
              </w:rPr>
              <w:t>组织相关人员进行培训；日常的检查；制定火灾应急预案。</w:t>
            </w:r>
          </w:p>
          <w:p w:rsidR="000C2D8C" w:rsidRDefault="00E03B5D">
            <w:pPr>
              <w:rPr>
                <w:rFonts w:ascii="宋体" w:hAnsi="宋体" w:cs="宋体"/>
                <w:szCs w:val="21"/>
              </w:rPr>
            </w:pPr>
            <w:r>
              <w:rPr>
                <w:rFonts w:ascii="宋体" w:hAnsi="宋体" w:cs="宋体" w:hint="eastAsia"/>
                <w:szCs w:val="21"/>
              </w:rPr>
              <w:t>◆查见组织的职业健康安全运行控制状况：</w:t>
            </w:r>
          </w:p>
          <w:p w:rsidR="000C2D8C" w:rsidRDefault="00E03B5D">
            <w:pPr>
              <w:rPr>
                <w:rFonts w:ascii="宋体" w:hAnsi="宋体" w:cs="宋体"/>
                <w:szCs w:val="21"/>
              </w:rPr>
            </w:pPr>
            <w:r>
              <w:rPr>
                <w:rFonts w:ascii="宋体" w:hAnsi="宋体" w:cs="宋体" w:hint="eastAsia"/>
                <w:szCs w:val="21"/>
              </w:rPr>
              <w:t xml:space="preserve">  1）意外火灾控制</w:t>
            </w:r>
          </w:p>
          <w:p w:rsidR="000C2D8C" w:rsidRDefault="00E03B5D">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0C2D8C" w:rsidRDefault="00E03B5D">
            <w:pPr>
              <w:rPr>
                <w:rFonts w:ascii="宋体" w:hAnsi="宋体" w:cs="宋体"/>
                <w:szCs w:val="21"/>
              </w:rPr>
            </w:pPr>
            <w:r>
              <w:rPr>
                <w:rFonts w:ascii="宋体" w:hAnsi="宋体" w:cs="宋体" w:hint="eastAsia"/>
                <w:szCs w:val="21"/>
              </w:rPr>
              <w:t xml:space="preserve">  2）触电控制</w:t>
            </w:r>
          </w:p>
          <w:p w:rsidR="000C2D8C" w:rsidRDefault="00E03B5D">
            <w:pPr>
              <w:rPr>
                <w:rFonts w:ascii="宋体" w:hAnsi="宋体" w:cs="宋体"/>
                <w:szCs w:val="21"/>
              </w:rPr>
            </w:pPr>
            <w:r>
              <w:rPr>
                <w:rFonts w:ascii="宋体" w:hAnsi="宋体" w:cs="宋体" w:hint="eastAsia"/>
                <w:szCs w:val="21"/>
              </w:rPr>
              <w:t xml:space="preserve">   加强人员用电安全培训，定期检查线路安全，维修需有电工资质人员进行，现场查看无线路、开关等方面隐患。</w:t>
            </w:r>
          </w:p>
        </w:tc>
        <w:tc>
          <w:tcPr>
            <w:tcW w:w="1585" w:type="dxa"/>
          </w:tcPr>
          <w:p w:rsidR="000C2D8C" w:rsidRDefault="00E03B5D">
            <w:r>
              <w:rPr>
                <w:rFonts w:hint="eastAsia"/>
              </w:rPr>
              <w:lastRenderedPageBreak/>
              <w:t>符合</w:t>
            </w:r>
          </w:p>
        </w:tc>
      </w:tr>
      <w:tr w:rsidR="000C2D8C">
        <w:trPr>
          <w:trHeight w:val="257"/>
        </w:trPr>
        <w:tc>
          <w:tcPr>
            <w:tcW w:w="2160" w:type="dxa"/>
          </w:tcPr>
          <w:p w:rsidR="000C2D8C" w:rsidRDefault="00E03B5D">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0C2D8C" w:rsidRDefault="00E03B5D">
            <w:pPr>
              <w:rPr>
                <w:rFonts w:ascii="宋体" w:hAnsi="宋体" w:cs="新宋体"/>
                <w:szCs w:val="21"/>
              </w:rPr>
            </w:pPr>
            <w:r>
              <w:rPr>
                <w:rFonts w:ascii="宋体" w:hAnsi="宋体" w:cs="新宋体" w:hint="eastAsia"/>
                <w:szCs w:val="21"/>
              </w:rPr>
              <w:t>ES8.2</w:t>
            </w:r>
          </w:p>
        </w:tc>
        <w:tc>
          <w:tcPr>
            <w:tcW w:w="10004" w:type="dxa"/>
          </w:tcPr>
          <w:p w:rsidR="000C2D8C" w:rsidRDefault="00E03B5D">
            <w:pPr>
              <w:spacing w:line="400" w:lineRule="exact"/>
              <w:rPr>
                <w:rFonts w:ascii="宋体" w:hAnsi="宋体" w:cs="宋体"/>
                <w:szCs w:val="21"/>
              </w:rPr>
            </w:pPr>
            <w:r>
              <w:rPr>
                <w:rFonts w:ascii="宋体" w:hAnsi="宋体" w:cs="宋体" w:hint="eastAsia"/>
                <w:szCs w:val="21"/>
              </w:rPr>
              <w:t>查见：《应急准备和响应控制程序》、《应急救援预案》等。</w:t>
            </w:r>
          </w:p>
          <w:p w:rsidR="000C2D8C" w:rsidRDefault="00E03B5D">
            <w:pPr>
              <w:spacing w:line="400" w:lineRule="exact"/>
              <w:rPr>
                <w:rFonts w:ascii="宋体" w:hAnsi="宋体" w:cs="宋体"/>
                <w:szCs w:val="21"/>
              </w:rPr>
            </w:pPr>
            <w:r>
              <w:rPr>
                <w:rFonts w:ascii="宋体" w:hAnsi="宋体" w:cs="宋体" w:hint="eastAsia"/>
                <w:szCs w:val="21"/>
              </w:rPr>
              <w:lastRenderedPageBreak/>
              <w:t>查见：应急演练记录：公司全体人员参加了2021年05月11日在公司由行政部组织的火灾消防演练培训。</w:t>
            </w:r>
          </w:p>
          <w:p w:rsidR="000C2D8C" w:rsidRDefault="00E03B5D">
            <w:pPr>
              <w:spacing w:line="400" w:lineRule="exact"/>
              <w:rPr>
                <w:rFonts w:ascii="宋体" w:hAnsi="宋体" w:cs="宋体"/>
                <w:szCs w:val="21"/>
              </w:rPr>
            </w:pPr>
            <w:r>
              <w:rPr>
                <w:rFonts w:ascii="宋体" w:hAnsi="宋体" w:cs="宋体" w:hint="eastAsia"/>
                <w:szCs w:val="21"/>
              </w:rPr>
              <w:t>查，现场能提供以上演练培训记录及消防安全演习总结报告。通过演练，检验了公司应对突发事件的能力、以及公司火灾事故应急预案的可操作性。有效降低事故危害，减少事故损失，确保公司安全、健康、有序的发展等。</w:t>
            </w:r>
          </w:p>
          <w:p w:rsidR="000C2D8C" w:rsidRDefault="00E03B5D">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0C2D8C" w:rsidRDefault="00E03B5D">
            <w:r>
              <w:rPr>
                <w:rFonts w:hint="eastAsia"/>
              </w:rPr>
              <w:lastRenderedPageBreak/>
              <w:t>符合</w:t>
            </w:r>
          </w:p>
        </w:tc>
      </w:tr>
      <w:tr w:rsidR="000C2D8C">
        <w:trPr>
          <w:trHeight w:val="911"/>
        </w:trPr>
        <w:tc>
          <w:tcPr>
            <w:tcW w:w="2160" w:type="dxa"/>
          </w:tcPr>
          <w:p w:rsidR="000C2D8C" w:rsidRDefault="00E03B5D">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0C2D8C" w:rsidRDefault="00E03B5D">
            <w:pPr>
              <w:rPr>
                <w:rFonts w:ascii="宋体" w:hAnsi="宋体" w:cs="新宋体"/>
                <w:szCs w:val="21"/>
              </w:rPr>
            </w:pPr>
            <w:r>
              <w:rPr>
                <w:rFonts w:ascii="宋体" w:hAnsi="宋体" w:cs="新宋体" w:hint="eastAsia"/>
                <w:szCs w:val="21"/>
              </w:rPr>
              <w:t xml:space="preserve">ES9.1 </w:t>
            </w:r>
          </w:p>
        </w:tc>
        <w:tc>
          <w:tcPr>
            <w:tcW w:w="10004" w:type="dxa"/>
          </w:tcPr>
          <w:p w:rsidR="000C2D8C" w:rsidRDefault="00E03B5D">
            <w:pPr>
              <w:spacing w:line="400" w:lineRule="exact"/>
              <w:rPr>
                <w:rFonts w:ascii="宋体" w:hAnsi="宋体" w:cs="宋体"/>
                <w:szCs w:val="21"/>
              </w:rPr>
            </w:pPr>
            <w:r>
              <w:rPr>
                <w:rFonts w:ascii="宋体" w:hAnsi="宋体" w:cs="宋体" w:hint="eastAsia"/>
                <w:szCs w:val="21"/>
              </w:rPr>
              <w:t>----有《环境和职业健康安全运行控制程序》和管理文件。</w:t>
            </w:r>
          </w:p>
          <w:p w:rsidR="000C2D8C" w:rsidRDefault="00E03B5D">
            <w:pPr>
              <w:spacing w:line="400" w:lineRule="exact"/>
              <w:rPr>
                <w:rFonts w:ascii="宋体" w:hAnsi="宋体" w:cs="宋体"/>
                <w:szCs w:val="21"/>
              </w:rPr>
            </w:pPr>
            <w:r>
              <w:rPr>
                <w:rFonts w:ascii="宋体" w:hAnsi="宋体" w:cs="宋体" w:hint="eastAsia"/>
                <w:szCs w:val="21"/>
              </w:rPr>
              <w:t>◆查公司环境安全运行检查记录表</w:t>
            </w:r>
          </w:p>
          <w:p w:rsidR="000C2D8C" w:rsidRDefault="00E03B5D">
            <w:pPr>
              <w:spacing w:line="400" w:lineRule="exact"/>
              <w:ind w:firstLineChars="100" w:firstLine="210"/>
              <w:rPr>
                <w:rFonts w:ascii="宋体" w:hAnsi="宋体" w:cs="宋体"/>
                <w:szCs w:val="21"/>
              </w:rPr>
            </w:pPr>
            <w:r>
              <w:rPr>
                <w:rFonts w:ascii="宋体" w:hAnsi="宋体" w:cs="宋体" w:hint="eastAsia"/>
                <w:szCs w:val="21"/>
              </w:rPr>
              <w:t>程序文件规定公司每月由行政部组织人员对公司办公场所和服务场所的环境方面、安全消防方面的工程作业固体废弃物处理、生活垃圾处理、消防器材保养和检查等进行检查，检查结论：合格、检查人：柴春伟。提供有2021年7月至2021年10月份办公区域和设计场所的安全环境检查月报记录。</w:t>
            </w:r>
          </w:p>
          <w:p w:rsidR="000C2D8C" w:rsidRDefault="00E03B5D">
            <w:pPr>
              <w:spacing w:line="400" w:lineRule="exact"/>
              <w:rPr>
                <w:rFonts w:ascii="宋体" w:hAnsi="宋体" w:cs="宋体"/>
                <w:szCs w:val="21"/>
              </w:rPr>
            </w:pPr>
            <w:r>
              <w:rPr>
                <w:rFonts w:ascii="宋体" w:hAnsi="宋体" w:cs="宋体" w:hint="eastAsia"/>
                <w:szCs w:val="21"/>
              </w:rPr>
              <w:t>◆查公司消防器材安全运行检查记录表</w:t>
            </w:r>
          </w:p>
          <w:p w:rsidR="000C2D8C" w:rsidRDefault="00E03B5D">
            <w:pPr>
              <w:spacing w:line="400" w:lineRule="exact"/>
              <w:ind w:firstLineChars="100" w:firstLine="210"/>
              <w:rPr>
                <w:rFonts w:ascii="宋体" w:hAnsi="宋体" w:cs="宋体"/>
                <w:szCs w:val="21"/>
              </w:rPr>
            </w:pPr>
            <w:r>
              <w:rPr>
                <w:rFonts w:ascii="宋体" w:hAnsi="宋体" w:cs="宋体" w:hint="eastAsia"/>
                <w:szCs w:val="21"/>
              </w:rPr>
              <w:t>文件规定公司每月由行政部组织人员对公司办公场所和服务场所灭火器进行检查，检查内容涉及：灭火器的外观、有效期、标志等是否完好。检查结论：合格、检查人：柴春伟。提供有2021年7月至2021年10月份的灭火器点检记录表。</w:t>
            </w:r>
          </w:p>
          <w:p w:rsidR="000C2D8C" w:rsidRDefault="00E03B5D">
            <w:pPr>
              <w:spacing w:line="400" w:lineRule="exact"/>
              <w:rPr>
                <w:rFonts w:ascii="宋体" w:hAnsi="宋体" w:cs="宋体"/>
                <w:szCs w:val="21"/>
              </w:rPr>
            </w:pPr>
            <w:r>
              <w:rPr>
                <w:rFonts w:ascii="宋体" w:hAnsi="宋体" w:cs="宋体" w:hint="eastAsia"/>
                <w:szCs w:val="21"/>
              </w:rPr>
              <w:t xml:space="preserve"> ◆职工健康体检报告</w:t>
            </w:r>
          </w:p>
          <w:tbl>
            <w:tblPr>
              <w:tblStyle w:val="aa"/>
              <w:tblW w:w="0" w:type="auto"/>
              <w:tblLayout w:type="fixed"/>
              <w:tblLook w:val="04A0"/>
            </w:tblPr>
            <w:tblGrid>
              <w:gridCol w:w="1631"/>
              <w:gridCol w:w="1563"/>
              <w:gridCol w:w="2664"/>
              <w:gridCol w:w="1862"/>
            </w:tblGrid>
            <w:tr w:rsidR="000C2D8C">
              <w:tc>
                <w:tcPr>
                  <w:tcW w:w="1631" w:type="dxa"/>
                </w:tcPr>
                <w:p w:rsidR="000C2D8C" w:rsidRDefault="00E03B5D">
                  <w:r>
                    <w:rPr>
                      <w:rFonts w:hint="eastAsia"/>
                    </w:rPr>
                    <w:lastRenderedPageBreak/>
                    <w:t>姓名</w:t>
                  </w:r>
                </w:p>
              </w:tc>
              <w:tc>
                <w:tcPr>
                  <w:tcW w:w="1563" w:type="dxa"/>
                </w:tcPr>
                <w:p w:rsidR="000C2D8C" w:rsidRDefault="00E03B5D">
                  <w:r>
                    <w:rPr>
                      <w:rFonts w:hint="eastAsia"/>
                    </w:rPr>
                    <w:t>体检日期</w:t>
                  </w:r>
                </w:p>
              </w:tc>
              <w:tc>
                <w:tcPr>
                  <w:tcW w:w="2664" w:type="dxa"/>
                </w:tcPr>
                <w:p w:rsidR="000C2D8C" w:rsidRDefault="00E03B5D">
                  <w:r>
                    <w:rPr>
                      <w:rFonts w:hint="eastAsia"/>
                    </w:rPr>
                    <w:t>体检机构</w:t>
                  </w:r>
                </w:p>
              </w:tc>
              <w:tc>
                <w:tcPr>
                  <w:tcW w:w="1862" w:type="dxa"/>
                </w:tcPr>
                <w:p w:rsidR="000C2D8C" w:rsidRDefault="00E03B5D">
                  <w:r>
                    <w:rPr>
                      <w:rFonts w:hint="eastAsia"/>
                    </w:rPr>
                    <w:t>结果</w:t>
                  </w:r>
                </w:p>
              </w:tc>
            </w:tr>
            <w:tr w:rsidR="000C2D8C">
              <w:tc>
                <w:tcPr>
                  <w:tcW w:w="1631" w:type="dxa"/>
                </w:tcPr>
                <w:p w:rsidR="000C2D8C" w:rsidRDefault="00E03B5D">
                  <w:r>
                    <w:rPr>
                      <w:rFonts w:hint="eastAsia"/>
                    </w:rPr>
                    <w:t>胡园园</w:t>
                  </w:r>
                </w:p>
              </w:tc>
              <w:tc>
                <w:tcPr>
                  <w:tcW w:w="1563" w:type="dxa"/>
                </w:tcPr>
                <w:p w:rsidR="000C2D8C" w:rsidRDefault="00E03B5D">
                  <w:r>
                    <w:rPr>
                      <w:rFonts w:hint="eastAsia"/>
                    </w:rPr>
                    <w:t>2021-6-9</w:t>
                  </w:r>
                </w:p>
              </w:tc>
              <w:tc>
                <w:tcPr>
                  <w:tcW w:w="2664" w:type="dxa"/>
                </w:tcPr>
                <w:p w:rsidR="000C2D8C" w:rsidRDefault="00E03B5D">
                  <w:r>
                    <w:rPr>
                      <w:rFonts w:hint="eastAsia"/>
                    </w:rPr>
                    <w:t>成都市金牛区人民医院</w:t>
                  </w:r>
                </w:p>
              </w:tc>
              <w:tc>
                <w:tcPr>
                  <w:tcW w:w="1862" w:type="dxa"/>
                </w:tcPr>
                <w:p w:rsidR="000C2D8C" w:rsidRDefault="00E03B5D">
                  <w:r>
                    <w:rPr>
                      <w:rFonts w:hint="eastAsia"/>
                    </w:rPr>
                    <w:t>未见明显异常</w:t>
                  </w:r>
                </w:p>
              </w:tc>
            </w:tr>
            <w:tr w:rsidR="000C2D8C">
              <w:tc>
                <w:tcPr>
                  <w:tcW w:w="1631" w:type="dxa"/>
                </w:tcPr>
                <w:p w:rsidR="000C2D8C" w:rsidRDefault="00E03B5D">
                  <w:r>
                    <w:rPr>
                      <w:rFonts w:hint="eastAsia"/>
                    </w:rPr>
                    <w:t>孟森</w:t>
                  </w:r>
                </w:p>
              </w:tc>
              <w:tc>
                <w:tcPr>
                  <w:tcW w:w="1563" w:type="dxa"/>
                </w:tcPr>
                <w:p w:rsidR="000C2D8C" w:rsidRDefault="00E03B5D">
                  <w:r>
                    <w:rPr>
                      <w:rFonts w:hint="eastAsia"/>
                    </w:rPr>
                    <w:t>2021-6-8</w:t>
                  </w:r>
                </w:p>
              </w:tc>
              <w:tc>
                <w:tcPr>
                  <w:tcW w:w="2664" w:type="dxa"/>
                </w:tcPr>
                <w:p w:rsidR="000C2D8C" w:rsidRDefault="00E03B5D">
                  <w:r>
                    <w:rPr>
                      <w:rFonts w:hint="eastAsia"/>
                    </w:rPr>
                    <w:t>成都市金牛区人民医院</w:t>
                  </w:r>
                </w:p>
              </w:tc>
              <w:tc>
                <w:tcPr>
                  <w:tcW w:w="1862" w:type="dxa"/>
                </w:tcPr>
                <w:p w:rsidR="000C2D8C" w:rsidRDefault="00E03B5D">
                  <w:r>
                    <w:rPr>
                      <w:rFonts w:hint="eastAsia"/>
                    </w:rPr>
                    <w:t>未见明显异常</w:t>
                  </w:r>
                </w:p>
              </w:tc>
            </w:tr>
            <w:tr w:rsidR="000C2D8C">
              <w:tc>
                <w:tcPr>
                  <w:tcW w:w="1631" w:type="dxa"/>
                </w:tcPr>
                <w:p w:rsidR="000C2D8C" w:rsidRDefault="00E03B5D">
                  <w:r>
                    <w:rPr>
                      <w:rFonts w:hint="eastAsia"/>
                    </w:rPr>
                    <w:t>张胜银</w:t>
                  </w:r>
                </w:p>
              </w:tc>
              <w:tc>
                <w:tcPr>
                  <w:tcW w:w="1563" w:type="dxa"/>
                </w:tcPr>
                <w:p w:rsidR="000C2D8C" w:rsidRDefault="00E03B5D">
                  <w:r>
                    <w:rPr>
                      <w:rFonts w:hint="eastAsia"/>
                    </w:rPr>
                    <w:t>2021-6-4</w:t>
                  </w:r>
                </w:p>
              </w:tc>
              <w:tc>
                <w:tcPr>
                  <w:tcW w:w="2664" w:type="dxa"/>
                </w:tcPr>
                <w:p w:rsidR="000C2D8C" w:rsidRDefault="00E03B5D">
                  <w:r>
                    <w:rPr>
                      <w:rFonts w:hint="eastAsia"/>
                    </w:rPr>
                    <w:t>成都市金牛区人民医院</w:t>
                  </w:r>
                </w:p>
              </w:tc>
              <w:tc>
                <w:tcPr>
                  <w:tcW w:w="1862" w:type="dxa"/>
                </w:tcPr>
                <w:p w:rsidR="000C2D8C" w:rsidRDefault="00E03B5D">
                  <w:r>
                    <w:rPr>
                      <w:rFonts w:hint="eastAsia"/>
                    </w:rPr>
                    <w:t>未见明显异常</w:t>
                  </w:r>
                </w:p>
              </w:tc>
            </w:tr>
          </w:tbl>
          <w:p w:rsidR="000C2D8C" w:rsidRDefault="00E03B5D">
            <w:pPr>
              <w:ind w:firstLineChars="200" w:firstLine="420"/>
              <w:rPr>
                <w:szCs w:val="21"/>
              </w:rPr>
            </w:pPr>
            <w:r>
              <w:rPr>
                <w:rFonts w:hint="eastAsia"/>
                <w:szCs w:val="21"/>
              </w:rPr>
              <w:t>..........</w:t>
            </w:r>
          </w:p>
          <w:p w:rsidR="000C2D8C" w:rsidRDefault="00E03B5D">
            <w:pPr>
              <w:ind w:firstLineChars="200" w:firstLine="420"/>
              <w:rPr>
                <w:szCs w:val="21"/>
              </w:rPr>
            </w:pPr>
            <w:r>
              <w:rPr>
                <w:rFonts w:hint="eastAsia"/>
                <w:szCs w:val="21"/>
              </w:rPr>
              <w:t>自体系建立以来没有发生过安全事故。</w:t>
            </w:r>
          </w:p>
          <w:p w:rsidR="000C2D8C" w:rsidRDefault="00E03B5D">
            <w:pPr>
              <w:spacing w:line="400" w:lineRule="exact"/>
              <w:ind w:firstLineChars="100" w:firstLine="210"/>
              <w:rPr>
                <w:rFonts w:ascii="宋体" w:hAnsi="宋体" w:cs="宋体"/>
                <w:szCs w:val="21"/>
              </w:rPr>
            </w:pPr>
            <w:r>
              <w:rPr>
                <w:rFonts w:hint="eastAsia"/>
                <w:szCs w:val="21"/>
              </w:rPr>
              <w:t>监测设备：公司暂无环境、职业健康安全监测设备。</w:t>
            </w:r>
          </w:p>
        </w:tc>
        <w:tc>
          <w:tcPr>
            <w:tcW w:w="1585" w:type="dxa"/>
          </w:tcPr>
          <w:p w:rsidR="000C2D8C" w:rsidRDefault="00E03B5D">
            <w:r>
              <w:rPr>
                <w:rFonts w:hint="eastAsia"/>
              </w:rPr>
              <w:lastRenderedPageBreak/>
              <w:t>符合</w:t>
            </w:r>
          </w:p>
          <w:p w:rsidR="000C2D8C" w:rsidRDefault="000C2D8C"/>
          <w:p w:rsidR="000C2D8C" w:rsidRDefault="000C2D8C"/>
          <w:p w:rsidR="000C2D8C" w:rsidRDefault="000C2D8C"/>
          <w:p w:rsidR="000C2D8C" w:rsidRDefault="000C2D8C"/>
          <w:p w:rsidR="000C2D8C" w:rsidRDefault="000C2D8C"/>
        </w:tc>
      </w:tr>
      <w:tr w:rsidR="000C2D8C">
        <w:trPr>
          <w:trHeight w:val="550"/>
        </w:trPr>
        <w:tc>
          <w:tcPr>
            <w:tcW w:w="2160" w:type="dxa"/>
          </w:tcPr>
          <w:p w:rsidR="000C2D8C" w:rsidRDefault="00E03B5D">
            <w:pPr>
              <w:adjustRightInd w:val="0"/>
              <w:snapToGrid w:val="0"/>
              <w:jc w:val="left"/>
            </w:pPr>
            <w:r>
              <w:rPr>
                <w:rFonts w:hint="eastAsia"/>
              </w:rPr>
              <w:lastRenderedPageBreak/>
              <w:t>符合性评估</w:t>
            </w:r>
          </w:p>
          <w:p w:rsidR="000C2D8C" w:rsidRDefault="00E03B5D">
            <w:pPr>
              <w:pStyle w:val="Default"/>
              <w:rPr>
                <w:color w:val="auto"/>
              </w:rPr>
            </w:pPr>
            <w:r>
              <w:rPr>
                <w:rFonts w:ascii="宋体" w:hAnsi="宋体" w:cs="新宋体" w:hint="eastAsia"/>
                <w:color w:val="auto"/>
                <w:sz w:val="18"/>
                <w:szCs w:val="18"/>
              </w:rPr>
              <w:t>(</w:t>
            </w:r>
            <w:r>
              <w:rPr>
                <w:rFonts w:ascii="宋体" w:hAnsi="宋体" w:cs="新宋体" w:hint="eastAsia"/>
                <w:color w:val="auto"/>
                <w:kern w:val="2"/>
                <w:sz w:val="18"/>
                <w:szCs w:val="18"/>
              </w:rPr>
              <w:t>不符合项的验证</w:t>
            </w:r>
            <w:r>
              <w:rPr>
                <w:rFonts w:ascii="宋体" w:hAnsi="宋体" w:cs="新宋体" w:hint="eastAsia"/>
                <w:color w:val="auto"/>
                <w:sz w:val="18"/>
                <w:szCs w:val="18"/>
              </w:rPr>
              <w:t>)</w:t>
            </w:r>
          </w:p>
        </w:tc>
        <w:tc>
          <w:tcPr>
            <w:tcW w:w="960" w:type="dxa"/>
          </w:tcPr>
          <w:p w:rsidR="000C2D8C" w:rsidRDefault="00E03B5D">
            <w:pPr>
              <w:rPr>
                <w:rFonts w:ascii="宋体" w:hAnsi="宋体" w:cs="新宋体"/>
                <w:szCs w:val="21"/>
              </w:rPr>
            </w:pPr>
            <w:r>
              <w:rPr>
                <w:rFonts w:ascii="宋体" w:hAnsi="宋体" w:cs="新宋体" w:hint="eastAsia"/>
                <w:szCs w:val="21"/>
              </w:rPr>
              <w:t xml:space="preserve">ES9.1.2 </w:t>
            </w:r>
          </w:p>
        </w:tc>
        <w:tc>
          <w:tcPr>
            <w:tcW w:w="10004" w:type="dxa"/>
          </w:tcPr>
          <w:p w:rsidR="000C2D8C" w:rsidRDefault="00E03B5D">
            <w:pPr>
              <w:widowControl/>
              <w:spacing w:line="400" w:lineRule="exact"/>
              <w:jc w:val="left"/>
              <w:rPr>
                <w:rFonts w:ascii="宋体" w:hAnsi="宋体"/>
                <w:szCs w:val="21"/>
              </w:rPr>
            </w:pPr>
            <w:r>
              <w:rPr>
                <w:rFonts w:ascii="宋体" w:hAnsi="宋体" w:hint="eastAsia"/>
                <w:szCs w:val="21"/>
              </w:rPr>
              <w:t>-----有《合规性评价程序》，规定明确基本合理。行政部组织对公司环境安全健康管理活动，遵守相关法律法规和其他要求情况进行评价，评价结果符合相关法律法规和其他要求，无违法违规情况并保持有合规性评价记录。</w:t>
            </w:r>
          </w:p>
          <w:p w:rsidR="000C2D8C" w:rsidRDefault="00E03B5D">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查由行政部组织各部门于2021年6月21日对公司管理和经营活动中涉及的重要环境因素、危险源、法律法规进行了评价。</w:t>
            </w:r>
          </w:p>
          <w:p w:rsidR="000C2D8C" w:rsidRDefault="00E03B5D">
            <w:pPr>
              <w:rPr>
                <w:rFonts w:ascii="宋体" w:hAnsi="宋体"/>
                <w:szCs w:val="21"/>
              </w:rPr>
            </w:pPr>
            <w:r>
              <w:rPr>
                <w:rFonts w:ascii="宋体" w:hAnsi="宋体" w:hint="eastAsia"/>
                <w:szCs w:val="21"/>
              </w:rPr>
              <w:t>评价结论：符合要求</w:t>
            </w:r>
          </w:p>
          <w:p w:rsidR="000C2D8C" w:rsidRDefault="00E03B5D">
            <w:pPr>
              <w:rPr>
                <w:rFonts w:ascii="宋体" w:hAnsi="宋体"/>
                <w:szCs w:val="21"/>
              </w:rPr>
            </w:pPr>
            <w:r>
              <w:rPr>
                <w:rFonts w:ascii="宋体" w:hAnsi="宋体" w:hint="eastAsia"/>
                <w:szCs w:val="21"/>
              </w:rPr>
              <w:t>主持人：张弋</w:t>
            </w:r>
          </w:p>
          <w:p w:rsidR="000C2D8C" w:rsidRDefault="00E03B5D">
            <w:pPr>
              <w:rPr>
                <w:rFonts w:ascii="宋体" w:hAnsi="宋体"/>
                <w:szCs w:val="21"/>
              </w:rPr>
            </w:pPr>
            <w:r>
              <w:rPr>
                <w:rFonts w:ascii="宋体" w:hAnsi="宋体" w:hint="eastAsia"/>
                <w:szCs w:val="21"/>
              </w:rPr>
              <w:t>参加人员：张弋  程成  宋燕飞  柴春伟 马瑞丽</w:t>
            </w:r>
          </w:p>
          <w:p w:rsidR="000C2D8C" w:rsidRDefault="00E03B5D">
            <w:pPr>
              <w:rPr>
                <w:rFonts w:ascii="宋体" w:hAnsi="宋体" w:cs="宋体"/>
                <w:szCs w:val="21"/>
              </w:rPr>
            </w:pPr>
            <w:r>
              <w:rPr>
                <w:rFonts w:ascii="宋体" w:hAnsi="宋体" w:hint="eastAsia"/>
                <w:szCs w:val="21"/>
              </w:rPr>
              <w:lastRenderedPageBreak/>
              <w:t>查：有《合规性评价报告》，有保持合规性评价的相关记录。</w:t>
            </w:r>
          </w:p>
        </w:tc>
        <w:tc>
          <w:tcPr>
            <w:tcW w:w="1585" w:type="dxa"/>
          </w:tcPr>
          <w:p w:rsidR="000C2D8C" w:rsidRDefault="00E03B5D">
            <w:r>
              <w:rPr>
                <w:rFonts w:hint="eastAsia"/>
              </w:rPr>
              <w:lastRenderedPageBreak/>
              <w:t>符合</w:t>
            </w:r>
          </w:p>
        </w:tc>
      </w:tr>
      <w:tr w:rsidR="000C2D8C">
        <w:trPr>
          <w:trHeight w:val="550"/>
        </w:trPr>
        <w:tc>
          <w:tcPr>
            <w:tcW w:w="2160" w:type="dxa"/>
          </w:tcPr>
          <w:p w:rsidR="000C2D8C" w:rsidRDefault="00E03B5D">
            <w:pPr>
              <w:rPr>
                <w:rFonts w:ascii="宋体" w:hAnsi="宋体"/>
                <w:szCs w:val="21"/>
              </w:rPr>
            </w:pPr>
            <w:r>
              <w:rPr>
                <w:rFonts w:ascii="宋体" w:hAnsi="宋体" w:hint="eastAsia"/>
                <w:szCs w:val="21"/>
              </w:rPr>
              <w:lastRenderedPageBreak/>
              <w:t>不符合和纠正措施</w:t>
            </w:r>
          </w:p>
          <w:p w:rsidR="000C2D8C" w:rsidRDefault="00E03B5D">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0C2D8C" w:rsidRDefault="00E03B5D">
            <w:pPr>
              <w:rPr>
                <w:rFonts w:ascii="宋体" w:hAnsi="宋体"/>
                <w:szCs w:val="21"/>
              </w:rPr>
            </w:pPr>
            <w:r>
              <w:rPr>
                <w:rFonts w:ascii="宋体" w:hAnsi="宋体" w:hint="eastAsia"/>
                <w:szCs w:val="21"/>
              </w:rPr>
              <w:t>ES10.2;10.3</w:t>
            </w:r>
          </w:p>
          <w:p w:rsidR="000C2D8C" w:rsidRDefault="000C2D8C">
            <w:pPr>
              <w:rPr>
                <w:rFonts w:ascii="宋体" w:hAnsi="宋体" w:cs="新宋体"/>
                <w:szCs w:val="21"/>
              </w:rPr>
            </w:pPr>
          </w:p>
        </w:tc>
        <w:tc>
          <w:tcPr>
            <w:tcW w:w="10004" w:type="dxa"/>
          </w:tcPr>
          <w:p w:rsidR="000C2D8C" w:rsidRDefault="00E03B5D">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控制程序》、《事故、事件、不符合、纠正措施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0C2D8C" w:rsidRDefault="00E03B5D">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0C2D8C" w:rsidRDefault="00E03B5D">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0C2D8C" w:rsidRDefault="00E03B5D">
            <w:r>
              <w:rPr>
                <w:rFonts w:hint="eastAsia"/>
              </w:rPr>
              <w:t>符合</w:t>
            </w:r>
          </w:p>
        </w:tc>
      </w:tr>
      <w:tr w:rsidR="000C2D8C">
        <w:trPr>
          <w:trHeight w:val="550"/>
        </w:trPr>
        <w:tc>
          <w:tcPr>
            <w:tcW w:w="2160" w:type="dxa"/>
          </w:tcPr>
          <w:p w:rsidR="000C2D8C" w:rsidRDefault="00E03B5D">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0C2D8C" w:rsidRDefault="000C2D8C">
            <w:pPr>
              <w:rPr>
                <w:rFonts w:ascii="宋体" w:hAnsi="宋体" w:cs="新宋体"/>
                <w:szCs w:val="21"/>
              </w:rPr>
            </w:pPr>
          </w:p>
        </w:tc>
        <w:tc>
          <w:tcPr>
            <w:tcW w:w="10004" w:type="dxa"/>
          </w:tcPr>
          <w:p w:rsidR="000C2D8C" w:rsidRDefault="00E03B5D">
            <w:pPr>
              <w:ind w:firstLineChars="200" w:firstLine="420"/>
              <w:rPr>
                <w:rFonts w:ascii="宋体" w:hAnsi="宋体"/>
                <w:szCs w:val="21"/>
              </w:rPr>
            </w:pPr>
            <w:r>
              <w:rPr>
                <w:rFonts w:ascii="宋体" w:hAnsi="宋体" w:hint="eastAsia"/>
                <w:szCs w:val="21"/>
              </w:rPr>
              <w:t>提供2021年环境、安全环保投入清单：支出项目有灭火器等消防器材、培训费、消防安全培训等共计12000元左右。</w:t>
            </w:r>
          </w:p>
        </w:tc>
        <w:tc>
          <w:tcPr>
            <w:tcW w:w="1585" w:type="dxa"/>
          </w:tcPr>
          <w:p w:rsidR="000C2D8C" w:rsidRDefault="000C2D8C"/>
        </w:tc>
      </w:tr>
    </w:tbl>
    <w:p w:rsidR="000C2D8C" w:rsidRDefault="00E03B5D">
      <w:pPr>
        <w:pStyle w:val="a7"/>
      </w:pPr>
      <w:r>
        <w:rPr>
          <w:rFonts w:hint="eastAsia"/>
        </w:rPr>
        <w:t>说明：不符合标注</w:t>
      </w:r>
      <w:r>
        <w:rPr>
          <w:rFonts w:hint="eastAsia"/>
        </w:rPr>
        <w:t>N</w:t>
      </w:r>
    </w:p>
    <w:p w:rsidR="000C2D8C" w:rsidRDefault="00E03B5D">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C2D8C">
        <w:trPr>
          <w:trHeight w:val="515"/>
        </w:trPr>
        <w:tc>
          <w:tcPr>
            <w:tcW w:w="2160" w:type="dxa"/>
            <w:vMerge w:val="restart"/>
            <w:vAlign w:val="center"/>
          </w:tcPr>
          <w:p w:rsidR="000C2D8C" w:rsidRDefault="00E03B5D">
            <w:pPr>
              <w:spacing w:before="120"/>
              <w:jc w:val="center"/>
              <w:rPr>
                <w:sz w:val="24"/>
                <w:szCs w:val="24"/>
              </w:rPr>
            </w:pPr>
            <w:r>
              <w:rPr>
                <w:rFonts w:hint="eastAsia"/>
                <w:sz w:val="24"/>
                <w:szCs w:val="24"/>
              </w:rPr>
              <w:t>过程与活动、</w:t>
            </w:r>
          </w:p>
          <w:p w:rsidR="000C2D8C" w:rsidRDefault="00E03B5D">
            <w:pPr>
              <w:jc w:val="center"/>
              <w:rPr>
                <w:sz w:val="24"/>
                <w:szCs w:val="24"/>
              </w:rPr>
            </w:pPr>
            <w:r>
              <w:rPr>
                <w:rFonts w:hint="eastAsia"/>
                <w:sz w:val="24"/>
                <w:szCs w:val="24"/>
              </w:rPr>
              <w:lastRenderedPageBreak/>
              <w:t>抽样计划</w:t>
            </w:r>
          </w:p>
        </w:tc>
        <w:tc>
          <w:tcPr>
            <w:tcW w:w="960" w:type="dxa"/>
            <w:vMerge w:val="restart"/>
            <w:vAlign w:val="center"/>
          </w:tcPr>
          <w:p w:rsidR="000C2D8C" w:rsidRDefault="00E03B5D">
            <w:pPr>
              <w:rPr>
                <w:sz w:val="24"/>
                <w:szCs w:val="24"/>
              </w:rPr>
            </w:pPr>
            <w:r>
              <w:rPr>
                <w:rFonts w:hint="eastAsia"/>
                <w:sz w:val="24"/>
                <w:szCs w:val="24"/>
              </w:rPr>
              <w:lastRenderedPageBreak/>
              <w:t>涉及</w:t>
            </w:r>
          </w:p>
          <w:p w:rsidR="000C2D8C" w:rsidRDefault="00E03B5D">
            <w:pPr>
              <w:rPr>
                <w:sz w:val="24"/>
                <w:szCs w:val="24"/>
              </w:rPr>
            </w:pPr>
            <w:r>
              <w:rPr>
                <w:rFonts w:hint="eastAsia"/>
                <w:sz w:val="24"/>
                <w:szCs w:val="24"/>
              </w:rPr>
              <w:t>条款</w:t>
            </w:r>
          </w:p>
        </w:tc>
        <w:tc>
          <w:tcPr>
            <w:tcW w:w="10004" w:type="dxa"/>
            <w:vAlign w:val="center"/>
          </w:tcPr>
          <w:p w:rsidR="000C2D8C" w:rsidRDefault="00E03B5D">
            <w:pPr>
              <w:widowControl/>
              <w:spacing w:line="400" w:lineRule="exact"/>
              <w:ind w:firstLineChars="200" w:firstLine="480"/>
              <w:jc w:val="left"/>
              <w:rPr>
                <w:rFonts w:ascii="宋体" w:hAnsi="宋体"/>
                <w:sz w:val="24"/>
                <w:szCs w:val="24"/>
              </w:rPr>
            </w:pPr>
            <w:r>
              <w:rPr>
                <w:rFonts w:ascii="宋体" w:hAnsi="宋体" w:hint="eastAsia"/>
                <w:sz w:val="24"/>
                <w:szCs w:val="24"/>
              </w:rPr>
              <w:t>受审核部门：市场部   主管领导：宋燕飞   陪同人员：宋燕飞</w:t>
            </w:r>
          </w:p>
        </w:tc>
        <w:tc>
          <w:tcPr>
            <w:tcW w:w="1585" w:type="dxa"/>
            <w:vMerge w:val="restart"/>
            <w:vAlign w:val="center"/>
          </w:tcPr>
          <w:p w:rsidR="000C2D8C" w:rsidRDefault="00E03B5D">
            <w:pPr>
              <w:rPr>
                <w:sz w:val="24"/>
                <w:szCs w:val="24"/>
              </w:rPr>
            </w:pPr>
            <w:r>
              <w:rPr>
                <w:rFonts w:hint="eastAsia"/>
                <w:sz w:val="24"/>
                <w:szCs w:val="24"/>
              </w:rPr>
              <w:t>判定</w:t>
            </w:r>
          </w:p>
        </w:tc>
      </w:tr>
      <w:tr w:rsidR="000C2D8C">
        <w:trPr>
          <w:trHeight w:val="403"/>
        </w:trPr>
        <w:tc>
          <w:tcPr>
            <w:tcW w:w="2160" w:type="dxa"/>
            <w:vMerge/>
            <w:vAlign w:val="center"/>
          </w:tcPr>
          <w:p w:rsidR="000C2D8C" w:rsidRDefault="000C2D8C">
            <w:pPr>
              <w:rPr>
                <w:sz w:val="24"/>
                <w:szCs w:val="24"/>
              </w:rPr>
            </w:pPr>
          </w:p>
        </w:tc>
        <w:tc>
          <w:tcPr>
            <w:tcW w:w="960" w:type="dxa"/>
            <w:vMerge/>
            <w:vAlign w:val="center"/>
          </w:tcPr>
          <w:p w:rsidR="000C2D8C" w:rsidRDefault="000C2D8C">
            <w:pPr>
              <w:rPr>
                <w:sz w:val="24"/>
                <w:szCs w:val="24"/>
              </w:rPr>
            </w:pPr>
          </w:p>
        </w:tc>
        <w:tc>
          <w:tcPr>
            <w:tcW w:w="10004" w:type="dxa"/>
            <w:vAlign w:val="center"/>
          </w:tcPr>
          <w:p w:rsidR="000C2D8C" w:rsidRDefault="00E03B5D">
            <w:pPr>
              <w:widowControl/>
              <w:spacing w:line="400" w:lineRule="exact"/>
              <w:ind w:firstLineChars="200" w:firstLine="480"/>
              <w:jc w:val="left"/>
              <w:rPr>
                <w:rFonts w:ascii="宋体" w:hAnsi="宋体"/>
                <w:sz w:val="24"/>
                <w:szCs w:val="24"/>
              </w:rPr>
            </w:pPr>
            <w:r>
              <w:rPr>
                <w:rFonts w:ascii="宋体" w:hAnsi="宋体" w:hint="eastAsia"/>
                <w:sz w:val="24"/>
                <w:szCs w:val="24"/>
              </w:rPr>
              <w:t>审核员：陈伟，审核时间：2021年10月21日下午</w:t>
            </w:r>
          </w:p>
        </w:tc>
        <w:tc>
          <w:tcPr>
            <w:tcW w:w="1585" w:type="dxa"/>
            <w:vMerge/>
          </w:tcPr>
          <w:p w:rsidR="000C2D8C" w:rsidRDefault="000C2D8C"/>
        </w:tc>
      </w:tr>
      <w:tr w:rsidR="000C2D8C">
        <w:trPr>
          <w:trHeight w:val="516"/>
        </w:trPr>
        <w:tc>
          <w:tcPr>
            <w:tcW w:w="2160" w:type="dxa"/>
            <w:vMerge/>
            <w:vAlign w:val="center"/>
          </w:tcPr>
          <w:p w:rsidR="000C2D8C" w:rsidRDefault="000C2D8C">
            <w:pPr>
              <w:rPr>
                <w:sz w:val="24"/>
                <w:szCs w:val="24"/>
              </w:rPr>
            </w:pPr>
          </w:p>
        </w:tc>
        <w:tc>
          <w:tcPr>
            <w:tcW w:w="960" w:type="dxa"/>
            <w:vMerge/>
            <w:vAlign w:val="center"/>
          </w:tcPr>
          <w:p w:rsidR="000C2D8C" w:rsidRDefault="000C2D8C">
            <w:pPr>
              <w:rPr>
                <w:sz w:val="24"/>
                <w:szCs w:val="24"/>
              </w:rPr>
            </w:pPr>
          </w:p>
        </w:tc>
        <w:tc>
          <w:tcPr>
            <w:tcW w:w="10004" w:type="dxa"/>
            <w:vAlign w:val="center"/>
          </w:tcPr>
          <w:p w:rsidR="000C2D8C" w:rsidRDefault="00E03B5D">
            <w:pPr>
              <w:widowControl/>
              <w:spacing w:line="400" w:lineRule="exact"/>
              <w:ind w:firstLineChars="200" w:firstLine="480"/>
              <w:jc w:val="left"/>
              <w:rPr>
                <w:rFonts w:ascii="宋体" w:hAnsi="宋体"/>
                <w:sz w:val="24"/>
                <w:szCs w:val="24"/>
              </w:rPr>
            </w:pPr>
            <w:r>
              <w:rPr>
                <w:rFonts w:ascii="宋体" w:hAnsi="宋体" w:hint="eastAsia"/>
                <w:sz w:val="24"/>
                <w:szCs w:val="24"/>
              </w:rPr>
              <w:t>审核条款：</w:t>
            </w:r>
          </w:p>
        </w:tc>
        <w:tc>
          <w:tcPr>
            <w:tcW w:w="1585" w:type="dxa"/>
            <w:vMerge/>
          </w:tcPr>
          <w:p w:rsidR="000C2D8C" w:rsidRDefault="000C2D8C"/>
        </w:tc>
      </w:tr>
      <w:tr w:rsidR="000C2D8C">
        <w:trPr>
          <w:trHeight w:val="475"/>
        </w:trPr>
        <w:tc>
          <w:tcPr>
            <w:tcW w:w="2160" w:type="dxa"/>
          </w:tcPr>
          <w:p w:rsidR="000C2D8C" w:rsidRDefault="00E03B5D">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0C2D8C" w:rsidRDefault="000C2D8C">
            <w:pPr>
              <w:adjustRightInd w:val="0"/>
              <w:snapToGrid w:val="0"/>
              <w:jc w:val="center"/>
              <w:rPr>
                <w:rFonts w:ascii="宋体" w:hAnsi="宋体" w:cs="新宋体"/>
                <w:szCs w:val="21"/>
              </w:rPr>
            </w:pPr>
          </w:p>
        </w:tc>
        <w:tc>
          <w:tcPr>
            <w:tcW w:w="960" w:type="dxa"/>
          </w:tcPr>
          <w:p w:rsidR="000C2D8C" w:rsidRDefault="00E03B5D">
            <w:pPr>
              <w:rPr>
                <w:szCs w:val="21"/>
              </w:rPr>
            </w:pPr>
            <w:r>
              <w:rPr>
                <w:rFonts w:ascii="宋体" w:hAnsi="宋体" w:cs="新宋体" w:hint="eastAsia"/>
                <w:szCs w:val="21"/>
              </w:rPr>
              <w:t>Q5.3；</w:t>
            </w:r>
          </w:p>
          <w:p w:rsidR="000C2D8C" w:rsidRDefault="000C2D8C">
            <w:pPr>
              <w:rPr>
                <w:rFonts w:ascii="宋体" w:hAnsi="宋体" w:cs="新宋体"/>
                <w:szCs w:val="21"/>
              </w:rPr>
            </w:pPr>
          </w:p>
        </w:tc>
        <w:tc>
          <w:tcPr>
            <w:tcW w:w="10004" w:type="dxa"/>
          </w:tcPr>
          <w:p w:rsidR="000C2D8C" w:rsidRDefault="00E03B5D">
            <w:pPr>
              <w:widowControl/>
              <w:spacing w:line="240" w:lineRule="auto"/>
              <w:ind w:firstLineChars="200" w:firstLine="420"/>
              <w:jc w:val="left"/>
              <w:rPr>
                <w:szCs w:val="21"/>
              </w:rPr>
            </w:pPr>
            <w:r>
              <w:rPr>
                <w:rFonts w:hint="eastAsia"/>
                <w:szCs w:val="21"/>
              </w:rPr>
              <w:t>查，市场部的岗位职责和权限如下：</w:t>
            </w:r>
          </w:p>
          <w:p w:rsidR="000C2D8C" w:rsidRDefault="00E03B5D">
            <w:pPr>
              <w:widowControl/>
              <w:spacing w:line="240" w:lineRule="auto"/>
              <w:ind w:firstLineChars="200" w:firstLine="420"/>
              <w:jc w:val="left"/>
              <w:rPr>
                <w:szCs w:val="21"/>
              </w:rPr>
            </w:pPr>
            <w:r>
              <w:rPr>
                <w:rFonts w:hint="eastAsia"/>
                <w:szCs w:val="21"/>
              </w:rPr>
              <w:t xml:space="preserve">a)  </w:t>
            </w:r>
            <w:r>
              <w:rPr>
                <w:rFonts w:hint="eastAsia"/>
                <w:szCs w:val="21"/>
              </w:rPr>
              <w:t>负责产品的交付；</w:t>
            </w:r>
          </w:p>
          <w:p w:rsidR="000C2D8C" w:rsidRDefault="00E03B5D">
            <w:pPr>
              <w:widowControl/>
              <w:spacing w:line="240" w:lineRule="auto"/>
              <w:ind w:firstLineChars="200" w:firstLine="420"/>
              <w:jc w:val="left"/>
              <w:rPr>
                <w:szCs w:val="21"/>
              </w:rPr>
            </w:pPr>
            <w:r>
              <w:rPr>
                <w:rFonts w:hint="eastAsia"/>
                <w:szCs w:val="21"/>
              </w:rPr>
              <w:t xml:space="preserve">b)  </w:t>
            </w:r>
            <w:r>
              <w:rPr>
                <w:rFonts w:hint="eastAsia"/>
                <w:szCs w:val="21"/>
              </w:rPr>
              <w:t>负责将有关信息传达到本公司内各部门。</w:t>
            </w:r>
          </w:p>
          <w:p w:rsidR="000C2D8C" w:rsidRDefault="00E03B5D">
            <w:pPr>
              <w:widowControl/>
              <w:spacing w:line="240" w:lineRule="auto"/>
              <w:ind w:firstLineChars="200" w:firstLine="420"/>
              <w:jc w:val="left"/>
              <w:rPr>
                <w:szCs w:val="21"/>
              </w:rPr>
            </w:pPr>
            <w:r>
              <w:rPr>
                <w:rFonts w:hint="eastAsia"/>
                <w:szCs w:val="21"/>
              </w:rPr>
              <w:t xml:space="preserve">c)  </w:t>
            </w:r>
            <w:r>
              <w:rPr>
                <w:rFonts w:hint="eastAsia"/>
                <w:szCs w:val="21"/>
              </w:rPr>
              <w:t>负责同本公司的顾客进行联系；</w:t>
            </w:r>
          </w:p>
          <w:p w:rsidR="000C2D8C" w:rsidRDefault="00E03B5D">
            <w:pPr>
              <w:widowControl/>
              <w:spacing w:line="240" w:lineRule="auto"/>
              <w:ind w:firstLineChars="200" w:firstLine="420"/>
              <w:jc w:val="left"/>
              <w:rPr>
                <w:szCs w:val="21"/>
              </w:rPr>
            </w:pPr>
            <w:r>
              <w:rPr>
                <w:rFonts w:hint="eastAsia"/>
                <w:szCs w:val="21"/>
              </w:rPr>
              <w:t xml:space="preserve">d)  </w:t>
            </w:r>
            <w:r>
              <w:rPr>
                <w:rFonts w:hint="eastAsia"/>
                <w:szCs w:val="21"/>
              </w:rPr>
              <w:t>负责本公司顾客满意度的调查和分析工作；</w:t>
            </w:r>
          </w:p>
          <w:p w:rsidR="000C2D8C" w:rsidRDefault="00E03B5D">
            <w:pPr>
              <w:widowControl/>
              <w:spacing w:line="240" w:lineRule="auto"/>
              <w:ind w:firstLineChars="200" w:firstLine="420"/>
              <w:jc w:val="left"/>
              <w:rPr>
                <w:szCs w:val="21"/>
              </w:rPr>
            </w:pPr>
            <w:r>
              <w:rPr>
                <w:rFonts w:hint="eastAsia"/>
                <w:szCs w:val="21"/>
              </w:rPr>
              <w:t xml:space="preserve">e) </w:t>
            </w:r>
            <w:r>
              <w:rPr>
                <w:rFonts w:hint="eastAsia"/>
                <w:szCs w:val="21"/>
              </w:rPr>
              <w:t>负责市场调研工作和收集有关信息传达到本公司内各部门；</w:t>
            </w:r>
          </w:p>
          <w:p w:rsidR="000C2D8C" w:rsidRDefault="00E03B5D">
            <w:pPr>
              <w:widowControl/>
              <w:spacing w:line="240" w:lineRule="auto"/>
              <w:ind w:firstLineChars="200" w:firstLine="420"/>
              <w:jc w:val="left"/>
              <w:rPr>
                <w:szCs w:val="21"/>
              </w:rPr>
            </w:pPr>
            <w:r>
              <w:rPr>
                <w:rFonts w:hint="eastAsia"/>
                <w:szCs w:val="21"/>
              </w:rPr>
              <w:t>f)</w:t>
            </w:r>
            <w:r>
              <w:rPr>
                <w:rFonts w:hint="eastAsia"/>
                <w:szCs w:val="21"/>
              </w:rPr>
              <w:t>负责组织公司各职能部门对合同进行评审；</w:t>
            </w:r>
          </w:p>
          <w:p w:rsidR="000C2D8C" w:rsidRDefault="00E03B5D">
            <w:pPr>
              <w:widowControl/>
              <w:spacing w:line="240" w:lineRule="auto"/>
              <w:ind w:firstLineChars="200" w:firstLine="420"/>
              <w:jc w:val="left"/>
              <w:rPr>
                <w:szCs w:val="21"/>
              </w:rPr>
            </w:pPr>
            <w:r>
              <w:rPr>
                <w:rFonts w:hint="eastAsia"/>
                <w:szCs w:val="21"/>
              </w:rPr>
              <w:t>g</w:t>
            </w:r>
            <w:r>
              <w:rPr>
                <w:rFonts w:hint="eastAsia"/>
                <w:szCs w:val="21"/>
              </w:rPr>
              <w:t>）负责对供方进行评价和选择；</w:t>
            </w:r>
          </w:p>
          <w:p w:rsidR="000C2D8C" w:rsidRDefault="00E03B5D">
            <w:pPr>
              <w:widowControl/>
              <w:spacing w:line="240" w:lineRule="auto"/>
              <w:ind w:firstLineChars="200" w:firstLine="420"/>
              <w:jc w:val="left"/>
              <w:rPr>
                <w:szCs w:val="21"/>
              </w:rPr>
            </w:pPr>
            <w:r>
              <w:rPr>
                <w:rFonts w:hint="eastAsia"/>
                <w:szCs w:val="21"/>
              </w:rPr>
              <w:t>h</w:t>
            </w:r>
            <w:r>
              <w:rPr>
                <w:rFonts w:hint="eastAsia"/>
                <w:szCs w:val="21"/>
              </w:rPr>
              <w:t>）负责建立原、辅材料的采购</w:t>
            </w:r>
          </w:p>
          <w:p w:rsidR="000C2D8C" w:rsidRDefault="00E03B5D">
            <w:pPr>
              <w:widowControl/>
              <w:spacing w:line="240" w:lineRule="auto"/>
              <w:ind w:firstLineChars="200" w:firstLine="420"/>
              <w:jc w:val="left"/>
              <w:rPr>
                <w:rFonts w:ascii="宋体" w:hAnsi="宋体"/>
                <w:szCs w:val="21"/>
              </w:rPr>
            </w:pPr>
            <w:r>
              <w:rPr>
                <w:rFonts w:hint="eastAsia"/>
                <w:szCs w:val="21"/>
              </w:rPr>
              <w:t>严格按照</w:t>
            </w:r>
            <w:r>
              <w:rPr>
                <w:rFonts w:hint="eastAsia"/>
                <w:szCs w:val="21"/>
              </w:rPr>
              <w:t>ISO9001:2015</w:t>
            </w:r>
            <w:r>
              <w:rPr>
                <w:rFonts w:hint="eastAsia"/>
                <w:szCs w:val="21"/>
              </w:rPr>
              <w:t>，</w:t>
            </w:r>
            <w:r>
              <w:rPr>
                <w:rFonts w:hint="eastAsia"/>
                <w:szCs w:val="21"/>
              </w:rPr>
              <w:t>ISO14001:2015</w:t>
            </w:r>
            <w:r>
              <w:rPr>
                <w:rFonts w:hint="eastAsia"/>
                <w:szCs w:val="21"/>
              </w:rPr>
              <w:t>，</w:t>
            </w:r>
            <w:r>
              <w:rPr>
                <w:rFonts w:hint="eastAsia"/>
                <w:szCs w:val="21"/>
              </w:rPr>
              <w:t>ISO45001:2018</w:t>
            </w:r>
            <w:r>
              <w:rPr>
                <w:rFonts w:hint="eastAsia"/>
                <w:szCs w:val="21"/>
              </w:rPr>
              <w:t>标准质量</w:t>
            </w:r>
            <w:r>
              <w:rPr>
                <w:rFonts w:hint="eastAsia"/>
                <w:szCs w:val="21"/>
              </w:rPr>
              <w:t>/</w:t>
            </w:r>
            <w:r>
              <w:rPr>
                <w:rFonts w:hint="eastAsia"/>
                <w:szCs w:val="21"/>
              </w:rPr>
              <w:t>环境</w:t>
            </w:r>
            <w:r>
              <w:rPr>
                <w:rFonts w:hint="eastAsia"/>
                <w:szCs w:val="21"/>
              </w:rPr>
              <w:t>/</w:t>
            </w:r>
            <w:r>
              <w:rPr>
                <w:rFonts w:hint="eastAsia"/>
                <w:szCs w:val="21"/>
              </w:rPr>
              <w:t>职业健康安全管理体系程序组织、监督、管理公司的采购流程，制定采购策略，统筹公司设计部采购、环境、职业健康安全管理。</w:t>
            </w:r>
          </w:p>
        </w:tc>
        <w:tc>
          <w:tcPr>
            <w:tcW w:w="1585" w:type="dxa"/>
          </w:tcPr>
          <w:p w:rsidR="000C2D8C" w:rsidRDefault="00E03B5D">
            <w:r>
              <w:rPr>
                <w:rFonts w:hint="eastAsia"/>
              </w:rPr>
              <w:t>符合</w:t>
            </w:r>
          </w:p>
        </w:tc>
      </w:tr>
      <w:tr w:rsidR="000C2D8C">
        <w:trPr>
          <w:trHeight w:val="382"/>
        </w:trPr>
        <w:tc>
          <w:tcPr>
            <w:tcW w:w="2160" w:type="dxa"/>
            <w:vAlign w:val="center"/>
          </w:tcPr>
          <w:p w:rsidR="000C2D8C" w:rsidRDefault="00E03B5D">
            <w:pPr>
              <w:rPr>
                <w:rFonts w:ascii="宋体" w:hAnsi="宋体"/>
                <w:b/>
                <w:szCs w:val="21"/>
              </w:rPr>
            </w:pPr>
            <w:r>
              <w:rPr>
                <w:rFonts w:ascii="宋体" w:hAnsi="宋体" w:cs="新宋体" w:hint="eastAsia"/>
                <w:szCs w:val="21"/>
              </w:rPr>
              <w:t>目标及其实现的策划</w:t>
            </w:r>
          </w:p>
        </w:tc>
        <w:tc>
          <w:tcPr>
            <w:tcW w:w="960" w:type="dxa"/>
          </w:tcPr>
          <w:p w:rsidR="000C2D8C" w:rsidRDefault="00E03B5D">
            <w:pPr>
              <w:rPr>
                <w:rFonts w:ascii="宋体" w:hAnsi="宋体" w:cs="新宋体"/>
                <w:szCs w:val="21"/>
              </w:rPr>
            </w:pPr>
            <w:r>
              <w:rPr>
                <w:rFonts w:ascii="宋体" w:hAnsi="宋体" w:cs="新宋体" w:hint="eastAsia"/>
                <w:szCs w:val="21"/>
              </w:rPr>
              <w:t>Q6.2</w:t>
            </w:r>
          </w:p>
          <w:p w:rsidR="000C2D8C" w:rsidRDefault="000C2D8C">
            <w:pPr>
              <w:rPr>
                <w:rFonts w:ascii="宋体" w:hAnsi="宋体" w:cs="新宋体"/>
                <w:szCs w:val="21"/>
              </w:rPr>
            </w:pPr>
          </w:p>
        </w:tc>
        <w:tc>
          <w:tcPr>
            <w:tcW w:w="10004" w:type="dxa"/>
          </w:tcPr>
          <w:p w:rsidR="000C2D8C" w:rsidRDefault="00E03B5D">
            <w:pPr>
              <w:ind w:firstLineChars="200" w:firstLine="420"/>
              <w:rPr>
                <w:rFonts w:ascii="宋体" w:hAnsi="宋体" w:cs="宋体"/>
                <w:szCs w:val="21"/>
              </w:rPr>
            </w:pPr>
            <w:r>
              <w:rPr>
                <w:rFonts w:ascii="宋体" w:hAnsi="宋体" w:cs="宋体" w:hint="eastAsia"/>
                <w:szCs w:val="21"/>
              </w:rPr>
              <w:t>查市场部质量目标：        完成情况统计（2021年1月-9月）</w:t>
            </w:r>
          </w:p>
          <w:p w:rsidR="000C2D8C" w:rsidRDefault="00E03B5D">
            <w:pPr>
              <w:ind w:firstLineChars="200" w:firstLine="420"/>
              <w:rPr>
                <w:rFonts w:ascii="宋体" w:hAnsi="宋体" w:cs="宋体"/>
                <w:szCs w:val="21"/>
              </w:rPr>
            </w:pPr>
            <w:r>
              <w:rPr>
                <w:rFonts w:ascii="宋体" w:hAnsi="宋体" w:cs="宋体" w:hint="eastAsia"/>
                <w:szCs w:val="21"/>
              </w:rPr>
              <w:t>1）、顾客满意率≥90分                        实际达：95分</w:t>
            </w:r>
          </w:p>
          <w:p w:rsidR="000C2D8C" w:rsidRDefault="00E03B5D">
            <w:pPr>
              <w:ind w:firstLineChars="200" w:firstLine="420"/>
              <w:rPr>
                <w:rFonts w:ascii="宋体" w:hAnsi="宋体" w:cs="宋体"/>
                <w:szCs w:val="21"/>
              </w:rPr>
            </w:pPr>
            <w:r>
              <w:rPr>
                <w:rFonts w:ascii="宋体" w:hAnsi="宋体" w:cs="宋体" w:hint="eastAsia"/>
                <w:szCs w:val="21"/>
              </w:rPr>
              <w:t>2）、合同履约率≥95%                         实际达：100%</w:t>
            </w:r>
          </w:p>
          <w:p w:rsidR="000C2D8C" w:rsidRDefault="00E03B5D">
            <w:pPr>
              <w:ind w:firstLineChars="200" w:firstLine="420"/>
              <w:rPr>
                <w:rFonts w:ascii="宋体" w:hAnsi="宋体" w:cs="宋体"/>
                <w:szCs w:val="21"/>
              </w:rPr>
            </w:pPr>
            <w:r>
              <w:rPr>
                <w:rFonts w:ascii="宋体" w:hAnsi="宋体" w:cs="宋体" w:hint="eastAsia"/>
                <w:szCs w:val="21"/>
              </w:rPr>
              <w:t>3）、采购检验率100%                          实际达：100%</w:t>
            </w:r>
          </w:p>
          <w:p w:rsidR="000C2D8C" w:rsidRDefault="00E03B5D">
            <w:pPr>
              <w:ind w:firstLineChars="200" w:firstLine="420"/>
              <w:rPr>
                <w:rFonts w:ascii="宋体" w:hAnsi="宋体"/>
                <w:szCs w:val="21"/>
                <w:highlight w:val="green"/>
              </w:rPr>
            </w:pPr>
            <w:r>
              <w:rPr>
                <w:rFonts w:ascii="宋体" w:hAnsi="宋体" w:cs="宋体" w:hint="eastAsia"/>
                <w:szCs w:val="21"/>
              </w:rPr>
              <w:lastRenderedPageBreak/>
              <w:t>查：20121年1月-2021年9月市场部质量目标完成情况：均能达到要求。</w:t>
            </w:r>
          </w:p>
        </w:tc>
        <w:tc>
          <w:tcPr>
            <w:tcW w:w="1585" w:type="dxa"/>
          </w:tcPr>
          <w:p w:rsidR="000C2D8C" w:rsidRDefault="00E03B5D">
            <w:r>
              <w:rPr>
                <w:rFonts w:hint="eastAsia"/>
              </w:rPr>
              <w:lastRenderedPageBreak/>
              <w:t>符合</w:t>
            </w:r>
          </w:p>
        </w:tc>
      </w:tr>
      <w:tr w:rsidR="000C2D8C">
        <w:trPr>
          <w:trHeight w:val="965"/>
        </w:trPr>
        <w:tc>
          <w:tcPr>
            <w:tcW w:w="2160" w:type="dxa"/>
          </w:tcPr>
          <w:p w:rsidR="000C2D8C" w:rsidRDefault="00E03B5D">
            <w:pPr>
              <w:adjustRightInd w:val="0"/>
              <w:snapToGrid w:val="0"/>
              <w:jc w:val="center"/>
              <w:rPr>
                <w:rFonts w:ascii="宋体" w:hAnsi="宋体" w:cs="新宋体"/>
                <w:szCs w:val="21"/>
              </w:rPr>
            </w:pPr>
            <w:r>
              <w:rPr>
                <w:rFonts w:ascii="宋体" w:hAnsi="宋体" w:cs="宋体" w:hint="eastAsia"/>
                <w:szCs w:val="21"/>
              </w:rPr>
              <w:lastRenderedPageBreak/>
              <w:t>产品和服务的要求</w:t>
            </w:r>
          </w:p>
        </w:tc>
        <w:tc>
          <w:tcPr>
            <w:tcW w:w="960" w:type="dxa"/>
          </w:tcPr>
          <w:p w:rsidR="000C2D8C" w:rsidRDefault="00E03B5D">
            <w:pPr>
              <w:rPr>
                <w:rFonts w:ascii="宋体" w:hAnsi="宋体" w:cs="新宋体"/>
                <w:szCs w:val="21"/>
              </w:rPr>
            </w:pPr>
            <w:r>
              <w:rPr>
                <w:rFonts w:ascii="宋体" w:hAnsi="宋体" w:cs="宋体" w:hint="eastAsia"/>
                <w:szCs w:val="21"/>
              </w:rPr>
              <w:t xml:space="preserve">Q8.2 </w:t>
            </w:r>
          </w:p>
        </w:tc>
        <w:tc>
          <w:tcPr>
            <w:tcW w:w="10004" w:type="dxa"/>
          </w:tcPr>
          <w:p w:rsidR="000C2D8C" w:rsidRDefault="00E03B5D">
            <w:pPr>
              <w:ind w:firstLineChars="200" w:firstLine="420"/>
              <w:rPr>
                <w:rFonts w:ascii="宋体" w:hAnsi="宋体" w:cs="宋体"/>
                <w:szCs w:val="21"/>
              </w:rPr>
            </w:pPr>
            <w:r>
              <w:rPr>
                <w:rFonts w:ascii="宋体" w:hAnsi="宋体" w:cs="宋体" w:hint="eastAsia"/>
                <w:szCs w:val="21"/>
              </w:rPr>
              <w:t>公司制定并实施《合同评审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0C2D8C" w:rsidRDefault="00E03B5D">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0C2D8C" w:rsidRDefault="00E03B5D">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0C2D8C" w:rsidRDefault="00E03B5D">
            <w:pPr>
              <w:rPr>
                <w:rFonts w:ascii="宋体" w:hAnsi="宋体" w:cs="宋体"/>
                <w:szCs w:val="21"/>
              </w:rPr>
            </w:pPr>
            <w:r>
              <w:rPr>
                <w:rFonts w:ascii="宋体" w:hAnsi="宋体" w:cs="宋体" w:hint="eastAsia"/>
                <w:szCs w:val="21"/>
              </w:rPr>
              <w:t>（2）与产品有关的法律、法规要求；</w:t>
            </w:r>
          </w:p>
          <w:p w:rsidR="000C2D8C" w:rsidRDefault="00E03B5D">
            <w:pPr>
              <w:rPr>
                <w:rFonts w:ascii="宋体" w:hAnsi="宋体" w:cs="宋体"/>
                <w:szCs w:val="21"/>
              </w:rPr>
            </w:pPr>
            <w:r>
              <w:rPr>
                <w:rFonts w:ascii="宋体" w:hAnsi="宋体" w:cs="宋体" w:hint="eastAsia"/>
                <w:szCs w:val="21"/>
              </w:rPr>
              <w:t>（3）公司确定的其他附加要求,如保密、特殊资历等</w:t>
            </w:r>
          </w:p>
          <w:p w:rsidR="000C2D8C" w:rsidRDefault="00E03B5D">
            <w:pPr>
              <w:rPr>
                <w:rFonts w:ascii="宋体" w:hAnsi="宋体" w:cs="宋体"/>
                <w:szCs w:val="21"/>
              </w:rPr>
            </w:pPr>
            <w:r>
              <w:rPr>
                <w:rFonts w:ascii="宋体" w:hAnsi="宋体" w:cs="宋体" w:hint="eastAsia"/>
                <w:szCs w:val="21"/>
              </w:rPr>
              <w:t>顾客有合作意向时或发放招标文件时，介绍公司设计情况，了解顾客要求，并结合企业情况进行确定，且明示在合同或订单上，确定顾客对产品的具体要求。</w:t>
            </w:r>
          </w:p>
          <w:p w:rsidR="000C2D8C" w:rsidRDefault="00E03B5D">
            <w:pPr>
              <w:ind w:firstLineChars="200" w:firstLine="420"/>
              <w:rPr>
                <w:szCs w:val="21"/>
              </w:rPr>
            </w:pPr>
            <w:r>
              <w:rPr>
                <w:rFonts w:hint="eastAsia"/>
                <w:szCs w:val="21"/>
              </w:rPr>
              <w:t>查见《项目合同清单》，内容包括：序号、顾客名称、合同编号、产品名称、签订日期、备注。</w:t>
            </w:r>
          </w:p>
          <w:p w:rsidR="000C2D8C" w:rsidRPr="007C0CDF" w:rsidRDefault="00E03B5D">
            <w:pPr>
              <w:ind w:firstLineChars="200" w:firstLine="420"/>
              <w:rPr>
                <w:szCs w:val="21"/>
              </w:rPr>
            </w:pPr>
            <w:r w:rsidRPr="007C0CDF">
              <w:rPr>
                <w:rFonts w:hint="eastAsia"/>
                <w:szCs w:val="21"/>
              </w:rPr>
              <w:t>顾客名称</w:t>
            </w:r>
            <w:r w:rsidRPr="007C0CDF">
              <w:rPr>
                <w:rFonts w:hint="eastAsia"/>
                <w:szCs w:val="21"/>
              </w:rPr>
              <w:t xml:space="preserve">                 </w:t>
            </w:r>
            <w:r w:rsidRPr="007C0CDF">
              <w:rPr>
                <w:rFonts w:hint="eastAsia"/>
                <w:szCs w:val="21"/>
              </w:rPr>
              <w:t>设计类型</w:t>
            </w:r>
            <w:r w:rsidRPr="007C0CDF">
              <w:rPr>
                <w:rFonts w:hint="eastAsia"/>
                <w:szCs w:val="21"/>
              </w:rPr>
              <w:t xml:space="preserve">                  </w:t>
            </w:r>
            <w:r w:rsidRPr="007C0CDF">
              <w:rPr>
                <w:rFonts w:hint="eastAsia"/>
                <w:szCs w:val="21"/>
              </w:rPr>
              <w:t>签订日期</w:t>
            </w:r>
          </w:p>
          <w:p w:rsidR="000C2D8C" w:rsidRPr="007C0CDF" w:rsidRDefault="007C0CDF">
            <w:pPr>
              <w:rPr>
                <w:rFonts w:ascii="宋体" w:hAnsi="宋体" w:cs="宋体"/>
                <w:szCs w:val="21"/>
              </w:rPr>
            </w:pPr>
            <w:r w:rsidRPr="007C0CDF">
              <w:rPr>
                <w:rFonts w:hint="eastAsia"/>
                <w:szCs w:val="21"/>
              </w:rPr>
              <w:t>中国石油新疆油田分公司</w:t>
            </w:r>
            <w:r w:rsidR="00E03B5D" w:rsidRPr="007C0CDF">
              <w:rPr>
                <w:rFonts w:ascii="宋体" w:hAnsi="宋体" w:cs="宋体" w:hint="eastAsia"/>
                <w:szCs w:val="21"/>
              </w:rPr>
              <w:t xml:space="preserve">         燃气工程设计施工图        20</w:t>
            </w:r>
            <w:r w:rsidRPr="007C0CDF">
              <w:rPr>
                <w:rFonts w:ascii="宋体" w:hAnsi="宋体" w:cs="宋体" w:hint="eastAsia"/>
                <w:szCs w:val="21"/>
              </w:rPr>
              <w:t>21</w:t>
            </w:r>
            <w:r w:rsidR="00E03B5D" w:rsidRPr="007C0CDF">
              <w:rPr>
                <w:rFonts w:ascii="宋体" w:hAnsi="宋体" w:cs="宋体" w:hint="eastAsia"/>
                <w:szCs w:val="21"/>
              </w:rPr>
              <w:t>-</w:t>
            </w:r>
            <w:r w:rsidRPr="007C0CDF">
              <w:rPr>
                <w:rFonts w:ascii="宋体" w:hAnsi="宋体" w:cs="宋体" w:hint="eastAsia"/>
                <w:szCs w:val="21"/>
              </w:rPr>
              <w:t>9</w:t>
            </w:r>
            <w:r w:rsidR="00E03B5D" w:rsidRPr="007C0CDF">
              <w:rPr>
                <w:rFonts w:ascii="宋体" w:hAnsi="宋体" w:cs="宋体" w:hint="eastAsia"/>
                <w:szCs w:val="21"/>
              </w:rPr>
              <w:t>-</w:t>
            </w:r>
            <w:r>
              <w:rPr>
                <w:rFonts w:ascii="宋体" w:hAnsi="宋体" w:cs="宋体" w:hint="eastAsia"/>
                <w:szCs w:val="21"/>
              </w:rPr>
              <w:t>10</w:t>
            </w:r>
          </w:p>
          <w:p w:rsidR="000C2D8C" w:rsidRPr="007C0CDF" w:rsidRDefault="00E03B5D">
            <w:pPr>
              <w:rPr>
                <w:rFonts w:ascii="宋体" w:hAnsi="宋体" w:cs="宋体"/>
                <w:szCs w:val="21"/>
              </w:rPr>
            </w:pPr>
            <w:r w:rsidRPr="007C0CDF">
              <w:rPr>
                <w:rFonts w:ascii="宋体" w:hAnsi="宋体" w:cs="宋体" w:hint="eastAsia"/>
                <w:szCs w:val="21"/>
              </w:rPr>
              <w:t>为了明确与产品有关的要求，确保公司有能力满足顾客要求；在公司向顾客做出提供产品的承诺之前对产品有关要求进行了评审，</w:t>
            </w:r>
          </w:p>
          <w:p w:rsidR="000C2D8C" w:rsidRDefault="000C2D8C">
            <w:pPr>
              <w:rPr>
                <w:rFonts w:ascii="宋体" w:hAnsi="宋体" w:cs="宋体"/>
                <w:color w:val="FF0000"/>
                <w:szCs w:val="21"/>
              </w:rPr>
            </w:pPr>
          </w:p>
          <w:p w:rsidR="000C2D8C" w:rsidRPr="007C0CDF" w:rsidRDefault="00E03B5D">
            <w:pPr>
              <w:rPr>
                <w:rFonts w:ascii="宋体" w:hAnsi="宋体" w:cs="宋体"/>
                <w:szCs w:val="21"/>
              </w:rPr>
            </w:pPr>
            <w:r w:rsidRPr="007C0CDF">
              <w:rPr>
                <w:rFonts w:ascii="宋体" w:hAnsi="宋体" w:cs="宋体" w:hint="eastAsia"/>
                <w:szCs w:val="21"/>
              </w:rPr>
              <w:lastRenderedPageBreak/>
              <w:t>顾客：</w:t>
            </w:r>
            <w:r w:rsidR="007C0CDF" w:rsidRPr="007C0CDF">
              <w:rPr>
                <w:rFonts w:hint="eastAsia"/>
                <w:szCs w:val="21"/>
              </w:rPr>
              <w:t>中国石油新疆油田分公司，</w:t>
            </w:r>
            <w:r w:rsidRPr="007C0CDF">
              <w:rPr>
                <w:rFonts w:ascii="宋体" w:hAnsi="宋体" w:cs="宋体" w:hint="eastAsia"/>
                <w:szCs w:val="21"/>
              </w:rPr>
              <w:t>签订时间:20</w:t>
            </w:r>
            <w:r w:rsidR="007C0CDF" w:rsidRPr="007C0CDF">
              <w:rPr>
                <w:rFonts w:ascii="宋体" w:hAnsi="宋体" w:cs="宋体" w:hint="eastAsia"/>
                <w:szCs w:val="21"/>
              </w:rPr>
              <w:t>21</w:t>
            </w:r>
            <w:r w:rsidRPr="007C0CDF">
              <w:rPr>
                <w:rFonts w:ascii="宋体" w:hAnsi="宋体" w:cs="宋体" w:hint="eastAsia"/>
                <w:szCs w:val="21"/>
              </w:rPr>
              <w:t>年</w:t>
            </w:r>
            <w:r w:rsidR="007C0CDF" w:rsidRPr="007C0CDF">
              <w:rPr>
                <w:rFonts w:ascii="宋体" w:hAnsi="宋体" w:cs="宋体" w:hint="eastAsia"/>
                <w:szCs w:val="21"/>
              </w:rPr>
              <w:t>9</w:t>
            </w:r>
            <w:r w:rsidRPr="007C0CDF">
              <w:rPr>
                <w:rFonts w:ascii="宋体" w:hAnsi="宋体" w:cs="宋体" w:hint="eastAsia"/>
                <w:szCs w:val="21"/>
              </w:rPr>
              <w:t>月</w:t>
            </w:r>
            <w:r w:rsidR="007C0CDF" w:rsidRPr="007C0CDF">
              <w:rPr>
                <w:rFonts w:ascii="宋体" w:hAnsi="宋体" w:cs="宋体" w:hint="eastAsia"/>
                <w:szCs w:val="21"/>
              </w:rPr>
              <w:t>10</w:t>
            </w:r>
            <w:r w:rsidRPr="007C0CDF">
              <w:rPr>
                <w:rFonts w:ascii="宋体" w:hAnsi="宋体" w:cs="宋体" w:hint="eastAsia"/>
                <w:szCs w:val="21"/>
              </w:rPr>
              <w:t>日</w:t>
            </w:r>
          </w:p>
          <w:p w:rsidR="000C2D8C" w:rsidRPr="007C0CDF" w:rsidRDefault="00E03B5D">
            <w:pPr>
              <w:rPr>
                <w:rFonts w:ascii="宋体" w:hAnsi="宋体" w:cs="宋体"/>
                <w:szCs w:val="21"/>
              </w:rPr>
            </w:pPr>
            <w:r w:rsidRPr="007C0CDF">
              <w:rPr>
                <w:rFonts w:hint="eastAsia"/>
                <w:szCs w:val="21"/>
              </w:rPr>
              <w:t>设计类型</w:t>
            </w:r>
            <w:r w:rsidRPr="007C0CDF">
              <w:rPr>
                <w:rFonts w:ascii="宋体" w:hAnsi="宋体" w:cs="宋体" w:hint="eastAsia"/>
                <w:szCs w:val="21"/>
              </w:rPr>
              <w:t>：燃气工程设计施工图</w:t>
            </w:r>
          </w:p>
          <w:p w:rsidR="000C2D8C" w:rsidRPr="007C0CDF" w:rsidRDefault="00E03B5D">
            <w:pPr>
              <w:rPr>
                <w:rFonts w:ascii="宋体" w:hAnsi="宋体" w:cs="宋体"/>
                <w:szCs w:val="21"/>
              </w:rPr>
            </w:pPr>
            <w:r w:rsidRPr="007C0CDF">
              <w:rPr>
                <w:rFonts w:ascii="宋体" w:hAnsi="宋体" w:cs="宋体" w:hint="eastAsia"/>
                <w:szCs w:val="21"/>
              </w:rPr>
              <w:t>评审内容：产品明示与潜在的要求；为满足顾客要求做出的承若；法律法规要求；交期；设计能力；合同的合法性、完整性、明确性等。</w:t>
            </w:r>
          </w:p>
          <w:p w:rsidR="000C2D8C" w:rsidRPr="007C0CDF" w:rsidRDefault="00E03B5D">
            <w:pPr>
              <w:rPr>
                <w:rFonts w:ascii="宋体" w:hAnsi="宋体" w:cs="宋体"/>
                <w:szCs w:val="21"/>
              </w:rPr>
            </w:pPr>
            <w:r w:rsidRPr="007C0CDF">
              <w:rPr>
                <w:rFonts w:ascii="宋体" w:hAnsi="宋体" w:cs="宋体" w:hint="eastAsia"/>
                <w:szCs w:val="21"/>
              </w:rPr>
              <w:t>评审负责人：</w:t>
            </w:r>
            <w:r w:rsidRPr="007C0CDF">
              <w:rPr>
                <w:rFonts w:hint="eastAsia"/>
              </w:rPr>
              <w:t>宋燕飞、柴春伟、程成</w:t>
            </w:r>
            <w:r w:rsidRPr="007C0CDF">
              <w:rPr>
                <w:rFonts w:hint="eastAsia"/>
              </w:rPr>
              <w:t xml:space="preserve">    </w:t>
            </w:r>
            <w:r w:rsidRPr="007C0CDF">
              <w:rPr>
                <w:rFonts w:hint="eastAsia"/>
              </w:rPr>
              <w:t>批准人：张弋</w:t>
            </w:r>
          </w:p>
          <w:p w:rsidR="000C2D8C" w:rsidRPr="007C0CDF" w:rsidRDefault="00E03B5D">
            <w:pPr>
              <w:rPr>
                <w:rFonts w:ascii="宋体" w:hAnsi="宋体" w:cs="宋体"/>
                <w:szCs w:val="21"/>
              </w:rPr>
            </w:pPr>
            <w:r w:rsidRPr="007C0CDF">
              <w:rPr>
                <w:rFonts w:ascii="宋体" w:hAnsi="宋体" w:cs="宋体" w:hint="eastAsia"/>
                <w:szCs w:val="21"/>
              </w:rPr>
              <w:t>评审结论：同意签订。</w:t>
            </w:r>
          </w:p>
          <w:p w:rsidR="000C2D8C" w:rsidRPr="007C0CDF" w:rsidRDefault="00E03B5D">
            <w:pPr>
              <w:rPr>
                <w:rFonts w:ascii="宋体" w:hAnsi="宋体" w:cs="宋体"/>
                <w:szCs w:val="21"/>
              </w:rPr>
            </w:pPr>
            <w:r w:rsidRPr="007C0CDF">
              <w:rPr>
                <w:rFonts w:ascii="宋体" w:hAnsi="宋体" w:cs="宋体" w:hint="eastAsia"/>
                <w:szCs w:val="21"/>
              </w:rPr>
              <w:t>评审时间:20</w:t>
            </w:r>
            <w:r w:rsidR="007C0CDF">
              <w:rPr>
                <w:rFonts w:ascii="宋体" w:hAnsi="宋体" w:cs="宋体" w:hint="eastAsia"/>
                <w:szCs w:val="21"/>
              </w:rPr>
              <w:t>21</w:t>
            </w:r>
            <w:r w:rsidRPr="007C0CDF">
              <w:rPr>
                <w:rFonts w:ascii="宋体" w:hAnsi="宋体" w:cs="宋体" w:hint="eastAsia"/>
                <w:szCs w:val="21"/>
              </w:rPr>
              <w:t>年</w:t>
            </w:r>
            <w:r w:rsidR="007C0CDF">
              <w:rPr>
                <w:rFonts w:ascii="宋体" w:hAnsi="宋体" w:cs="宋体" w:hint="eastAsia"/>
                <w:szCs w:val="21"/>
              </w:rPr>
              <w:t>9</w:t>
            </w:r>
            <w:r w:rsidRPr="007C0CDF">
              <w:rPr>
                <w:rFonts w:ascii="宋体" w:hAnsi="宋体" w:cs="宋体" w:hint="eastAsia"/>
                <w:szCs w:val="21"/>
              </w:rPr>
              <w:t>月</w:t>
            </w:r>
            <w:r w:rsidR="007C0CDF">
              <w:rPr>
                <w:rFonts w:ascii="宋体" w:hAnsi="宋体" w:cs="宋体" w:hint="eastAsia"/>
                <w:szCs w:val="21"/>
              </w:rPr>
              <w:t>8</w:t>
            </w:r>
            <w:r w:rsidRPr="007C0CDF">
              <w:rPr>
                <w:rFonts w:ascii="宋体" w:hAnsi="宋体" w:cs="宋体" w:hint="eastAsia"/>
                <w:szCs w:val="21"/>
              </w:rPr>
              <w:t>日（合同签订前）</w:t>
            </w:r>
          </w:p>
          <w:p w:rsidR="000C2D8C" w:rsidRPr="007C0CDF" w:rsidRDefault="00E03B5D">
            <w:pPr>
              <w:rPr>
                <w:rFonts w:ascii="宋体" w:hAnsi="宋体" w:cs="宋体"/>
                <w:szCs w:val="21"/>
              </w:rPr>
            </w:pPr>
            <w:r w:rsidRPr="007C0CDF">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0C2D8C" w:rsidRDefault="00E03B5D">
            <w:pPr>
              <w:rPr>
                <w:color w:val="FF0000"/>
              </w:rPr>
            </w:pPr>
            <w:r>
              <w:rPr>
                <w:rFonts w:hint="eastAsia"/>
              </w:rPr>
              <w:lastRenderedPageBreak/>
              <w:t>符合</w:t>
            </w:r>
          </w:p>
        </w:tc>
      </w:tr>
      <w:tr w:rsidR="000C2D8C">
        <w:trPr>
          <w:trHeight w:val="510"/>
        </w:trPr>
        <w:tc>
          <w:tcPr>
            <w:tcW w:w="2160" w:type="dxa"/>
          </w:tcPr>
          <w:p w:rsidR="000C2D8C" w:rsidRDefault="00E03B5D">
            <w:pPr>
              <w:adjustRightInd w:val="0"/>
              <w:snapToGrid w:val="0"/>
              <w:jc w:val="center"/>
              <w:rPr>
                <w:rFonts w:ascii="宋体" w:hAnsi="宋体" w:cs="宋体"/>
                <w:szCs w:val="21"/>
              </w:rPr>
            </w:pPr>
            <w:r>
              <w:rPr>
                <w:rFonts w:asciiTheme="minorEastAsia" w:eastAsiaTheme="minorEastAsia" w:hAnsiTheme="minorEastAsia" w:cs="宋体" w:hint="eastAsia"/>
                <w:szCs w:val="21"/>
              </w:rPr>
              <w:lastRenderedPageBreak/>
              <w:t>外部提供过程、产品和服务的控制</w:t>
            </w:r>
          </w:p>
        </w:tc>
        <w:tc>
          <w:tcPr>
            <w:tcW w:w="960" w:type="dxa"/>
          </w:tcPr>
          <w:p w:rsidR="000C2D8C" w:rsidRDefault="00E03B5D">
            <w:pPr>
              <w:rPr>
                <w:rFonts w:ascii="宋体" w:hAnsi="宋体" w:cs="宋体"/>
                <w:szCs w:val="21"/>
              </w:rPr>
            </w:pPr>
            <w:r>
              <w:rPr>
                <w:rFonts w:asciiTheme="minorEastAsia" w:eastAsiaTheme="minorEastAsia" w:hAnsiTheme="minorEastAsia" w:cs="宋体" w:hint="eastAsia"/>
                <w:szCs w:val="21"/>
              </w:rPr>
              <w:t>Q8.4</w:t>
            </w:r>
          </w:p>
        </w:tc>
        <w:tc>
          <w:tcPr>
            <w:tcW w:w="10004" w:type="dxa"/>
          </w:tcPr>
          <w:p w:rsidR="000C2D8C" w:rsidRDefault="00E03B5D">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1.查公司编制并执行了《采购控制程序》，规定了采购控制要求，明确了对供方选择、评价、及再评价的准则。负责人讲公司目前所采购物料均为办公用品、耗材等，采购方式通常为京东、淘宝等网络采购，评价方式按网店的评分进行评价，公司对其数量、包装、规格型号进行验证；</w:t>
            </w:r>
          </w:p>
          <w:p w:rsidR="000C2D8C" w:rsidRDefault="00E03B5D">
            <w:pPr>
              <w:widowControl/>
              <w:spacing w:line="360" w:lineRule="auto"/>
              <w:rPr>
                <w:rFonts w:ascii="宋体" w:hAnsi="宋体" w:cs="宋体"/>
                <w:iCs/>
                <w:szCs w:val="21"/>
              </w:rPr>
            </w:pPr>
            <w:r>
              <w:rPr>
                <w:rFonts w:asciiTheme="minorEastAsia" w:eastAsiaTheme="minorEastAsia" w:hAnsiTheme="minorEastAsia" w:hint="eastAsia"/>
                <w:szCs w:val="21"/>
              </w:rPr>
              <w:t>2.</w:t>
            </w:r>
            <w:r>
              <w:rPr>
                <w:rFonts w:ascii="宋体" w:hAnsi="宋体" w:cs="宋体" w:hint="eastAsia"/>
                <w:iCs/>
                <w:szCs w:val="21"/>
              </w:rPr>
              <w:t>见《合格供方名录》，对图文印刷的合格供应商有1家</w:t>
            </w:r>
          </w:p>
          <w:p w:rsidR="000C2D8C" w:rsidRDefault="00E03B5D">
            <w:pPr>
              <w:widowControl/>
              <w:spacing w:line="360" w:lineRule="auto"/>
              <w:rPr>
                <w:rFonts w:ascii="宋体" w:hAnsi="宋体" w:cs="宋体"/>
                <w:iCs/>
                <w:szCs w:val="21"/>
              </w:rPr>
            </w:pPr>
            <w:r>
              <w:rPr>
                <w:rFonts w:asciiTheme="minorEastAsia" w:eastAsiaTheme="minorEastAsia" w:hAnsiTheme="minorEastAsia" w:hint="eastAsia"/>
                <w:szCs w:val="21"/>
              </w:rPr>
              <w:t>美图澳凯文广告公司</w:t>
            </w:r>
            <w:r>
              <w:rPr>
                <w:rFonts w:ascii="宋体" w:hAnsi="宋体" w:cs="宋体" w:hint="eastAsia"/>
                <w:iCs/>
                <w:szCs w:val="21"/>
              </w:rPr>
              <w:t>（供应：图文印刷）</w:t>
            </w:r>
          </w:p>
          <w:p w:rsidR="000C2D8C" w:rsidRDefault="00E03B5D">
            <w:pPr>
              <w:spacing w:line="400" w:lineRule="exact"/>
              <w:rPr>
                <w:rFonts w:ascii="宋体" w:hAnsi="宋体" w:cs="宋体"/>
                <w:szCs w:val="21"/>
              </w:rPr>
            </w:pPr>
            <w:r>
              <w:rPr>
                <w:rFonts w:asciiTheme="minorEastAsia" w:eastAsiaTheme="minorEastAsia" w:hAnsiTheme="minorEastAsia" w:hint="eastAsia"/>
                <w:szCs w:val="21"/>
              </w:rPr>
              <w:t>3．</w:t>
            </w:r>
            <w:r>
              <w:rPr>
                <w:rFonts w:ascii="宋体" w:hAnsi="宋体" w:cs="宋体" w:hint="eastAsia"/>
                <w:szCs w:val="21"/>
              </w:rPr>
              <w:t>《供方调查评定表》</w:t>
            </w:r>
          </w:p>
          <w:p w:rsidR="000C2D8C" w:rsidRDefault="00E03B5D">
            <w:pPr>
              <w:spacing w:line="400" w:lineRule="exact"/>
              <w:rPr>
                <w:rFonts w:ascii="宋体" w:hAnsi="宋体" w:cs="宋体"/>
                <w:szCs w:val="21"/>
              </w:rPr>
            </w:pPr>
            <w:r>
              <w:rPr>
                <w:rFonts w:ascii="宋体" w:hAnsi="宋体" w:cs="宋体" w:hint="eastAsia"/>
                <w:szCs w:val="21"/>
              </w:rPr>
              <w:lastRenderedPageBreak/>
              <w:t xml:space="preserve"> 2021年7月供方评价确认：</w:t>
            </w:r>
          </w:p>
          <w:p w:rsidR="000C2D8C" w:rsidRDefault="00E03B5D">
            <w:pPr>
              <w:spacing w:line="400" w:lineRule="exact"/>
              <w:rPr>
                <w:rFonts w:ascii="宋体" w:hAnsi="宋体" w:cs="宋体"/>
                <w:szCs w:val="21"/>
              </w:rPr>
            </w:pPr>
            <w:r>
              <w:rPr>
                <w:rFonts w:asciiTheme="minorEastAsia" w:eastAsiaTheme="minorEastAsia" w:hAnsiTheme="minorEastAsia" w:hint="eastAsia"/>
                <w:szCs w:val="21"/>
              </w:rPr>
              <w:t>美图澳凯文广告公司</w:t>
            </w:r>
            <w:r>
              <w:rPr>
                <w:rFonts w:ascii="宋体" w:hAnsi="宋体" w:cs="宋体" w:hint="eastAsia"/>
                <w:szCs w:val="21"/>
              </w:rPr>
              <w:t xml:space="preserve"> （供应：</w:t>
            </w:r>
            <w:r>
              <w:rPr>
                <w:rFonts w:ascii="宋体" w:hAnsi="宋体" w:cs="宋体" w:hint="eastAsia"/>
                <w:iCs/>
                <w:szCs w:val="21"/>
              </w:rPr>
              <w:t>图文印刷</w:t>
            </w:r>
            <w:r>
              <w:rPr>
                <w:rFonts w:hint="eastAsia"/>
                <w:szCs w:val="21"/>
              </w:rPr>
              <w:t>等</w:t>
            </w:r>
            <w:r>
              <w:rPr>
                <w:rFonts w:ascii="宋体" w:hAnsi="宋体" w:cs="宋体" w:hint="eastAsia"/>
                <w:szCs w:val="21"/>
              </w:rPr>
              <w:t>）；</w:t>
            </w:r>
          </w:p>
          <w:p w:rsidR="000C2D8C" w:rsidRDefault="00E03B5D">
            <w:pPr>
              <w:spacing w:line="400" w:lineRule="exact"/>
              <w:rPr>
                <w:rFonts w:ascii="宋体" w:hAnsi="宋体" w:cs="宋体"/>
                <w:szCs w:val="21"/>
              </w:rPr>
            </w:pPr>
            <w:r>
              <w:rPr>
                <w:rFonts w:ascii="宋体" w:hAnsi="宋体" w:cs="宋体" w:hint="eastAsia"/>
                <w:szCs w:val="21"/>
              </w:rPr>
              <w:t xml:space="preserve">   公司组织各部门对该供方的资质、质量、价格、服务等进行了评价，有各部门评价人签字。调查评价：合格，同意列入合格供应商  评价人：张戈、柴春伟、程成、宋燕飞、马瑞丽，2021年7月8日。</w:t>
            </w:r>
          </w:p>
          <w:p w:rsidR="000C2D8C" w:rsidRDefault="00E03B5D">
            <w:pPr>
              <w:spacing w:line="400" w:lineRule="exact"/>
              <w:rPr>
                <w:rFonts w:ascii="宋体" w:hAnsi="宋体" w:cs="宋体"/>
                <w:szCs w:val="21"/>
              </w:rPr>
            </w:pPr>
            <w:r>
              <w:rPr>
                <w:rFonts w:ascii="宋体" w:hAnsi="宋体" w:cs="宋体" w:hint="eastAsia"/>
                <w:szCs w:val="21"/>
              </w:rPr>
              <w:t>............</w:t>
            </w:r>
          </w:p>
          <w:p w:rsidR="000C2D8C" w:rsidRDefault="00E03B5D">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负责人讲与供方沟通的内容包括：所提供的过程、产品和服务等；经询问，组织通过采购计划进行确定采购信息。</w:t>
            </w:r>
          </w:p>
          <w:p w:rsidR="000C2D8C" w:rsidRDefault="00E03B5D">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查9月办公用品采购计划单</w:t>
            </w:r>
          </w:p>
          <w:p w:rsidR="000C2D8C" w:rsidRDefault="00E03B5D">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品名        单位     数量     计划到货时间</w:t>
            </w:r>
          </w:p>
          <w:p w:rsidR="000C2D8C" w:rsidRDefault="00E03B5D">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文件柜      个       1         2021.9.12</w:t>
            </w:r>
          </w:p>
          <w:p w:rsidR="000C2D8C" w:rsidRDefault="00E03B5D">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签字笔      支       30        2021.9.19</w:t>
            </w:r>
          </w:p>
          <w:p w:rsidR="000C2D8C" w:rsidRDefault="00E03B5D">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文件夹      个       25        2021.9.19</w:t>
            </w:r>
          </w:p>
          <w:p w:rsidR="000C2D8C" w:rsidRDefault="00E03B5D">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0C2D8C" w:rsidRDefault="00E03B5D">
            <w:pPr>
              <w:spacing w:line="360" w:lineRule="auto"/>
              <w:ind w:firstLineChars="200" w:firstLine="420"/>
              <w:rPr>
                <w:rFonts w:ascii="宋体" w:hAnsi="宋体" w:cs="宋体"/>
                <w:szCs w:val="21"/>
              </w:rPr>
            </w:pPr>
            <w:r>
              <w:rPr>
                <w:rFonts w:asciiTheme="minorEastAsia" w:eastAsiaTheme="minorEastAsia" w:hAnsiTheme="minorEastAsia" w:hint="eastAsia"/>
                <w:szCs w:val="21"/>
              </w:rPr>
              <w:lastRenderedPageBreak/>
              <w:t>组织对外部供方的控制是分类、分级进行控制，实施优胜劣汰的控制方法。并对影响最终产品质量的关键原材料和外包方进行从严控制。</w:t>
            </w:r>
            <w:r>
              <w:rPr>
                <w:rFonts w:ascii="宋体" w:hAnsi="宋体" w:cs="宋体" w:hint="eastAsia"/>
                <w:szCs w:val="21"/>
              </w:rPr>
              <w:t xml:space="preserve">公司的采购计划明细清单明确了采购产品的具体要求，且均在合格供方处进行采购。     </w:t>
            </w:r>
          </w:p>
          <w:p w:rsidR="000C2D8C" w:rsidRDefault="00E03B5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公司对采购的办公用品主要对外观质量、数量或双方约定的要求（如品牌、规格等）进行了验收。</w:t>
            </w:r>
          </w:p>
          <w:p w:rsidR="000C2D8C" w:rsidRDefault="00E03B5D">
            <w:pPr>
              <w:rPr>
                <w:rFonts w:asciiTheme="minorEastAsia" w:eastAsiaTheme="minorEastAsia" w:hAnsiTheme="minorEastAsia"/>
                <w:szCs w:val="21"/>
              </w:rPr>
            </w:pPr>
            <w:r>
              <w:rPr>
                <w:rFonts w:asciiTheme="minorEastAsia" w:eastAsiaTheme="minorEastAsia" w:hAnsiTheme="minorEastAsia" w:hint="eastAsia"/>
                <w:szCs w:val="21"/>
              </w:rPr>
              <w:t>..........</w:t>
            </w:r>
          </w:p>
          <w:p w:rsidR="000C2D8C" w:rsidRDefault="00E03B5D">
            <w:pPr>
              <w:spacing w:line="360" w:lineRule="auto"/>
              <w:ind w:rightChars="34" w:right="71"/>
              <w:jc w:val="left"/>
              <w:rPr>
                <w:rFonts w:asciiTheme="minorEastAsia" w:eastAsiaTheme="minorEastAsia" w:hAnsiTheme="minorEastAsia" w:cs="宋体"/>
                <w:szCs w:val="21"/>
              </w:rPr>
            </w:pPr>
            <w:r>
              <w:rPr>
                <w:rFonts w:asciiTheme="minorEastAsia" w:eastAsiaTheme="minorEastAsia" w:hAnsiTheme="minorEastAsia" w:cs="宋体" w:hint="eastAsia"/>
                <w:kern w:val="0"/>
                <w:szCs w:val="21"/>
              </w:rPr>
              <w:t>抽</w:t>
            </w:r>
            <w:r>
              <w:rPr>
                <w:rFonts w:asciiTheme="minorEastAsia" w:eastAsiaTheme="minorEastAsia" w:hAnsiTheme="minorEastAsia" w:cs="宋体" w:hint="eastAsia"/>
                <w:szCs w:val="21"/>
              </w:rPr>
              <w:t>查验证记录：</w:t>
            </w:r>
          </w:p>
          <w:p w:rsidR="000C2D8C" w:rsidRDefault="00E03B5D">
            <w:pPr>
              <w:widowControl/>
              <w:numPr>
                <w:ilvl w:val="0"/>
                <w:numId w:val="6"/>
              </w:numPr>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抽查：</w:t>
            </w:r>
          </w:p>
          <w:p w:rsidR="000C2D8C" w:rsidRDefault="00E03B5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采购日期：2021.10.11</w:t>
            </w:r>
          </w:p>
          <w:p w:rsidR="000C2D8C" w:rsidRDefault="00E03B5D">
            <w:pPr>
              <w:widowControl/>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kern w:val="0"/>
                <w:szCs w:val="21"/>
              </w:rPr>
              <w:t>产品名称：A4纸</w:t>
            </w:r>
            <w:r>
              <w:rPr>
                <w:rFonts w:asciiTheme="minorEastAsia" w:eastAsiaTheme="minorEastAsia" w:hAnsiTheme="minorEastAsia" w:cs="宋体" w:hint="eastAsia"/>
                <w:szCs w:val="21"/>
              </w:rPr>
              <w:t>6箱</w:t>
            </w:r>
          </w:p>
          <w:p w:rsidR="000C2D8C" w:rsidRDefault="00E03B5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检验项目 ：名称/外观/规格/型号、数量。       </w:t>
            </w:r>
          </w:p>
          <w:p w:rsidR="000C2D8C" w:rsidRDefault="00E03B5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结论：合格，入库      </w:t>
            </w:r>
          </w:p>
          <w:p w:rsidR="000C2D8C" w:rsidRDefault="00E03B5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检验人：黄**</w:t>
            </w:r>
          </w:p>
          <w:p w:rsidR="000C2D8C" w:rsidRDefault="00E03B5D">
            <w:pPr>
              <w:widowControl/>
              <w:numPr>
                <w:ilvl w:val="0"/>
                <w:numId w:val="6"/>
              </w:numPr>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抽查：</w:t>
            </w:r>
          </w:p>
          <w:p w:rsidR="000C2D8C" w:rsidRDefault="00E03B5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采购日期：2021.9.17</w:t>
            </w:r>
          </w:p>
          <w:p w:rsidR="000C2D8C" w:rsidRDefault="00E03B5D">
            <w:pPr>
              <w:widowControl/>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kern w:val="0"/>
                <w:szCs w:val="21"/>
              </w:rPr>
              <w:t>产品名称：口罩20包</w:t>
            </w:r>
          </w:p>
          <w:p w:rsidR="000C2D8C" w:rsidRDefault="00E03B5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检验项目 ：名称/外观/规格/型号、数量</w:t>
            </w:r>
          </w:p>
          <w:p w:rsidR="000C2D8C" w:rsidRDefault="00E03B5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结论：合格，入库      </w:t>
            </w:r>
          </w:p>
          <w:p w:rsidR="000C2D8C" w:rsidRDefault="00E03B5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检验人：黄**</w:t>
            </w:r>
          </w:p>
          <w:p w:rsidR="000C2D8C" w:rsidRDefault="00E03B5D">
            <w:pPr>
              <w:widowControl/>
              <w:numPr>
                <w:ilvl w:val="0"/>
                <w:numId w:val="6"/>
              </w:numPr>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抽查：</w:t>
            </w:r>
          </w:p>
          <w:p w:rsidR="000C2D8C" w:rsidRDefault="00E03B5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采购日期：2021.8.12</w:t>
            </w:r>
          </w:p>
          <w:p w:rsidR="000C2D8C" w:rsidRDefault="00E03B5D">
            <w:pPr>
              <w:widowControl/>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kern w:val="0"/>
                <w:szCs w:val="21"/>
              </w:rPr>
              <w:t>产品名称：硒鼓1个</w:t>
            </w:r>
          </w:p>
          <w:p w:rsidR="000C2D8C" w:rsidRDefault="00E03B5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检验项目 ：名称/外观/规格/型号、数量</w:t>
            </w:r>
          </w:p>
          <w:p w:rsidR="000C2D8C" w:rsidRDefault="00E03B5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结论：合格      </w:t>
            </w:r>
          </w:p>
          <w:p w:rsidR="000C2D8C" w:rsidRDefault="00E03B5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检验人：黄**</w:t>
            </w:r>
          </w:p>
          <w:p w:rsidR="000C2D8C" w:rsidRDefault="00E03B5D">
            <w:pPr>
              <w:spacing w:line="360" w:lineRule="auto"/>
              <w:rPr>
                <w:rFonts w:ascii="宋体" w:hAnsi="宋体" w:cs="宋体"/>
                <w:szCs w:val="21"/>
              </w:rPr>
            </w:pPr>
            <w:r>
              <w:rPr>
                <w:rFonts w:ascii="宋体" w:hAnsi="宋体" w:cs="宋体" w:hint="eastAsia"/>
                <w:szCs w:val="21"/>
              </w:rPr>
              <w:t>4、产品名称：施工图</w:t>
            </w:r>
          </w:p>
          <w:p w:rsidR="000C2D8C" w:rsidRDefault="00E03B5D">
            <w:pPr>
              <w:spacing w:line="360" w:lineRule="auto"/>
              <w:rPr>
                <w:rFonts w:ascii="宋体" w:hAnsi="宋体" w:cs="宋体"/>
                <w:szCs w:val="21"/>
              </w:rPr>
            </w:pPr>
            <w:r>
              <w:rPr>
                <w:rFonts w:ascii="宋体" w:hAnsi="宋体" w:cs="宋体" w:hint="eastAsia"/>
                <w:szCs w:val="21"/>
              </w:rPr>
              <w:lastRenderedPageBreak/>
              <w:t xml:space="preserve">检验项目：与电子图核对；   </w:t>
            </w:r>
          </w:p>
          <w:p w:rsidR="000C2D8C" w:rsidRDefault="00E03B5D">
            <w:pPr>
              <w:spacing w:line="360" w:lineRule="auto"/>
              <w:rPr>
                <w:rFonts w:ascii="宋体" w:hAnsi="宋体" w:cs="宋体"/>
                <w:szCs w:val="21"/>
              </w:rPr>
            </w:pPr>
            <w:r>
              <w:rPr>
                <w:rFonts w:ascii="宋体" w:hAnsi="宋体" w:cs="宋体" w:hint="eastAsia"/>
                <w:szCs w:val="21"/>
              </w:rPr>
              <w:t xml:space="preserve">检验结论：合格         </w:t>
            </w:r>
          </w:p>
          <w:p w:rsidR="000C2D8C" w:rsidRDefault="00E03B5D">
            <w:pPr>
              <w:spacing w:line="360" w:lineRule="auto"/>
              <w:rPr>
                <w:rFonts w:ascii="宋体" w:hAnsi="宋体" w:cs="宋体"/>
                <w:szCs w:val="21"/>
              </w:rPr>
            </w:pPr>
            <w:r>
              <w:rPr>
                <w:rFonts w:ascii="宋体" w:hAnsi="宋体" w:cs="宋体" w:hint="eastAsia"/>
                <w:szCs w:val="21"/>
              </w:rPr>
              <w:t>检验员：刘*等    2021.6.28</w:t>
            </w:r>
          </w:p>
          <w:p w:rsidR="000C2D8C" w:rsidRDefault="00E03B5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p w:rsidR="000C2D8C" w:rsidRDefault="00E03B5D">
            <w:pPr>
              <w:ind w:firstLineChars="200" w:firstLine="420"/>
              <w:rPr>
                <w:rFonts w:ascii="宋体" w:hAnsi="宋体" w:cs="宋体"/>
                <w:color w:val="FF0000"/>
                <w:szCs w:val="21"/>
              </w:rPr>
            </w:pPr>
            <w:r>
              <w:rPr>
                <w:rFonts w:asciiTheme="minorEastAsia" w:eastAsiaTheme="minorEastAsia" w:hAnsiTheme="minorEastAsia" w:hint="eastAsia"/>
                <w:szCs w:val="21"/>
              </w:rPr>
              <w:t>现场查看其他采购物料均按要求进行验证入库。</w:t>
            </w:r>
          </w:p>
        </w:tc>
        <w:tc>
          <w:tcPr>
            <w:tcW w:w="1585" w:type="dxa"/>
          </w:tcPr>
          <w:p w:rsidR="000C2D8C" w:rsidRDefault="00E03B5D">
            <w:pPr>
              <w:rPr>
                <w:rFonts w:asciiTheme="minorEastAsia" w:eastAsiaTheme="minorEastAsia" w:hAnsiTheme="minorEastAsia"/>
                <w:szCs w:val="21"/>
              </w:rPr>
            </w:pPr>
            <w:r>
              <w:rPr>
                <w:rFonts w:asciiTheme="minorEastAsia" w:eastAsiaTheme="minorEastAsia" w:hAnsiTheme="minorEastAsia" w:hint="eastAsia"/>
                <w:szCs w:val="21"/>
              </w:rPr>
              <w:lastRenderedPageBreak/>
              <w:t>符合</w:t>
            </w: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rFonts w:asciiTheme="minorEastAsia" w:eastAsiaTheme="minorEastAsia" w:hAnsiTheme="minorEastAsia"/>
                <w:color w:val="FF0000"/>
                <w:szCs w:val="21"/>
              </w:rPr>
            </w:pPr>
          </w:p>
          <w:p w:rsidR="000C2D8C" w:rsidRDefault="000C2D8C">
            <w:pPr>
              <w:rPr>
                <w:color w:val="FF0000"/>
              </w:rPr>
            </w:pPr>
          </w:p>
        </w:tc>
      </w:tr>
      <w:tr w:rsidR="000C2D8C">
        <w:trPr>
          <w:trHeight w:val="415"/>
        </w:trPr>
        <w:tc>
          <w:tcPr>
            <w:tcW w:w="2160" w:type="dxa"/>
          </w:tcPr>
          <w:p w:rsidR="000C2D8C" w:rsidRDefault="00E03B5D">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0C2D8C" w:rsidRDefault="00E03B5D">
            <w:pPr>
              <w:rPr>
                <w:rFonts w:ascii="宋体" w:hAnsi="宋体" w:cs="宋体"/>
                <w:szCs w:val="21"/>
              </w:rPr>
            </w:pPr>
            <w:r>
              <w:rPr>
                <w:rFonts w:ascii="宋体" w:hAnsi="宋体" w:cs="宋体" w:hint="eastAsia"/>
                <w:szCs w:val="21"/>
              </w:rPr>
              <w:t>Q9.1.2</w:t>
            </w:r>
          </w:p>
        </w:tc>
        <w:tc>
          <w:tcPr>
            <w:tcW w:w="10004" w:type="dxa"/>
          </w:tcPr>
          <w:p w:rsidR="000C2D8C" w:rsidRDefault="00E03B5D">
            <w:pPr>
              <w:rPr>
                <w:szCs w:val="21"/>
              </w:rPr>
            </w:pPr>
            <w:r>
              <w:rPr>
                <w:rFonts w:ascii="宋体" w:hAnsi="宋体" w:cs="宋体" w:hint="eastAsia"/>
                <w:szCs w:val="21"/>
              </w:rPr>
              <w:t>公司主要通过日常口头交流、电话回访、登门拜访、定期发放《顾客满意度调查问卷表》等形式来收集了解顾客是否满意的信息。</w:t>
            </w:r>
            <w:r>
              <w:rPr>
                <w:rFonts w:hint="eastAsia"/>
                <w:szCs w:val="21"/>
              </w:rPr>
              <w:t>2021</w:t>
            </w:r>
            <w:r>
              <w:rPr>
                <w:rFonts w:hint="eastAsia"/>
                <w:szCs w:val="21"/>
              </w:rPr>
              <w:t>年</w:t>
            </w:r>
            <w:r>
              <w:rPr>
                <w:rFonts w:hint="eastAsia"/>
                <w:szCs w:val="21"/>
              </w:rPr>
              <w:t>6</w:t>
            </w:r>
            <w:r>
              <w:rPr>
                <w:rFonts w:hint="eastAsia"/>
                <w:szCs w:val="21"/>
              </w:rPr>
              <w:t>月</w:t>
            </w:r>
            <w:r>
              <w:rPr>
                <w:rFonts w:hint="eastAsia"/>
                <w:szCs w:val="21"/>
                <w:lang w:val="zh-CN"/>
              </w:rPr>
              <w:t>发放调查表共</w:t>
            </w:r>
            <w:r>
              <w:rPr>
                <w:rFonts w:hint="eastAsia"/>
                <w:szCs w:val="21"/>
                <w:lang w:val="zh-CN"/>
              </w:rPr>
              <w:t xml:space="preserve"> </w:t>
            </w:r>
            <w:r>
              <w:rPr>
                <w:rFonts w:hint="eastAsia"/>
                <w:szCs w:val="21"/>
              </w:rPr>
              <w:t>3</w:t>
            </w:r>
            <w:r>
              <w:rPr>
                <w:rFonts w:hint="eastAsia"/>
                <w:szCs w:val="21"/>
                <w:lang w:val="zh-CN"/>
              </w:rPr>
              <w:t>份，回收调查表共</w:t>
            </w:r>
            <w:r>
              <w:rPr>
                <w:rFonts w:hint="eastAsia"/>
                <w:szCs w:val="21"/>
              </w:rPr>
              <w:t>3</w:t>
            </w:r>
            <w:r>
              <w:rPr>
                <w:rFonts w:hint="eastAsia"/>
                <w:szCs w:val="21"/>
                <w:lang w:val="zh-CN"/>
              </w:rPr>
              <w:t>份。</w:t>
            </w:r>
          </w:p>
          <w:p w:rsidR="000C2D8C" w:rsidRDefault="00E03B5D">
            <w:pPr>
              <w:ind w:firstLineChars="200" w:firstLine="420"/>
              <w:rPr>
                <w:szCs w:val="21"/>
              </w:rPr>
            </w:pPr>
            <w:r>
              <w:rPr>
                <w:rFonts w:hint="eastAsia"/>
                <w:szCs w:val="21"/>
              </w:rPr>
              <w:t>出现“需改进”、“不满意”选项的调查表</w:t>
            </w:r>
            <w:r>
              <w:rPr>
                <w:rFonts w:hint="eastAsia"/>
                <w:szCs w:val="21"/>
              </w:rPr>
              <w:t>0</w:t>
            </w:r>
            <w:r>
              <w:rPr>
                <w:rFonts w:hint="eastAsia"/>
                <w:szCs w:val="21"/>
              </w:rPr>
              <w:t>份。</w:t>
            </w:r>
          </w:p>
          <w:p w:rsidR="000C2D8C" w:rsidRDefault="00E03B5D">
            <w:pPr>
              <w:rPr>
                <w:szCs w:val="21"/>
                <w:lang w:val="zh-CN"/>
              </w:rPr>
            </w:pPr>
            <w:r>
              <w:rPr>
                <w:rFonts w:hint="eastAsia"/>
                <w:szCs w:val="21"/>
              </w:rPr>
              <w:t>---</w:t>
            </w:r>
            <w:r>
              <w:rPr>
                <w:rFonts w:hint="eastAsia"/>
                <w:szCs w:val="21"/>
              </w:rPr>
              <w:t>调查内容包</w:t>
            </w:r>
            <w:r>
              <w:rPr>
                <w:rFonts w:hint="eastAsia"/>
                <w:szCs w:val="21"/>
                <w:lang w:val="zh-CN"/>
              </w:rPr>
              <w:t>括：设计说明、后续服务、交付期、价格等</w:t>
            </w:r>
          </w:p>
          <w:p w:rsidR="000C2D8C" w:rsidRDefault="00E03B5D">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：95分</w:t>
            </w:r>
          </w:p>
          <w:p w:rsidR="000C2D8C" w:rsidRDefault="00E03B5D">
            <w:pPr>
              <w:rPr>
                <w:rFonts w:ascii="宋体" w:hAnsi="宋体" w:cs="宋体"/>
                <w:szCs w:val="21"/>
              </w:rPr>
            </w:pPr>
            <w:r>
              <w:rPr>
                <w:rFonts w:ascii="宋体" w:hAnsi="宋体" w:cs="宋体" w:hint="eastAsia"/>
                <w:szCs w:val="21"/>
              </w:rPr>
              <w:t>--暂无明显需实施纠正措施的改进事项。</w:t>
            </w:r>
          </w:p>
          <w:p w:rsidR="000C2D8C" w:rsidRDefault="00E03B5D">
            <w:pPr>
              <w:rPr>
                <w:rFonts w:ascii="宋体" w:hAnsi="宋体" w:cs="宋体"/>
                <w:szCs w:val="21"/>
              </w:rPr>
            </w:pPr>
            <w:r>
              <w:rPr>
                <w:rFonts w:ascii="宋体" w:hAnsi="宋体" w:cs="宋体" w:hint="eastAsia"/>
                <w:szCs w:val="21"/>
              </w:rPr>
              <w:t>--提供顾客满意调查分析报告，报告显示：从以上统计表中可看出顾客对公司项目服务质量方面是满意的，但在价格和交付期方面则有待提高，对此公司采取的措施进行了讨论，得出措施如下；</w:t>
            </w:r>
          </w:p>
          <w:p w:rsidR="000C2D8C" w:rsidRDefault="00E03B5D">
            <w:pPr>
              <w:rPr>
                <w:rFonts w:ascii="宋体" w:hAnsi="宋体" w:cs="宋体"/>
                <w:szCs w:val="21"/>
              </w:rPr>
            </w:pPr>
            <w:r>
              <w:rPr>
                <w:rFonts w:ascii="宋体" w:hAnsi="宋体" w:cs="宋体" w:hint="eastAsia"/>
                <w:szCs w:val="21"/>
              </w:rPr>
              <w:t>1．平时多与客户沟通，价格问题是永无法满足的，只有多沟通争取主动；</w:t>
            </w:r>
          </w:p>
          <w:p w:rsidR="000C2D8C" w:rsidRDefault="00E03B5D">
            <w:pPr>
              <w:rPr>
                <w:rFonts w:ascii="宋体" w:hAnsi="宋体" w:cs="宋体"/>
                <w:szCs w:val="21"/>
              </w:rPr>
            </w:pPr>
            <w:r>
              <w:rPr>
                <w:rFonts w:ascii="宋体" w:hAnsi="宋体" w:cs="宋体" w:hint="eastAsia"/>
                <w:szCs w:val="21"/>
              </w:rPr>
              <w:lastRenderedPageBreak/>
              <w:t>2. 每次交付期多和顾客联系，确保按时交付，有其它因素不能按时交付的时候，要及时提前与客户联系；</w:t>
            </w:r>
          </w:p>
          <w:p w:rsidR="000C2D8C" w:rsidRDefault="00E03B5D">
            <w:pPr>
              <w:rPr>
                <w:szCs w:val="21"/>
              </w:rPr>
            </w:pPr>
            <w:r>
              <w:rPr>
                <w:rFonts w:ascii="宋体" w:hAnsi="宋体" w:cs="宋体" w:hint="eastAsia"/>
                <w:szCs w:val="21"/>
              </w:rPr>
              <w:t>3．对售后服务人员进行礼仪和其它方面的培训，使售后服务人员能以良好的精神面貌为顾客服务，提高顾客满意度，该结果已提交管理评审。</w:t>
            </w:r>
          </w:p>
        </w:tc>
        <w:tc>
          <w:tcPr>
            <w:tcW w:w="1585" w:type="dxa"/>
          </w:tcPr>
          <w:p w:rsidR="000C2D8C" w:rsidRDefault="00E03B5D">
            <w:r>
              <w:rPr>
                <w:rFonts w:hint="eastAsia"/>
              </w:rPr>
              <w:lastRenderedPageBreak/>
              <w:t>符合</w:t>
            </w:r>
          </w:p>
        </w:tc>
      </w:tr>
    </w:tbl>
    <w:p w:rsidR="000C2D8C" w:rsidRDefault="00E03B5D" w:rsidP="00C334E5">
      <w:pPr>
        <w:pStyle w:val="a7"/>
        <w:rPr>
          <w:rFonts w:ascii="隶书" w:eastAsia="隶书" w:hAnsi="宋体"/>
          <w:bCs/>
          <w:color w:val="000000"/>
          <w:sz w:val="36"/>
          <w:szCs w:val="36"/>
        </w:rPr>
      </w:pPr>
      <w:r>
        <w:rPr>
          <w:rFonts w:hint="eastAsia"/>
        </w:rPr>
        <w:lastRenderedPageBreak/>
        <w:t>说明：不符合标注</w:t>
      </w:r>
      <w:r>
        <w:rPr>
          <w:rFonts w:hint="eastAsia"/>
        </w:rPr>
        <w:t>N</w:t>
      </w:r>
    </w:p>
    <w:p w:rsidR="000C2D8C" w:rsidRDefault="00E03B5D">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C2D8C">
        <w:trPr>
          <w:trHeight w:val="515"/>
        </w:trPr>
        <w:tc>
          <w:tcPr>
            <w:tcW w:w="2160" w:type="dxa"/>
            <w:vMerge w:val="restart"/>
            <w:vAlign w:val="center"/>
          </w:tcPr>
          <w:p w:rsidR="000C2D8C" w:rsidRDefault="00E03B5D">
            <w:pPr>
              <w:spacing w:before="120"/>
              <w:jc w:val="center"/>
              <w:rPr>
                <w:sz w:val="24"/>
                <w:szCs w:val="24"/>
              </w:rPr>
            </w:pPr>
            <w:r>
              <w:rPr>
                <w:rFonts w:hint="eastAsia"/>
                <w:sz w:val="24"/>
                <w:szCs w:val="24"/>
              </w:rPr>
              <w:t>过程与活动、</w:t>
            </w:r>
          </w:p>
          <w:p w:rsidR="000C2D8C" w:rsidRDefault="00E03B5D">
            <w:pPr>
              <w:jc w:val="center"/>
              <w:rPr>
                <w:sz w:val="24"/>
                <w:szCs w:val="24"/>
              </w:rPr>
            </w:pPr>
            <w:r>
              <w:rPr>
                <w:rFonts w:hint="eastAsia"/>
                <w:sz w:val="24"/>
                <w:szCs w:val="24"/>
              </w:rPr>
              <w:t>抽样计划</w:t>
            </w:r>
          </w:p>
        </w:tc>
        <w:tc>
          <w:tcPr>
            <w:tcW w:w="960" w:type="dxa"/>
            <w:vMerge w:val="restart"/>
            <w:vAlign w:val="center"/>
          </w:tcPr>
          <w:p w:rsidR="000C2D8C" w:rsidRDefault="00E03B5D">
            <w:pPr>
              <w:rPr>
                <w:sz w:val="24"/>
                <w:szCs w:val="24"/>
              </w:rPr>
            </w:pPr>
            <w:r>
              <w:rPr>
                <w:rFonts w:hint="eastAsia"/>
                <w:sz w:val="24"/>
                <w:szCs w:val="24"/>
              </w:rPr>
              <w:t>涉及</w:t>
            </w:r>
          </w:p>
          <w:p w:rsidR="000C2D8C" w:rsidRDefault="00E03B5D">
            <w:pPr>
              <w:rPr>
                <w:sz w:val="24"/>
                <w:szCs w:val="24"/>
              </w:rPr>
            </w:pPr>
            <w:r>
              <w:rPr>
                <w:rFonts w:hint="eastAsia"/>
                <w:sz w:val="24"/>
                <w:szCs w:val="24"/>
              </w:rPr>
              <w:t>条款</w:t>
            </w:r>
          </w:p>
        </w:tc>
        <w:tc>
          <w:tcPr>
            <w:tcW w:w="10004" w:type="dxa"/>
            <w:vAlign w:val="center"/>
          </w:tcPr>
          <w:p w:rsidR="000C2D8C" w:rsidRDefault="00E03B5D">
            <w:pPr>
              <w:widowControl/>
              <w:spacing w:line="400" w:lineRule="exact"/>
              <w:ind w:firstLineChars="200" w:firstLine="480"/>
              <w:jc w:val="left"/>
              <w:rPr>
                <w:rFonts w:ascii="宋体" w:hAnsi="宋体"/>
                <w:sz w:val="24"/>
                <w:szCs w:val="24"/>
              </w:rPr>
            </w:pPr>
            <w:r>
              <w:rPr>
                <w:rFonts w:ascii="宋体" w:hAnsi="宋体" w:hint="eastAsia"/>
                <w:sz w:val="24"/>
                <w:szCs w:val="24"/>
              </w:rPr>
              <w:t>受审核部门：市场部   主管领导：宋燕飞   陪同人员：宋燕飞</w:t>
            </w:r>
          </w:p>
        </w:tc>
        <w:tc>
          <w:tcPr>
            <w:tcW w:w="1585" w:type="dxa"/>
            <w:vMerge w:val="restart"/>
            <w:vAlign w:val="center"/>
          </w:tcPr>
          <w:p w:rsidR="000C2D8C" w:rsidRDefault="00E03B5D">
            <w:pPr>
              <w:rPr>
                <w:sz w:val="24"/>
                <w:szCs w:val="24"/>
              </w:rPr>
            </w:pPr>
            <w:r>
              <w:rPr>
                <w:rFonts w:hint="eastAsia"/>
                <w:sz w:val="24"/>
                <w:szCs w:val="24"/>
              </w:rPr>
              <w:t>判定</w:t>
            </w:r>
          </w:p>
        </w:tc>
      </w:tr>
      <w:tr w:rsidR="000C2D8C">
        <w:trPr>
          <w:trHeight w:val="403"/>
        </w:trPr>
        <w:tc>
          <w:tcPr>
            <w:tcW w:w="2160" w:type="dxa"/>
            <w:vMerge/>
            <w:vAlign w:val="center"/>
          </w:tcPr>
          <w:p w:rsidR="000C2D8C" w:rsidRDefault="000C2D8C">
            <w:pPr>
              <w:rPr>
                <w:sz w:val="24"/>
                <w:szCs w:val="24"/>
              </w:rPr>
            </w:pPr>
          </w:p>
        </w:tc>
        <w:tc>
          <w:tcPr>
            <w:tcW w:w="960" w:type="dxa"/>
            <w:vMerge/>
            <w:vAlign w:val="center"/>
          </w:tcPr>
          <w:p w:rsidR="000C2D8C" w:rsidRDefault="000C2D8C">
            <w:pPr>
              <w:rPr>
                <w:sz w:val="24"/>
                <w:szCs w:val="24"/>
              </w:rPr>
            </w:pPr>
          </w:p>
        </w:tc>
        <w:tc>
          <w:tcPr>
            <w:tcW w:w="10004" w:type="dxa"/>
            <w:vAlign w:val="center"/>
          </w:tcPr>
          <w:p w:rsidR="000C2D8C" w:rsidRDefault="00E03B5D">
            <w:pPr>
              <w:widowControl/>
              <w:spacing w:line="400" w:lineRule="exact"/>
              <w:ind w:firstLineChars="200" w:firstLine="480"/>
              <w:jc w:val="left"/>
              <w:rPr>
                <w:rFonts w:ascii="宋体" w:hAnsi="宋体"/>
                <w:sz w:val="24"/>
                <w:szCs w:val="24"/>
              </w:rPr>
            </w:pPr>
            <w:r>
              <w:rPr>
                <w:rFonts w:ascii="宋体" w:hAnsi="宋体" w:hint="eastAsia"/>
                <w:sz w:val="24"/>
                <w:szCs w:val="24"/>
              </w:rPr>
              <w:t>审核员：冉景洲，审核时间：2021年10月21日下午</w:t>
            </w:r>
          </w:p>
        </w:tc>
        <w:tc>
          <w:tcPr>
            <w:tcW w:w="1585" w:type="dxa"/>
            <w:vMerge/>
          </w:tcPr>
          <w:p w:rsidR="000C2D8C" w:rsidRDefault="000C2D8C"/>
        </w:tc>
      </w:tr>
      <w:tr w:rsidR="000C2D8C">
        <w:trPr>
          <w:trHeight w:val="516"/>
        </w:trPr>
        <w:tc>
          <w:tcPr>
            <w:tcW w:w="2160" w:type="dxa"/>
            <w:vMerge/>
            <w:vAlign w:val="center"/>
          </w:tcPr>
          <w:p w:rsidR="000C2D8C" w:rsidRDefault="000C2D8C">
            <w:pPr>
              <w:rPr>
                <w:sz w:val="24"/>
                <w:szCs w:val="24"/>
              </w:rPr>
            </w:pPr>
          </w:p>
        </w:tc>
        <w:tc>
          <w:tcPr>
            <w:tcW w:w="960" w:type="dxa"/>
            <w:vMerge/>
            <w:vAlign w:val="center"/>
          </w:tcPr>
          <w:p w:rsidR="000C2D8C" w:rsidRDefault="000C2D8C">
            <w:pPr>
              <w:rPr>
                <w:sz w:val="24"/>
                <w:szCs w:val="24"/>
              </w:rPr>
            </w:pPr>
          </w:p>
        </w:tc>
        <w:tc>
          <w:tcPr>
            <w:tcW w:w="10004" w:type="dxa"/>
            <w:vAlign w:val="center"/>
          </w:tcPr>
          <w:p w:rsidR="000C2D8C" w:rsidRDefault="00E03B5D">
            <w:pPr>
              <w:widowControl/>
              <w:spacing w:line="400" w:lineRule="exact"/>
              <w:ind w:firstLineChars="200" w:firstLine="480"/>
              <w:jc w:val="left"/>
              <w:rPr>
                <w:rFonts w:ascii="宋体" w:hAnsi="宋体"/>
                <w:sz w:val="24"/>
                <w:szCs w:val="24"/>
              </w:rPr>
            </w:pPr>
            <w:r>
              <w:rPr>
                <w:rFonts w:ascii="宋体" w:hAnsi="宋体" w:hint="eastAsia"/>
                <w:sz w:val="24"/>
                <w:szCs w:val="24"/>
              </w:rPr>
              <w:t>审核条款：</w:t>
            </w:r>
          </w:p>
        </w:tc>
        <w:tc>
          <w:tcPr>
            <w:tcW w:w="1585" w:type="dxa"/>
            <w:vMerge/>
          </w:tcPr>
          <w:p w:rsidR="000C2D8C" w:rsidRDefault="000C2D8C"/>
        </w:tc>
      </w:tr>
      <w:tr w:rsidR="000C2D8C">
        <w:trPr>
          <w:trHeight w:val="475"/>
        </w:trPr>
        <w:tc>
          <w:tcPr>
            <w:tcW w:w="2160" w:type="dxa"/>
          </w:tcPr>
          <w:p w:rsidR="000C2D8C" w:rsidRDefault="00E03B5D">
            <w:pPr>
              <w:adjustRightInd w:val="0"/>
              <w:snapToGrid w:val="0"/>
              <w:jc w:val="center"/>
              <w:rPr>
                <w:rFonts w:ascii="宋体" w:hAnsi="宋体" w:cs="新宋体"/>
                <w:szCs w:val="21"/>
              </w:rPr>
            </w:pPr>
            <w:r>
              <w:rPr>
                <w:rFonts w:ascii="宋体" w:hAnsi="宋体" w:cs="新宋体" w:hint="eastAsia"/>
                <w:szCs w:val="21"/>
              </w:rPr>
              <w:t>组织的角色、职责和权限</w:t>
            </w:r>
          </w:p>
          <w:p w:rsidR="000C2D8C" w:rsidRDefault="000C2D8C">
            <w:pPr>
              <w:adjustRightInd w:val="0"/>
              <w:snapToGrid w:val="0"/>
              <w:jc w:val="center"/>
              <w:rPr>
                <w:rFonts w:ascii="宋体" w:hAnsi="宋体" w:cs="新宋体"/>
                <w:szCs w:val="21"/>
              </w:rPr>
            </w:pPr>
          </w:p>
        </w:tc>
        <w:tc>
          <w:tcPr>
            <w:tcW w:w="960" w:type="dxa"/>
          </w:tcPr>
          <w:p w:rsidR="000C2D8C" w:rsidRDefault="00E03B5D">
            <w:pPr>
              <w:rPr>
                <w:szCs w:val="21"/>
              </w:rPr>
            </w:pPr>
            <w:r>
              <w:rPr>
                <w:rFonts w:ascii="宋体" w:hAnsi="宋体" w:cs="新宋体" w:hint="eastAsia"/>
                <w:szCs w:val="21"/>
              </w:rPr>
              <w:t>ES5.3；</w:t>
            </w:r>
          </w:p>
          <w:p w:rsidR="000C2D8C" w:rsidRDefault="000C2D8C">
            <w:pPr>
              <w:rPr>
                <w:rFonts w:ascii="宋体" w:hAnsi="宋体" w:cs="新宋体"/>
                <w:szCs w:val="21"/>
              </w:rPr>
            </w:pPr>
          </w:p>
        </w:tc>
        <w:tc>
          <w:tcPr>
            <w:tcW w:w="10004" w:type="dxa"/>
          </w:tcPr>
          <w:p w:rsidR="000C2D8C" w:rsidRDefault="00E03B5D">
            <w:pPr>
              <w:widowControl/>
              <w:ind w:firstLineChars="200" w:firstLine="420"/>
              <w:jc w:val="left"/>
              <w:rPr>
                <w:szCs w:val="21"/>
              </w:rPr>
            </w:pPr>
            <w:r>
              <w:rPr>
                <w:rFonts w:hint="eastAsia"/>
                <w:szCs w:val="21"/>
              </w:rPr>
              <w:t>查，市场部的岗位职责和权限如下：</w:t>
            </w:r>
          </w:p>
          <w:p w:rsidR="000C2D8C" w:rsidRDefault="00E03B5D">
            <w:pPr>
              <w:widowControl/>
              <w:ind w:firstLineChars="200" w:firstLine="420"/>
              <w:jc w:val="left"/>
              <w:rPr>
                <w:szCs w:val="21"/>
              </w:rPr>
            </w:pPr>
            <w:r>
              <w:rPr>
                <w:rFonts w:hint="eastAsia"/>
                <w:szCs w:val="21"/>
              </w:rPr>
              <w:t xml:space="preserve">a) </w:t>
            </w:r>
            <w:r>
              <w:rPr>
                <w:rFonts w:hint="eastAsia"/>
                <w:szCs w:val="21"/>
              </w:rPr>
              <w:t>负责产品的交付；</w:t>
            </w:r>
          </w:p>
          <w:p w:rsidR="000C2D8C" w:rsidRDefault="00E03B5D">
            <w:pPr>
              <w:widowControl/>
              <w:ind w:firstLineChars="200" w:firstLine="420"/>
              <w:jc w:val="left"/>
              <w:rPr>
                <w:szCs w:val="21"/>
              </w:rPr>
            </w:pPr>
            <w:r>
              <w:rPr>
                <w:rFonts w:hint="eastAsia"/>
                <w:szCs w:val="21"/>
              </w:rPr>
              <w:t xml:space="preserve">b) </w:t>
            </w:r>
            <w:r>
              <w:rPr>
                <w:rFonts w:hint="eastAsia"/>
                <w:szCs w:val="21"/>
              </w:rPr>
              <w:t>负责将有关信息传达到本公司内各部门。</w:t>
            </w:r>
          </w:p>
          <w:p w:rsidR="000C2D8C" w:rsidRDefault="00E03B5D">
            <w:pPr>
              <w:widowControl/>
              <w:ind w:firstLineChars="200" w:firstLine="420"/>
              <w:jc w:val="left"/>
              <w:rPr>
                <w:szCs w:val="21"/>
              </w:rPr>
            </w:pPr>
            <w:r>
              <w:rPr>
                <w:rFonts w:hint="eastAsia"/>
                <w:szCs w:val="21"/>
              </w:rPr>
              <w:t xml:space="preserve">c) </w:t>
            </w:r>
            <w:r>
              <w:rPr>
                <w:rFonts w:hint="eastAsia"/>
                <w:szCs w:val="21"/>
              </w:rPr>
              <w:t>负责同本公司的顾客进行联系；</w:t>
            </w:r>
          </w:p>
          <w:p w:rsidR="000C2D8C" w:rsidRDefault="00E03B5D">
            <w:pPr>
              <w:widowControl/>
              <w:ind w:firstLineChars="200" w:firstLine="420"/>
              <w:jc w:val="left"/>
              <w:rPr>
                <w:szCs w:val="21"/>
              </w:rPr>
            </w:pPr>
            <w:r>
              <w:rPr>
                <w:rFonts w:hint="eastAsia"/>
                <w:szCs w:val="21"/>
              </w:rPr>
              <w:t xml:space="preserve">d) </w:t>
            </w:r>
            <w:r>
              <w:rPr>
                <w:rFonts w:hint="eastAsia"/>
                <w:szCs w:val="21"/>
              </w:rPr>
              <w:t>负责本公司顾客满意度的调查和分析工作；</w:t>
            </w:r>
          </w:p>
          <w:p w:rsidR="000C2D8C" w:rsidRDefault="00E03B5D">
            <w:pPr>
              <w:widowControl/>
              <w:ind w:firstLineChars="200" w:firstLine="420"/>
              <w:jc w:val="left"/>
              <w:rPr>
                <w:szCs w:val="21"/>
              </w:rPr>
            </w:pPr>
            <w:r>
              <w:rPr>
                <w:rFonts w:hint="eastAsia"/>
                <w:szCs w:val="21"/>
              </w:rPr>
              <w:t xml:space="preserve">e) </w:t>
            </w:r>
            <w:r>
              <w:rPr>
                <w:rFonts w:hint="eastAsia"/>
                <w:szCs w:val="21"/>
              </w:rPr>
              <w:t>负责市场调研工作和收集有关信息传达到本公司内各部门；</w:t>
            </w:r>
          </w:p>
          <w:p w:rsidR="000C2D8C" w:rsidRDefault="00E03B5D">
            <w:pPr>
              <w:widowControl/>
              <w:ind w:firstLineChars="200" w:firstLine="420"/>
              <w:jc w:val="left"/>
              <w:rPr>
                <w:szCs w:val="21"/>
              </w:rPr>
            </w:pPr>
            <w:r>
              <w:rPr>
                <w:rFonts w:hint="eastAsia"/>
                <w:szCs w:val="21"/>
              </w:rPr>
              <w:lastRenderedPageBreak/>
              <w:t xml:space="preserve">f) </w:t>
            </w:r>
            <w:r>
              <w:rPr>
                <w:rFonts w:hint="eastAsia"/>
                <w:szCs w:val="21"/>
              </w:rPr>
              <w:t>负责组织公司各职能部门对合同进行评审；</w:t>
            </w:r>
          </w:p>
          <w:p w:rsidR="000C2D8C" w:rsidRDefault="00E03B5D">
            <w:pPr>
              <w:widowControl/>
              <w:ind w:firstLineChars="200" w:firstLine="420"/>
              <w:jc w:val="left"/>
              <w:rPr>
                <w:szCs w:val="21"/>
              </w:rPr>
            </w:pPr>
            <w:r>
              <w:rPr>
                <w:rFonts w:hint="eastAsia"/>
                <w:szCs w:val="21"/>
              </w:rPr>
              <w:t>g</w:t>
            </w:r>
            <w:r>
              <w:rPr>
                <w:rFonts w:hint="eastAsia"/>
                <w:szCs w:val="21"/>
              </w:rPr>
              <w:t>）负责对供方进行评价和选择；</w:t>
            </w:r>
          </w:p>
          <w:p w:rsidR="000C2D8C" w:rsidRDefault="00E03B5D">
            <w:pPr>
              <w:widowControl/>
              <w:ind w:firstLineChars="200" w:firstLine="420"/>
              <w:jc w:val="left"/>
              <w:rPr>
                <w:szCs w:val="21"/>
              </w:rPr>
            </w:pPr>
            <w:r>
              <w:rPr>
                <w:rFonts w:hint="eastAsia"/>
                <w:szCs w:val="21"/>
              </w:rPr>
              <w:t>h</w:t>
            </w:r>
            <w:r>
              <w:rPr>
                <w:rFonts w:hint="eastAsia"/>
                <w:szCs w:val="21"/>
              </w:rPr>
              <w:t>）负责建立原、辅材料的采购。</w:t>
            </w:r>
          </w:p>
          <w:p w:rsidR="000C2D8C" w:rsidRDefault="00E03B5D">
            <w:pPr>
              <w:widowControl/>
              <w:ind w:firstLineChars="200" w:firstLine="420"/>
              <w:jc w:val="left"/>
              <w:rPr>
                <w:rFonts w:ascii="宋体" w:hAnsi="宋体"/>
                <w:szCs w:val="21"/>
              </w:rPr>
            </w:pPr>
            <w:r>
              <w:rPr>
                <w:rFonts w:hint="eastAsia"/>
                <w:szCs w:val="21"/>
              </w:rPr>
              <w:t>严格按照</w:t>
            </w:r>
            <w:r>
              <w:rPr>
                <w:rFonts w:hint="eastAsia"/>
                <w:szCs w:val="21"/>
              </w:rPr>
              <w:t>ISO9001:2015</w:t>
            </w:r>
            <w:r>
              <w:rPr>
                <w:rFonts w:hint="eastAsia"/>
                <w:szCs w:val="21"/>
              </w:rPr>
              <w:t>，</w:t>
            </w:r>
            <w:r>
              <w:rPr>
                <w:rFonts w:hint="eastAsia"/>
                <w:szCs w:val="21"/>
              </w:rPr>
              <w:t>ISO14001:2015</w:t>
            </w:r>
            <w:r>
              <w:rPr>
                <w:rFonts w:hint="eastAsia"/>
                <w:szCs w:val="21"/>
              </w:rPr>
              <w:t>，</w:t>
            </w:r>
            <w:r>
              <w:rPr>
                <w:rFonts w:hint="eastAsia"/>
                <w:szCs w:val="21"/>
              </w:rPr>
              <w:t>ISO45001:2018</w:t>
            </w:r>
            <w:r>
              <w:rPr>
                <w:rFonts w:hint="eastAsia"/>
                <w:szCs w:val="21"/>
              </w:rPr>
              <w:t>标准质量</w:t>
            </w:r>
            <w:r>
              <w:rPr>
                <w:rFonts w:hint="eastAsia"/>
                <w:szCs w:val="21"/>
              </w:rPr>
              <w:t>/</w:t>
            </w:r>
            <w:r>
              <w:rPr>
                <w:rFonts w:hint="eastAsia"/>
                <w:szCs w:val="21"/>
              </w:rPr>
              <w:t>环境</w:t>
            </w:r>
            <w:r>
              <w:rPr>
                <w:rFonts w:hint="eastAsia"/>
                <w:szCs w:val="21"/>
              </w:rPr>
              <w:t>/</w:t>
            </w:r>
            <w:r>
              <w:rPr>
                <w:rFonts w:hint="eastAsia"/>
                <w:szCs w:val="21"/>
              </w:rPr>
              <w:t>职业健康安全管理体系程序组织、监督、管理公司的采购流程，制定采购策略，统筹公司设计部采购、环境、职业健康安全管理。</w:t>
            </w:r>
          </w:p>
        </w:tc>
        <w:tc>
          <w:tcPr>
            <w:tcW w:w="1585" w:type="dxa"/>
          </w:tcPr>
          <w:p w:rsidR="000C2D8C" w:rsidRDefault="00E03B5D">
            <w:r>
              <w:rPr>
                <w:rFonts w:hint="eastAsia"/>
              </w:rPr>
              <w:lastRenderedPageBreak/>
              <w:t>符合</w:t>
            </w:r>
          </w:p>
        </w:tc>
      </w:tr>
      <w:tr w:rsidR="000C2D8C">
        <w:trPr>
          <w:trHeight w:val="382"/>
        </w:trPr>
        <w:tc>
          <w:tcPr>
            <w:tcW w:w="2160" w:type="dxa"/>
          </w:tcPr>
          <w:p w:rsidR="000C2D8C" w:rsidRDefault="00E03B5D">
            <w:pPr>
              <w:rPr>
                <w:rFonts w:ascii="宋体" w:hAnsi="宋体"/>
                <w:b/>
                <w:szCs w:val="21"/>
              </w:rPr>
            </w:pPr>
            <w:r>
              <w:rPr>
                <w:rFonts w:ascii="宋体" w:hAnsi="宋体" w:cs="新宋体" w:hint="eastAsia"/>
                <w:szCs w:val="21"/>
              </w:rPr>
              <w:lastRenderedPageBreak/>
              <w:t>目标及其实现的策划</w:t>
            </w:r>
          </w:p>
        </w:tc>
        <w:tc>
          <w:tcPr>
            <w:tcW w:w="960" w:type="dxa"/>
          </w:tcPr>
          <w:p w:rsidR="000C2D8C" w:rsidRDefault="00E03B5D">
            <w:pPr>
              <w:rPr>
                <w:rFonts w:ascii="宋体" w:hAnsi="宋体" w:cs="新宋体"/>
                <w:szCs w:val="21"/>
              </w:rPr>
            </w:pPr>
            <w:r>
              <w:rPr>
                <w:rFonts w:ascii="宋体" w:hAnsi="宋体" w:cs="新宋体" w:hint="eastAsia"/>
                <w:szCs w:val="21"/>
              </w:rPr>
              <w:t>ES6.2</w:t>
            </w:r>
          </w:p>
          <w:p w:rsidR="000C2D8C" w:rsidRDefault="000C2D8C">
            <w:pPr>
              <w:rPr>
                <w:rFonts w:ascii="宋体" w:hAnsi="宋体" w:cs="新宋体"/>
                <w:szCs w:val="21"/>
              </w:rPr>
            </w:pPr>
          </w:p>
        </w:tc>
        <w:tc>
          <w:tcPr>
            <w:tcW w:w="10004" w:type="dxa"/>
          </w:tcPr>
          <w:p w:rsidR="000C2D8C" w:rsidRDefault="00E03B5D">
            <w:pPr>
              <w:spacing w:line="400" w:lineRule="exact"/>
              <w:rPr>
                <w:rFonts w:ascii="宋体" w:hAnsi="宋体"/>
                <w:szCs w:val="21"/>
              </w:rPr>
            </w:pPr>
            <w:r>
              <w:rPr>
                <w:rFonts w:ascii="宋体" w:hAnsi="宋体" w:cs="Arial" w:hint="eastAsia"/>
                <w:iCs/>
                <w:szCs w:val="21"/>
              </w:rPr>
              <w:t>查市场部</w:t>
            </w:r>
            <w:r>
              <w:rPr>
                <w:rFonts w:ascii="宋体" w:hAnsi="宋体" w:hint="eastAsia"/>
                <w:szCs w:val="21"/>
              </w:rPr>
              <w:t>目标：        完成情况统计（2021年1月-9月）</w:t>
            </w:r>
          </w:p>
          <w:p w:rsidR="000C2D8C" w:rsidRDefault="00E03B5D">
            <w:pPr>
              <w:spacing w:line="400" w:lineRule="atLeast"/>
              <w:ind w:right="170"/>
              <w:jc w:val="left"/>
              <w:rPr>
                <w:rFonts w:ascii="宋体" w:hAnsi="宋体" w:cs="宋体"/>
                <w:szCs w:val="21"/>
              </w:rPr>
            </w:pPr>
            <w:r>
              <w:rPr>
                <w:rFonts w:ascii="宋体" w:hAnsi="宋体" w:cs="宋体" w:hint="eastAsia"/>
                <w:szCs w:val="21"/>
              </w:rPr>
              <w:t>1）、环境运行合格率≥99%；                    实际达：100%</w:t>
            </w:r>
          </w:p>
          <w:p w:rsidR="000C2D8C" w:rsidRDefault="00E03B5D">
            <w:pPr>
              <w:spacing w:line="400" w:lineRule="atLeast"/>
              <w:ind w:right="170"/>
              <w:jc w:val="left"/>
              <w:rPr>
                <w:rFonts w:ascii="宋体" w:hAnsi="宋体" w:cs="宋体"/>
                <w:szCs w:val="21"/>
              </w:rPr>
            </w:pPr>
            <w:r>
              <w:rPr>
                <w:rFonts w:ascii="宋体" w:hAnsi="宋体" w:cs="宋体" w:hint="eastAsia"/>
                <w:szCs w:val="21"/>
              </w:rPr>
              <w:t>2)、固体废弃物分类回收和处理率100%           实际达：100%</w:t>
            </w:r>
          </w:p>
          <w:p w:rsidR="000C2D8C" w:rsidRDefault="00E03B5D">
            <w:pPr>
              <w:spacing w:line="400" w:lineRule="atLeast"/>
              <w:ind w:right="170"/>
              <w:jc w:val="left"/>
              <w:rPr>
                <w:rFonts w:ascii="宋体" w:hAnsi="宋体" w:cs="宋体"/>
                <w:szCs w:val="21"/>
              </w:rPr>
            </w:pPr>
            <w:r>
              <w:rPr>
                <w:rFonts w:ascii="宋体" w:hAnsi="宋体" w:cs="宋体" w:hint="eastAsia"/>
                <w:szCs w:val="21"/>
              </w:rPr>
              <w:t xml:space="preserve">3）、相关方环境考核达标率大于97%；            实际达：100%  </w:t>
            </w:r>
          </w:p>
          <w:p w:rsidR="000C2D8C" w:rsidRDefault="00E03B5D">
            <w:pPr>
              <w:spacing w:line="400" w:lineRule="atLeast"/>
              <w:ind w:right="170"/>
              <w:jc w:val="left"/>
              <w:rPr>
                <w:rFonts w:ascii="宋体" w:hAnsi="宋体" w:cs="宋体"/>
                <w:szCs w:val="21"/>
              </w:rPr>
            </w:pPr>
            <w:r>
              <w:rPr>
                <w:rFonts w:ascii="宋体" w:hAnsi="宋体" w:cs="宋体" w:hint="eastAsia"/>
                <w:szCs w:val="21"/>
              </w:rPr>
              <w:t>4）、火灾事故为0                              实际达：0</w:t>
            </w:r>
          </w:p>
          <w:p w:rsidR="000C2D8C" w:rsidRDefault="00E03B5D">
            <w:pPr>
              <w:spacing w:line="400" w:lineRule="atLeast"/>
              <w:ind w:right="170"/>
              <w:jc w:val="left"/>
              <w:rPr>
                <w:rFonts w:ascii="宋体" w:hAnsi="宋体" w:cs="宋体"/>
                <w:szCs w:val="21"/>
              </w:rPr>
            </w:pPr>
            <w:r>
              <w:rPr>
                <w:rFonts w:ascii="宋体" w:hAnsi="宋体" w:cs="宋体" w:hint="eastAsia"/>
                <w:szCs w:val="21"/>
              </w:rPr>
              <w:t>5）、交通事故为0                              实际达：0</w:t>
            </w:r>
          </w:p>
          <w:p w:rsidR="000C2D8C" w:rsidRDefault="00E03B5D">
            <w:pPr>
              <w:spacing w:line="400" w:lineRule="atLeast"/>
              <w:ind w:right="170"/>
              <w:jc w:val="left"/>
              <w:rPr>
                <w:rFonts w:ascii="宋体" w:hAnsi="宋体" w:cs="宋体"/>
                <w:szCs w:val="21"/>
              </w:rPr>
            </w:pPr>
            <w:r>
              <w:rPr>
                <w:rFonts w:ascii="宋体" w:hAnsi="宋体" w:cs="宋体" w:hint="eastAsia"/>
                <w:szCs w:val="21"/>
              </w:rPr>
              <w:t>6）、触电事故为0                              实际达：0</w:t>
            </w:r>
          </w:p>
          <w:p w:rsidR="000C2D8C" w:rsidRDefault="00E03B5D">
            <w:pPr>
              <w:spacing w:line="400" w:lineRule="atLeast"/>
              <w:ind w:right="170"/>
              <w:jc w:val="left"/>
              <w:rPr>
                <w:rFonts w:ascii="宋体" w:hAnsi="宋体" w:cs="宋体"/>
                <w:szCs w:val="21"/>
              </w:rPr>
            </w:pPr>
            <w:r>
              <w:rPr>
                <w:rFonts w:ascii="宋体" w:hAnsi="宋体" w:cs="宋体" w:hint="eastAsia"/>
                <w:szCs w:val="21"/>
              </w:rPr>
              <w:t>查：2021年1月-2021年9月市场部目标完成情况：均能达到要求。</w:t>
            </w:r>
          </w:p>
          <w:p w:rsidR="000C2D8C" w:rsidRDefault="00E03B5D">
            <w:pPr>
              <w:widowControl/>
              <w:jc w:val="left"/>
              <w:rPr>
                <w:rFonts w:ascii="宋体" w:hAnsi="宋体"/>
                <w:szCs w:val="21"/>
                <w:highlight w:val="green"/>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0C2D8C" w:rsidRDefault="00E03B5D">
            <w:r>
              <w:rPr>
                <w:rFonts w:hint="eastAsia"/>
              </w:rPr>
              <w:t>符合</w:t>
            </w:r>
          </w:p>
        </w:tc>
      </w:tr>
      <w:tr w:rsidR="000C2D8C">
        <w:trPr>
          <w:trHeight w:val="1255"/>
        </w:trPr>
        <w:tc>
          <w:tcPr>
            <w:tcW w:w="2160" w:type="dxa"/>
          </w:tcPr>
          <w:p w:rsidR="000C2D8C" w:rsidRDefault="00E03B5D">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0C2D8C" w:rsidRDefault="00E03B5D">
            <w:pPr>
              <w:rPr>
                <w:rFonts w:ascii="宋体" w:hAnsi="宋体" w:cs="新宋体"/>
                <w:szCs w:val="21"/>
              </w:rPr>
            </w:pPr>
            <w:r>
              <w:rPr>
                <w:rFonts w:ascii="宋体" w:hAnsi="宋体" w:cs="新宋体" w:hint="eastAsia"/>
                <w:szCs w:val="21"/>
              </w:rPr>
              <w:t>E6.1.2</w:t>
            </w:r>
          </w:p>
        </w:tc>
        <w:tc>
          <w:tcPr>
            <w:tcW w:w="10004" w:type="dxa"/>
          </w:tcPr>
          <w:p w:rsidR="000C2D8C" w:rsidRDefault="00E03B5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查，依据《环境因素和危险源识别、评价控制程序》，根据不同的时态、状态识别了环境因素，通过对其发生的可能性、危害性等进行评价，</w:t>
            </w:r>
            <w:r>
              <w:rPr>
                <w:rFonts w:ascii="宋体" w:hAnsi="宋体" w:cs="宋体" w:hint="eastAsia"/>
                <w:szCs w:val="21"/>
              </w:rPr>
              <w:t>重要环境因素于2021年1月8日修订。因市场部业务范围</w:t>
            </w:r>
            <w:r>
              <w:rPr>
                <w:rFonts w:ascii="宋体" w:cs="宋体" w:hint="eastAsia"/>
                <w:szCs w:val="21"/>
              </w:rPr>
              <w:t>无变化</w:t>
            </w:r>
            <w:r>
              <w:rPr>
                <w:rFonts w:ascii="宋体" w:hAnsi="宋体" w:hint="eastAsia"/>
                <w:sz w:val="24"/>
              </w:rPr>
              <w:t>，</w:t>
            </w:r>
            <w:r>
              <w:rPr>
                <w:rFonts w:ascii="宋体" w:cs="宋体" w:hint="eastAsia"/>
                <w:szCs w:val="21"/>
              </w:rPr>
              <w:t>市场部确定的重要环境因素有：1）潜在火灾；2）固废的排放。市场部</w:t>
            </w:r>
          </w:p>
          <w:p w:rsidR="000C2D8C" w:rsidRDefault="00E03B5D">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现场查看，部门的主要工作为客户提供资质范围内的城镇燃气工程设计市场开发和衔接，过程中有办公固废等固废，部门的环境因素识别和重要环境因素基本到位。</w:t>
            </w:r>
          </w:p>
        </w:tc>
        <w:tc>
          <w:tcPr>
            <w:tcW w:w="1585" w:type="dxa"/>
          </w:tcPr>
          <w:p w:rsidR="000C2D8C" w:rsidRDefault="00E03B5D">
            <w:r>
              <w:rPr>
                <w:rFonts w:hint="eastAsia"/>
              </w:rPr>
              <w:t>符合</w:t>
            </w:r>
          </w:p>
        </w:tc>
      </w:tr>
      <w:tr w:rsidR="000C2D8C">
        <w:trPr>
          <w:trHeight w:val="273"/>
        </w:trPr>
        <w:tc>
          <w:tcPr>
            <w:tcW w:w="2160" w:type="dxa"/>
          </w:tcPr>
          <w:p w:rsidR="000C2D8C" w:rsidRDefault="00E03B5D">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0C2D8C" w:rsidRDefault="00E03B5D">
            <w:pPr>
              <w:rPr>
                <w:rFonts w:ascii="宋体" w:hAnsi="宋体" w:cs="新宋体"/>
                <w:szCs w:val="21"/>
              </w:rPr>
            </w:pPr>
            <w:r>
              <w:rPr>
                <w:rFonts w:ascii="宋体" w:hAnsi="宋体" w:cs="新宋体" w:hint="eastAsia"/>
                <w:szCs w:val="21"/>
              </w:rPr>
              <w:t>S6.1.2</w:t>
            </w:r>
          </w:p>
        </w:tc>
        <w:tc>
          <w:tcPr>
            <w:tcW w:w="10004" w:type="dxa"/>
          </w:tcPr>
          <w:p w:rsidR="000C2D8C" w:rsidRDefault="00E03B5D">
            <w:pPr>
              <w:spacing w:line="400" w:lineRule="exact"/>
              <w:ind w:firstLineChars="100" w:firstLine="210"/>
              <w:rPr>
                <w:rFonts w:ascii="宋体" w:hAnsi="宋体" w:cs="宋体"/>
                <w:szCs w:val="21"/>
              </w:rPr>
            </w:pPr>
            <w:r>
              <w:rPr>
                <w:rFonts w:ascii="宋体" w:cs="宋体" w:hint="eastAsia"/>
                <w:szCs w:val="21"/>
              </w:rPr>
              <w:t>查，市场部经过辨识与评审形成了《环境因素和危险源识别、评价控制程序》</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0C2D8C" w:rsidRDefault="00E03B5D">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0C2D8C" w:rsidRDefault="00E03B5D">
            <w:pPr>
              <w:spacing w:line="400" w:lineRule="exact"/>
              <w:ind w:firstLineChars="200" w:firstLine="420"/>
              <w:rPr>
                <w:rFonts w:ascii="宋体" w:hAnsi="宋体" w:cs="宋体"/>
                <w:szCs w:val="21"/>
              </w:rPr>
            </w:pPr>
            <w:r>
              <w:rPr>
                <w:rFonts w:ascii="宋体" w:hAnsi="宋体" w:cs="宋体" w:hint="eastAsia"/>
                <w:szCs w:val="21"/>
              </w:rPr>
              <w:t>部门重大风险于2021年1月8日修订。因市场部业务范围</w:t>
            </w:r>
            <w:r>
              <w:rPr>
                <w:rFonts w:ascii="宋体" w:cs="宋体" w:hint="eastAsia"/>
                <w:szCs w:val="21"/>
              </w:rPr>
              <w:t>无变化</w:t>
            </w:r>
            <w:r>
              <w:rPr>
                <w:rFonts w:ascii="宋体" w:hAnsi="宋体" w:hint="eastAsia"/>
                <w:sz w:val="24"/>
              </w:rPr>
              <w:t>，</w:t>
            </w:r>
            <w:r>
              <w:rPr>
                <w:rFonts w:ascii="宋体" w:hAnsi="宋体" w:cs="宋体" w:hint="eastAsia"/>
                <w:szCs w:val="21"/>
              </w:rPr>
              <w:t>市场部确定的重大风险是：（1）潜在火灾；2）触电；3）交通意外伤害。</w:t>
            </w:r>
          </w:p>
          <w:p w:rsidR="000C2D8C" w:rsidRDefault="00E03B5D">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0C2D8C" w:rsidRDefault="00E03B5D">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0C2D8C" w:rsidRDefault="00E03B5D">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0C2D8C" w:rsidRDefault="00E03B5D">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0C2D8C" w:rsidRDefault="00E03B5D">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0C2D8C" w:rsidRDefault="00E03B5D">
            <w:r>
              <w:rPr>
                <w:rFonts w:hint="eastAsia"/>
              </w:rPr>
              <w:t>符合</w:t>
            </w:r>
          </w:p>
        </w:tc>
      </w:tr>
      <w:tr w:rsidR="000C2D8C">
        <w:trPr>
          <w:trHeight w:val="1255"/>
        </w:trPr>
        <w:tc>
          <w:tcPr>
            <w:tcW w:w="2160" w:type="dxa"/>
          </w:tcPr>
          <w:p w:rsidR="000C2D8C" w:rsidRDefault="00E03B5D">
            <w:pPr>
              <w:adjustRightInd w:val="0"/>
              <w:snapToGrid w:val="0"/>
              <w:rPr>
                <w:rFonts w:ascii="宋体" w:hAnsi="宋体" w:cs="新宋体"/>
                <w:szCs w:val="21"/>
              </w:rPr>
            </w:pPr>
            <w:r>
              <w:rPr>
                <w:rFonts w:ascii="宋体" w:hAnsi="宋体" w:cs="新宋体" w:hint="eastAsia"/>
                <w:szCs w:val="21"/>
              </w:rPr>
              <w:lastRenderedPageBreak/>
              <w:t xml:space="preserve">沟通 </w:t>
            </w:r>
          </w:p>
        </w:tc>
        <w:tc>
          <w:tcPr>
            <w:tcW w:w="960" w:type="dxa"/>
          </w:tcPr>
          <w:p w:rsidR="000C2D8C" w:rsidRDefault="00E03B5D">
            <w:pPr>
              <w:rPr>
                <w:rFonts w:ascii="宋体" w:hAnsi="宋体" w:cs="新宋体"/>
                <w:szCs w:val="21"/>
              </w:rPr>
            </w:pPr>
            <w:r>
              <w:rPr>
                <w:rFonts w:ascii="宋体" w:hAnsi="宋体" w:cs="新宋体" w:hint="eastAsia"/>
                <w:szCs w:val="21"/>
              </w:rPr>
              <w:t xml:space="preserve">ES7.4 </w:t>
            </w:r>
          </w:p>
          <w:p w:rsidR="000C2D8C" w:rsidRDefault="000C2D8C">
            <w:pPr>
              <w:rPr>
                <w:rFonts w:ascii="宋体" w:hAnsi="宋体" w:cs="新宋体"/>
                <w:szCs w:val="21"/>
              </w:rPr>
            </w:pPr>
          </w:p>
        </w:tc>
        <w:tc>
          <w:tcPr>
            <w:tcW w:w="10004" w:type="dxa"/>
          </w:tcPr>
          <w:p w:rsidR="000C2D8C" w:rsidRDefault="00E03B5D">
            <w:pPr>
              <w:pStyle w:val="a9"/>
              <w:spacing w:line="400" w:lineRule="exact"/>
              <w:rPr>
                <w:rFonts w:ascii="宋体" w:hAnsi="宋体" w:cs="宋体"/>
                <w:sz w:val="21"/>
                <w:szCs w:val="21"/>
              </w:rPr>
            </w:pPr>
            <w:r>
              <w:rPr>
                <w:rFonts w:ascii="宋体" w:hAnsi="宋体" w:cs="宋体" w:hint="eastAsia"/>
                <w:kern w:val="2"/>
                <w:sz w:val="21"/>
                <w:szCs w:val="21"/>
              </w:rPr>
              <w:t>---</w:t>
            </w:r>
            <w:r>
              <w:rPr>
                <w:rFonts w:ascii="宋体" w:hAnsi="宋体" w:cs="Arial" w:hint="eastAsia"/>
                <w:iCs/>
                <w:kern w:val="2"/>
                <w:sz w:val="21"/>
                <w:szCs w:val="21"/>
              </w:rPr>
              <w:t>《管理手册》规定了公司内外信息交流、协商的对象、方式、记录等。</w:t>
            </w:r>
          </w:p>
          <w:p w:rsidR="000C2D8C" w:rsidRDefault="00E03B5D">
            <w:pPr>
              <w:pStyle w:val="a9"/>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0C2D8C" w:rsidRDefault="00E03B5D">
            <w:pPr>
              <w:pStyle w:val="a9"/>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外部，对顾客等相关方进行了管理方针、产品使用环保要求的沟通，主要通过网络、交流及产品说明书、合同等方式进行，并达成一致性意见实施有效控制。</w:t>
            </w:r>
          </w:p>
          <w:p w:rsidR="000C2D8C" w:rsidRDefault="00E03B5D">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0C2D8C" w:rsidRDefault="00E03B5D">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0C2D8C" w:rsidRDefault="00E03B5D">
            <w:pPr>
              <w:widowControl/>
              <w:spacing w:line="400" w:lineRule="atLeast"/>
              <w:ind w:firstLineChars="150" w:firstLine="315"/>
              <w:rPr>
                <w:rFonts w:ascii="宋体" w:hAnsi="宋体" w:cs="Arial"/>
                <w:iCs/>
                <w:szCs w:val="21"/>
              </w:rPr>
            </w:pPr>
            <w:r>
              <w:rPr>
                <w:rFonts w:ascii="宋体" w:hAnsi="宋体" w:cs="Arial" w:hint="eastAsia"/>
                <w:iCs/>
                <w:szCs w:val="21"/>
              </w:rPr>
              <w:t>1）告知员工：管理者代表是马瑞丽及职业健康安全事务代表曹世东</w:t>
            </w:r>
          </w:p>
          <w:p w:rsidR="000C2D8C" w:rsidRDefault="00E03B5D">
            <w:pPr>
              <w:widowControl/>
              <w:spacing w:line="400" w:lineRule="atLeast"/>
              <w:ind w:firstLineChars="150" w:firstLine="315"/>
              <w:rPr>
                <w:rFonts w:ascii="宋体" w:hAnsi="宋体" w:cs="Arial"/>
                <w:iCs/>
                <w:szCs w:val="21"/>
              </w:rPr>
            </w:pPr>
            <w:r>
              <w:rPr>
                <w:rFonts w:ascii="宋体" w:hAnsi="宋体" w:cs="Arial" w:hint="eastAsia"/>
                <w:iCs/>
                <w:szCs w:val="21"/>
              </w:rPr>
              <w:t>2）告知员工：职业健康安全管理体系建立的依据、标准和意义；</w:t>
            </w:r>
          </w:p>
          <w:p w:rsidR="000C2D8C" w:rsidRDefault="00E03B5D">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3）组织员工学习：与安全健康、环境管理有关的法律法规，包括《中华人民共和国环境保护法》、《中华人民共和国水污染防治法》、《工伤保险条例》等关于员工权益、保险等内容；</w:t>
            </w:r>
          </w:p>
          <w:p w:rsidR="000C2D8C" w:rsidRDefault="00E03B5D">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0C2D8C" w:rsidRDefault="00E03B5D">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Pr>
          <w:p w:rsidR="000C2D8C" w:rsidRDefault="00E03B5D">
            <w:r>
              <w:rPr>
                <w:rFonts w:hint="eastAsia"/>
              </w:rPr>
              <w:t>符合</w:t>
            </w:r>
          </w:p>
        </w:tc>
      </w:tr>
      <w:tr w:rsidR="000C2D8C">
        <w:trPr>
          <w:trHeight w:val="357"/>
        </w:trPr>
        <w:tc>
          <w:tcPr>
            <w:tcW w:w="2160" w:type="dxa"/>
          </w:tcPr>
          <w:p w:rsidR="000C2D8C" w:rsidRDefault="00E03B5D">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0C2D8C" w:rsidRDefault="00E03B5D">
            <w:pPr>
              <w:rPr>
                <w:rFonts w:ascii="宋体" w:hAnsi="宋体" w:cs="新宋体"/>
                <w:szCs w:val="21"/>
              </w:rPr>
            </w:pPr>
            <w:r>
              <w:rPr>
                <w:rFonts w:ascii="宋体" w:hAnsi="宋体" w:cs="新宋体" w:hint="eastAsia"/>
                <w:szCs w:val="21"/>
              </w:rPr>
              <w:t xml:space="preserve">ES8.1 </w:t>
            </w:r>
          </w:p>
          <w:p w:rsidR="000C2D8C" w:rsidRDefault="000C2D8C">
            <w:pPr>
              <w:rPr>
                <w:rFonts w:ascii="宋体" w:hAnsi="宋体" w:cs="新宋体"/>
                <w:szCs w:val="21"/>
              </w:rPr>
            </w:pPr>
          </w:p>
        </w:tc>
        <w:tc>
          <w:tcPr>
            <w:tcW w:w="10004" w:type="dxa"/>
          </w:tcPr>
          <w:p w:rsidR="000C2D8C" w:rsidRDefault="00E03B5D">
            <w:pPr>
              <w:rPr>
                <w:rFonts w:ascii="宋体" w:hAnsi="宋体" w:cs="宋体"/>
                <w:szCs w:val="21"/>
              </w:rPr>
            </w:pPr>
            <w:r>
              <w:rPr>
                <w:rFonts w:ascii="宋体" w:hAnsi="宋体" w:cs="宋体" w:hint="eastAsia"/>
                <w:szCs w:val="21"/>
              </w:rPr>
              <w:t>查，市场部实施以下环境安全管理制度：《固体废弃物管理规定》《消防管理制度》、《安全检查制度》、《火灾事故应急救援预案》、《环境和职业健康安全运行控制程序》等。</w:t>
            </w:r>
          </w:p>
          <w:p w:rsidR="000C2D8C" w:rsidRDefault="00E03B5D">
            <w:pPr>
              <w:rPr>
                <w:rFonts w:ascii="宋体" w:hAnsi="宋体" w:cs="宋体"/>
                <w:szCs w:val="21"/>
              </w:rPr>
            </w:pPr>
            <w:r>
              <w:rPr>
                <w:rFonts w:ascii="宋体" w:hAnsi="宋体" w:cs="宋体" w:hint="eastAsia"/>
                <w:szCs w:val="21"/>
              </w:rPr>
              <w:lastRenderedPageBreak/>
              <w:t>查不可接受风险源：</w:t>
            </w:r>
          </w:p>
          <w:p w:rsidR="000C2D8C" w:rsidRDefault="00E03B5D">
            <w:pPr>
              <w:rPr>
                <w:rFonts w:ascii="宋体" w:hAnsi="宋体" w:cs="宋体"/>
                <w:szCs w:val="21"/>
              </w:rPr>
            </w:pPr>
            <w:r>
              <w:rPr>
                <w:rFonts w:ascii="宋体" w:hAnsi="宋体" w:cs="宋体" w:hint="eastAsia"/>
                <w:szCs w:val="21"/>
              </w:rPr>
              <w:t>1）潜在火灾；2)触电；3）交通意外伤害</w:t>
            </w:r>
          </w:p>
          <w:p w:rsidR="000C2D8C" w:rsidRDefault="00E03B5D">
            <w:pPr>
              <w:rPr>
                <w:rFonts w:ascii="宋体" w:hAnsi="宋体" w:cs="宋体"/>
                <w:szCs w:val="21"/>
              </w:rPr>
            </w:pPr>
            <w:r>
              <w:rPr>
                <w:rFonts w:ascii="宋体" w:hAnsi="宋体" w:cs="宋体" w:hint="eastAsia"/>
                <w:szCs w:val="21"/>
              </w:rPr>
              <w:t>查重要环境因素：</w:t>
            </w:r>
          </w:p>
          <w:p w:rsidR="000C2D8C" w:rsidRDefault="00E03B5D">
            <w:pPr>
              <w:numPr>
                <w:ilvl w:val="0"/>
                <w:numId w:val="7"/>
              </w:numPr>
              <w:ind w:firstLine="0"/>
              <w:rPr>
                <w:rFonts w:ascii="宋体" w:hAnsi="宋体" w:cs="宋体"/>
                <w:szCs w:val="21"/>
              </w:rPr>
            </w:pPr>
            <w:r>
              <w:rPr>
                <w:rFonts w:ascii="宋体" w:hAnsi="宋体" w:cs="宋体" w:hint="eastAsia"/>
                <w:szCs w:val="21"/>
              </w:rPr>
              <w:t>潜在火灾；</w:t>
            </w:r>
          </w:p>
          <w:p w:rsidR="000C2D8C" w:rsidRDefault="00E03B5D">
            <w:pPr>
              <w:numPr>
                <w:ilvl w:val="0"/>
                <w:numId w:val="7"/>
              </w:numPr>
              <w:ind w:firstLine="0"/>
              <w:rPr>
                <w:rFonts w:ascii="宋体" w:hAnsi="宋体" w:cs="宋体"/>
                <w:szCs w:val="21"/>
              </w:rPr>
            </w:pPr>
            <w:r>
              <w:rPr>
                <w:rFonts w:ascii="宋体" w:hAnsi="宋体" w:cs="宋体" w:hint="eastAsia"/>
                <w:szCs w:val="21"/>
              </w:rPr>
              <w:t>固废排放；</w:t>
            </w:r>
          </w:p>
          <w:p w:rsidR="000C2D8C" w:rsidRDefault="00E03B5D">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0C2D8C" w:rsidRDefault="00E03B5D">
            <w:pPr>
              <w:rPr>
                <w:rFonts w:ascii="宋体" w:hAnsi="宋体" w:cs="宋体"/>
                <w:szCs w:val="21"/>
              </w:rPr>
            </w:pPr>
            <w:r>
              <w:rPr>
                <w:rFonts w:ascii="宋体" w:hAnsi="宋体" w:cs="宋体" w:hint="eastAsia"/>
                <w:szCs w:val="21"/>
              </w:rPr>
              <w:t>据称：对火灾应急设施运行情况等进行了检查维护。</w:t>
            </w:r>
          </w:p>
          <w:p w:rsidR="000C2D8C" w:rsidRDefault="00E03B5D">
            <w:pPr>
              <w:rPr>
                <w:rFonts w:ascii="宋体" w:hAnsi="宋体" w:cs="宋体"/>
                <w:szCs w:val="21"/>
              </w:rPr>
            </w:pPr>
            <w:r>
              <w:rPr>
                <w:rFonts w:ascii="宋体" w:hAnsi="宋体" w:cs="宋体" w:hint="eastAsia"/>
                <w:szCs w:val="21"/>
              </w:rPr>
              <w:t>查市场部办公区域环境和安全实施情况；</w:t>
            </w:r>
          </w:p>
          <w:p w:rsidR="000C2D8C" w:rsidRDefault="00E03B5D">
            <w:pPr>
              <w:rPr>
                <w:rFonts w:ascii="宋体" w:hAnsi="宋体" w:cs="宋体"/>
                <w:szCs w:val="21"/>
              </w:rPr>
            </w:pPr>
            <w:r>
              <w:rPr>
                <w:rFonts w:ascii="宋体" w:hAnsi="宋体" w:cs="宋体" w:hint="eastAsia"/>
                <w:szCs w:val="21"/>
              </w:rPr>
              <w:t>现场查看：现场未发现大功率电器使用。</w:t>
            </w:r>
          </w:p>
          <w:p w:rsidR="000C2D8C" w:rsidRDefault="00E03B5D">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0C2D8C" w:rsidRDefault="00E03B5D">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0C2D8C" w:rsidRDefault="00E03B5D">
            <w:r>
              <w:rPr>
                <w:rFonts w:hint="eastAsia"/>
              </w:rPr>
              <w:lastRenderedPageBreak/>
              <w:t>符合</w:t>
            </w:r>
          </w:p>
        </w:tc>
      </w:tr>
      <w:tr w:rsidR="000C2D8C">
        <w:trPr>
          <w:trHeight w:val="274"/>
        </w:trPr>
        <w:tc>
          <w:tcPr>
            <w:tcW w:w="2160" w:type="dxa"/>
          </w:tcPr>
          <w:p w:rsidR="000C2D8C" w:rsidRDefault="00E03B5D">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0C2D8C" w:rsidRDefault="00E03B5D">
            <w:pPr>
              <w:rPr>
                <w:rFonts w:ascii="宋体" w:hAnsi="宋体" w:cs="新宋体"/>
                <w:szCs w:val="21"/>
              </w:rPr>
            </w:pPr>
            <w:r>
              <w:rPr>
                <w:rFonts w:ascii="宋体" w:hAnsi="宋体" w:cs="新宋体" w:hint="eastAsia"/>
                <w:szCs w:val="21"/>
              </w:rPr>
              <w:t>ES8.2</w:t>
            </w:r>
          </w:p>
          <w:p w:rsidR="000C2D8C" w:rsidRDefault="000C2D8C">
            <w:pPr>
              <w:rPr>
                <w:rFonts w:ascii="宋体" w:hAnsi="宋体" w:cs="新宋体"/>
                <w:szCs w:val="21"/>
              </w:rPr>
            </w:pPr>
          </w:p>
        </w:tc>
        <w:tc>
          <w:tcPr>
            <w:tcW w:w="10004" w:type="dxa"/>
          </w:tcPr>
          <w:p w:rsidR="000C2D8C" w:rsidRDefault="00E03B5D">
            <w:pPr>
              <w:spacing w:line="240" w:lineRule="auto"/>
              <w:jc w:val="left"/>
            </w:pPr>
            <w:r>
              <w:rPr>
                <w:rFonts w:hint="eastAsia"/>
              </w:rPr>
              <w:t>查见：《应急准备和响应控制程序》、《应急演练方案》</w:t>
            </w:r>
          </w:p>
          <w:p w:rsidR="000C2D8C" w:rsidRDefault="00E03B5D">
            <w:pPr>
              <w:spacing w:line="240" w:lineRule="auto"/>
              <w:jc w:val="left"/>
            </w:pPr>
            <w:r>
              <w:rPr>
                <w:rFonts w:hint="eastAsia"/>
              </w:rPr>
              <w:t>查见职业健康安全应急预案</w:t>
            </w:r>
            <w:r>
              <w:rPr>
                <w:rFonts w:hint="eastAsia"/>
              </w:rPr>
              <w:t>,</w:t>
            </w:r>
            <w:r>
              <w:rPr>
                <w:rFonts w:hint="eastAsia"/>
              </w:rPr>
              <w:t>对火灾、触电、安全事故等均作出了应急预案响应，</w:t>
            </w:r>
          </w:p>
          <w:p w:rsidR="000C2D8C" w:rsidRDefault="00E03B5D">
            <w:pPr>
              <w:spacing w:line="240" w:lineRule="auto"/>
              <w:jc w:val="left"/>
            </w:pPr>
            <w:r>
              <w:rPr>
                <w:rFonts w:hint="eastAsia"/>
              </w:rPr>
              <w:t>查见：消防演练实况记录：市场部相关人员参加了</w:t>
            </w:r>
            <w:r>
              <w:rPr>
                <w:rFonts w:hint="eastAsia"/>
              </w:rPr>
              <w:t>2021</w:t>
            </w:r>
            <w:r>
              <w:rPr>
                <w:rFonts w:hint="eastAsia"/>
              </w:rPr>
              <w:t>年</w:t>
            </w:r>
            <w:r>
              <w:rPr>
                <w:rFonts w:hint="eastAsia"/>
              </w:rPr>
              <w:t>05</w:t>
            </w:r>
            <w:r>
              <w:rPr>
                <w:rFonts w:hint="eastAsia"/>
              </w:rPr>
              <w:t>月</w:t>
            </w:r>
            <w:r>
              <w:rPr>
                <w:rFonts w:hint="eastAsia"/>
              </w:rPr>
              <w:t>11</w:t>
            </w:r>
            <w:r>
              <w:rPr>
                <w:rFonts w:hint="eastAsia"/>
              </w:rPr>
              <w:t>日在公司办公区域外空地由行政部组织的消防演练。</w:t>
            </w:r>
          </w:p>
          <w:p w:rsidR="000C2D8C" w:rsidRDefault="00E03B5D">
            <w:pPr>
              <w:spacing w:line="240" w:lineRule="auto"/>
              <w:jc w:val="left"/>
            </w:pPr>
            <w:r>
              <w:rPr>
                <w:rFonts w:hint="eastAsia"/>
              </w:rPr>
              <w:lastRenderedPageBreak/>
              <w:t>存在问题和改进措施：</w:t>
            </w:r>
          </w:p>
          <w:p w:rsidR="000C2D8C" w:rsidRDefault="00E03B5D">
            <w:pPr>
              <w:spacing w:line="240" w:lineRule="auto"/>
              <w:jc w:val="left"/>
            </w:pPr>
            <w:r>
              <w:rPr>
                <w:rFonts w:hint="eastAsia"/>
              </w:rPr>
              <w:t>⑴、存在问题：有</w:t>
            </w:r>
            <w:r>
              <w:rPr>
                <w:rFonts w:hint="eastAsia"/>
              </w:rPr>
              <w:t>1</w:t>
            </w:r>
            <w:r>
              <w:rPr>
                <w:rFonts w:hint="eastAsia"/>
              </w:rPr>
              <w:t>人灭火时</w:t>
            </w:r>
            <w:r>
              <w:rPr>
                <w:rFonts w:hint="eastAsia"/>
              </w:rPr>
              <w:t>,</w:t>
            </w:r>
            <w:r>
              <w:rPr>
                <w:rFonts w:hint="eastAsia"/>
              </w:rPr>
              <w:t>灭火器操作方法不规范。</w:t>
            </w:r>
          </w:p>
          <w:p w:rsidR="000C2D8C" w:rsidRDefault="00E03B5D">
            <w:pPr>
              <w:spacing w:line="240" w:lineRule="auto"/>
              <w:jc w:val="left"/>
            </w:pPr>
            <w:r>
              <w:rPr>
                <w:rFonts w:hint="eastAsia"/>
              </w:rPr>
              <w:t>⑵、改进措施：由安全员现场讲评，指出演练中的错误做法，要求责任人所在部门和单位监督学习应急预案和消防相关知识。</w:t>
            </w:r>
          </w:p>
          <w:p w:rsidR="000C2D8C" w:rsidRDefault="00E03B5D">
            <w:pPr>
              <w:spacing w:line="240" w:lineRule="auto"/>
              <w:jc w:val="left"/>
            </w:pPr>
            <w:r>
              <w:rPr>
                <w:rFonts w:hint="eastAsia"/>
              </w:rPr>
              <w:t>查，现场能提供以上演练培训记录及消防安全演习总结报告。通过演练，检验了公司应对突发事件的能力、以及公司火灾事故应急预案的可操作性。有效降低事故危害，减少事故损失，确保公司安全、健康、有序的发展等。</w:t>
            </w:r>
          </w:p>
        </w:tc>
        <w:tc>
          <w:tcPr>
            <w:tcW w:w="1585" w:type="dxa"/>
          </w:tcPr>
          <w:p w:rsidR="000C2D8C" w:rsidRDefault="00E03B5D">
            <w:r>
              <w:rPr>
                <w:rFonts w:hint="eastAsia"/>
              </w:rPr>
              <w:lastRenderedPageBreak/>
              <w:t>符合</w:t>
            </w:r>
          </w:p>
        </w:tc>
      </w:tr>
    </w:tbl>
    <w:p w:rsidR="000C2D8C" w:rsidRDefault="00E03B5D">
      <w:pPr>
        <w:pStyle w:val="a7"/>
      </w:pPr>
      <w:r>
        <w:rPr>
          <w:rFonts w:hint="eastAsia"/>
        </w:rPr>
        <w:lastRenderedPageBreak/>
        <w:t>说明：不符合标注</w:t>
      </w:r>
      <w:r>
        <w:rPr>
          <w:rFonts w:hint="eastAsia"/>
        </w:rPr>
        <w:t>N</w:t>
      </w:r>
    </w:p>
    <w:p w:rsidR="00926C84" w:rsidRDefault="00926C84" w:rsidP="00926C84">
      <w:pPr>
        <w:pStyle w:val="a7"/>
      </w:pPr>
    </w:p>
    <w:p w:rsidR="00926C84" w:rsidRDefault="00926C84" w:rsidP="00926C8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26C84" w:rsidTr="00E03B5D">
        <w:trPr>
          <w:trHeight w:val="515"/>
        </w:trPr>
        <w:tc>
          <w:tcPr>
            <w:tcW w:w="2160" w:type="dxa"/>
            <w:vMerge w:val="restart"/>
            <w:vAlign w:val="center"/>
          </w:tcPr>
          <w:p w:rsidR="00926C84" w:rsidRDefault="00926C84" w:rsidP="00E03B5D">
            <w:pPr>
              <w:spacing w:before="120"/>
              <w:jc w:val="center"/>
              <w:rPr>
                <w:sz w:val="24"/>
                <w:szCs w:val="24"/>
              </w:rPr>
            </w:pPr>
            <w:r>
              <w:rPr>
                <w:rFonts w:hint="eastAsia"/>
                <w:sz w:val="24"/>
                <w:szCs w:val="24"/>
              </w:rPr>
              <w:t>过程与活动、</w:t>
            </w:r>
          </w:p>
          <w:p w:rsidR="00926C84" w:rsidRDefault="00926C84" w:rsidP="00E03B5D">
            <w:pPr>
              <w:jc w:val="center"/>
            </w:pPr>
            <w:r>
              <w:rPr>
                <w:rFonts w:hint="eastAsia"/>
                <w:sz w:val="24"/>
                <w:szCs w:val="24"/>
              </w:rPr>
              <w:t>抽样计划</w:t>
            </w:r>
          </w:p>
        </w:tc>
        <w:tc>
          <w:tcPr>
            <w:tcW w:w="960" w:type="dxa"/>
            <w:vMerge w:val="restart"/>
            <w:vAlign w:val="center"/>
          </w:tcPr>
          <w:p w:rsidR="00926C84" w:rsidRDefault="00926C84" w:rsidP="00E03B5D">
            <w:pPr>
              <w:rPr>
                <w:sz w:val="24"/>
                <w:szCs w:val="24"/>
              </w:rPr>
            </w:pPr>
            <w:r>
              <w:rPr>
                <w:rFonts w:hint="eastAsia"/>
                <w:sz w:val="24"/>
                <w:szCs w:val="24"/>
              </w:rPr>
              <w:t>涉及</w:t>
            </w:r>
          </w:p>
          <w:p w:rsidR="00926C84" w:rsidRDefault="00926C84" w:rsidP="00E03B5D">
            <w:r>
              <w:rPr>
                <w:rFonts w:hint="eastAsia"/>
                <w:sz w:val="24"/>
                <w:szCs w:val="24"/>
              </w:rPr>
              <w:t>条款</w:t>
            </w:r>
          </w:p>
        </w:tc>
        <w:tc>
          <w:tcPr>
            <w:tcW w:w="10004" w:type="dxa"/>
            <w:vAlign w:val="center"/>
          </w:tcPr>
          <w:p w:rsidR="00926C84" w:rsidRDefault="00926C84" w:rsidP="00E03B5D">
            <w:pPr>
              <w:rPr>
                <w:sz w:val="24"/>
                <w:szCs w:val="24"/>
              </w:rPr>
            </w:pPr>
            <w:r>
              <w:rPr>
                <w:rFonts w:hint="eastAsia"/>
                <w:sz w:val="24"/>
                <w:szCs w:val="24"/>
              </w:rPr>
              <w:t>受审核部门：设计部</w:t>
            </w:r>
            <w:r>
              <w:rPr>
                <w:rFonts w:hint="eastAsia"/>
                <w:sz w:val="24"/>
                <w:szCs w:val="24"/>
              </w:rPr>
              <w:t xml:space="preserve">   </w:t>
            </w:r>
            <w:r>
              <w:rPr>
                <w:rFonts w:hint="eastAsia"/>
                <w:sz w:val="24"/>
                <w:szCs w:val="24"/>
              </w:rPr>
              <w:t>主管领导：程成</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 xml:space="preserve">  </w:t>
            </w:r>
            <w:r>
              <w:rPr>
                <w:rFonts w:hint="eastAsia"/>
                <w:sz w:val="24"/>
                <w:szCs w:val="24"/>
              </w:rPr>
              <w:t>魏中意</w:t>
            </w:r>
          </w:p>
        </w:tc>
        <w:tc>
          <w:tcPr>
            <w:tcW w:w="1585" w:type="dxa"/>
            <w:vMerge w:val="restart"/>
            <w:vAlign w:val="center"/>
          </w:tcPr>
          <w:p w:rsidR="00926C84" w:rsidRDefault="00926C84" w:rsidP="00E03B5D">
            <w:pPr>
              <w:rPr>
                <w:sz w:val="24"/>
                <w:szCs w:val="24"/>
              </w:rPr>
            </w:pPr>
            <w:r>
              <w:rPr>
                <w:rFonts w:hint="eastAsia"/>
                <w:sz w:val="24"/>
                <w:szCs w:val="24"/>
              </w:rPr>
              <w:t>判定</w:t>
            </w:r>
          </w:p>
        </w:tc>
      </w:tr>
      <w:tr w:rsidR="00926C84" w:rsidTr="00E03B5D">
        <w:trPr>
          <w:trHeight w:val="403"/>
        </w:trPr>
        <w:tc>
          <w:tcPr>
            <w:tcW w:w="2160" w:type="dxa"/>
            <w:vMerge/>
            <w:vAlign w:val="center"/>
          </w:tcPr>
          <w:p w:rsidR="00926C84" w:rsidRDefault="00926C84" w:rsidP="00E03B5D"/>
        </w:tc>
        <w:tc>
          <w:tcPr>
            <w:tcW w:w="960" w:type="dxa"/>
            <w:vMerge/>
            <w:vAlign w:val="center"/>
          </w:tcPr>
          <w:p w:rsidR="00926C84" w:rsidRDefault="00926C84" w:rsidP="00E03B5D"/>
        </w:tc>
        <w:tc>
          <w:tcPr>
            <w:tcW w:w="10004" w:type="dxa"/>
            <w:vAlign w:val="center"/>
          </w:tcPr>
          <w:p w:rsidR="00926C84" w:rsidRDefault="00926C84" w:rsidP="00833ACB">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2021.10.</w:t>
            </w:r>
            <w:r w:rsidR="00833ACB">
              <w:rPr>
                <w:rFonts w:hint="eastAsia"/>
                <w:sz w:val="24"/>
                <w:szCs w:val="24"/>
              </w:rPr>
              <w:t>21</w:t>
            </w:r>
          </w:p>
        </w:tc>
        <w:tc>
          <w:tcPr>
            <w:tcW w:w="1585" w:type="dxa"/>
            <w:vMerge/>
          </w:tcPr>
          <w:p w:rsidR="00926C84" w:rsidRDefault="00926C84" w:rsidP="00E03B5D"/>
        </w:tc>
      </w:tr>
      <w:tr w:rsidR="00926C84" w:rsidTr="00E03B5D">
        <w:trPr>
          <w:trHeight w:val="516"/>
        </w:trPr>
        <w:tc>
          <w:tcPr>
            <w:tcW w:w="2160" w:type="dxa"/>
            <w:vMerge/>
            <w:vAlign w:val="center"/>
          </w:tcPr>
          <w:p w:rsidR="00926C84" w:rsidRDefault="00926C84" w:rsidP="00E03B5D"/>
        </w:tc>
        <w:tc>
          <w:tcPr>
            <w:tcW w:w="960" w:type="dxa"/>
            <w:vMerge/>
            <w:vAlign w:val="center"/>
          </w:tcPr>
          <w:p w:rsidR="00926C84" w:rsidRDefault="00926C84" w:rsidP="00E03B5D"/>
        </w:tc>
        <w:tc>
          <w:tcPr>
            <w:tcW w:w="10004" w:type="dxa"/>
            <w:vAlign w:val="center"/>
          </w:tcPr>
          <w:p w:rsidR="00926C84" w:rsidRDefault="00926C84" w:rsidP="00E03B5D">
            <w:pPr>
              <w:rPr>
                <w:sz w:val="24"/>
                <w:szCs w:val="24"/>
              </w:rPr>
            </w:pPr>
            <w:r>
              <w:rPr>
                <w:rFonts w:hint="eastAsia"/>
                <w:sz w:val="24"/>
                <w:szCs w:val="24"/>
              </w:rPr>
              <w:t>审核条款：</w:t>
            </w:r>
          </w:p>
        </w:tc>
        <w:tc>
          <w:tcPr>
            <w:tcW w:w="1585" w:type="dxa"/>
            <w:vMerge/>
          </w:tcPr>
          <w:p w:rsidR="00926C84" w:rsidRDefault="00926C84" w:rsidP="00E03B5D"/>
        </w:tc>
      </w:tr>
      <w:tr w:rsidR="00926C84" w:rsidTr="00E03B5D">
        <w:trPr>
          <w:trHeight w:val="895"/>
        </w:trPr>
        <w:tc>
          <w:tcPr>
            <w:tcW w:w="2160" w:type="dxa"/>
          </w:tcPr>
          <w:p w:rsidR="00926C84" w:rsidRDefault="00926C84" w:rsidP="00E03B5D">
            <w:pPr>
              <w:adjustRightInd w:val="0"/>
              <w:snapToGrid w:val="0"/>
              <w:jc w:val="center"/>
              <w:rPr>
                <w:rFonts w:ascii="宋体" w:hAnsi="宋体" w:cs="新宋体"/>
                <w:szCs w:val="21"/>
              </w:rPr>
            </w:pPr>
            <w:r>
              <w:rPr>
                <w:rFonts w:ascii="宋体" w:hAnsi="宋体" w:cs="新宋体" w:hint="eastAsia"/>
                <w:szCs w:val="21"/>
              </w:rPr>
              <w:t>组织的角色、职责和权限</w:t>
            </w:r>
          </w:p>
          <w:p w:rsidR="00926C84" w:rsidRDefault="00926C84" w:rsidP="00E03B5D">
            <w:pPr>
              <w:adjustRightInd w:val="0"/>
              <w:snapToGrid w:val="0"/>
              <w:jc w:val="center"/>
              <w:rPr>
                <w:rFonts w:ascii="宋体" w:hAnsi="宋体" w:cs="新宋体"/>
                <w:szCs w:val="21"/>
              </w:rPr>
            </w:pPr>
          </w:p>
        </w:tc>
        <w:tc>
          <w:tcPr>
            <w:tcW w:w="960" w:type="dxa"/>
          </w:tcPr>
          <w:p w:rsidR="00926C84" w:rsidRDefault="00926C84" w:rsidP="00E03B5D">
            <w:pPr>
              <w:rPr>
                <w:rFonts w:ascii="宋体" w:hAnsi="宋体" w:cs="新宋体"/>
                <w:szCs w:val="21"/>
              </w:rPr>
            </w:pPr>
            <w:r>
              <w:rPr>
                <w:rFonts w:ascii="宋体" w:hAnsi="宋体" w:cs="新宋体" w:hint="eastAsia"/>
                <w:szCs w:val="21"/>
              </w:rPr>
              <w:t>QES5.3</w:t>
            </w:r>
          </w:p>
        </w:tc>
        <w:tc>
          <w:tcPr>
            <w:tcW w:w="10004" w:type="dxa"/>
          </w:tcPr>
          <w:p w:rsidR="00926C84" w:rsidRPr="00A83DAB" w:rsidRDefault="00926C84" w:rsidP="00E03B5D">
            <w:pPr>
              <w:autoSpaceDE w:val="0"/>
              <w:autoSpaceDN w:val="0"/>
              <w:adjustRightInd w:val="0"/>
              <w:spacing w:line="400" w:lineRule="exact"/>
              <w:jc w:val="left"/>
              <w:rPr>
                <w:rFonts w:ascii="宋体" w:cs="宋体"/>
                <w:szCs w:val="21"/>
              </w:rPr>
            </w:pPr>
            <w:r w:rsidRPr="00A83DAB">
              <w:rPr>
                <w:rFonts w:ascii="宋体" w:cs="宋体" w:hint="eastAsia"/>
                <w:szCs w:val="21"/>
              </w:rPr>
              <w:t>查，</w:t>
            </w:r>
            <w:r>
              <w:rPr>
                <w:rFonts w:ascii="宋体" w:cs="宋体" w:hint="eastAsia"/>
                <w:szCs w:val="21"/>
              </w:rPr>
              <w:t>设计部</w:t>
            </w:r>
            <w:r w:rsidRPr="00A83DAB">
              <w:rPr>
                <w:rFonts w:ascii="宋体" w:cs="宋体" w:hint="eastAsia"/>
                <w:szCs w:val="21"/>
              </w:rPr>
              <w:t>的岗位职责和权限如下：</w:t>
            </w:r>
          </w:p>
          <w:p w:rsidR="00926C84" w:rsidRPr="00A83DAB" w:rsidRDefault="00926C84" w:rsidP="00E03B5D">
            <w:pPr>
              <w:spacing w:line="400" w:lineRule="exact"/>
              <w:ind w:leftChars="174" w:left="1297" w:hangingChars="444" w:hanging="932"/>
              <w:rPr>
                <w:rFonts w:ascii="宋体" w:hAnsi="宋体" w:cs="宋体"/>
                <w:szCs w:val="21"/>
              </w:rPr>
            </w:pPr>
            <w:r w:rsidRPr="00A83DAB">
              <w:rPr>
                <w:rFonts w:ascii="宋体" w:hAnsi="宋体" w:cs="宋体" w:hint="eastAsia"/>
                <w:szCs w:val="21"/>
              </w:rPr>
              <w:t xml:space="preserve">1）参与制定公司发展战略与年度经营计划； </w:t>
            </w:r>
          </w:p>
          <w:p w:rsidR="00926C84" w:rsidRPr="00A83DAB" w:rsidRDefault="00926C84" w:rsidP="00E03B5D">
            <w:pPr>
              <w:spacing w:line="400" w:lineRule="exact"/>
              <w:ind w:leftChars="174" w:left="1297" w:hangingChars="444" w:hanging="932"/>
              <w:rPr>
                <w:rFonts w:ascii="宋体" w:hAnsi="宋体" w:cs="宋体"/>
                <w:szCs w:val="21"/>
              </w:rPr>
            </w:pPr>
            <w:r w:rsidRPr="00A83DAB">
              <w:rPr>
                <w:rFonts w:ascii="宋体" w:hAnsi="宋体" w:cs="宋体" w:hint="eastAsia"/>
                <w:szCs w:val="21"/>
              </w:rPr>
              <w:t>2）</w:t>
            </w:r>
            <w:r>
              <w:rPr>
                <w:rFonts w:ascii="宋体" w:hAnsi="宋体" w:cs="宋体" w:hint="eastAsia"/>
                <w:szCs w:val="21"/>
              </w:rPr>
              <w:t>负责公司燃气工程设计归口管理</w:t>
            </w:r>
            <w:r w:rsidRPr="00A83DAB">
              <w:rPr>
                <w:rFonts w:ascii="宋体" w:hAnsi="宋体" w:cs="宋体" w:hint="eastAsia"/>
                <w:szCs w:val="21"/>
              </w:rPr>
              <w:t xml:space="preserve">； </w:t>
            </w:r>
          </w:p>
          <w:p w:rsidR="00926C84" w:rsidRPr="00A83DAB" w:rsidRDefault="00926C84" w:rsidP="00E03B5D">
            <w:pPr>
              <w:spacing w:line="400" w:lineRule="exact"/>
              <w:ind w:leftChars="174" w:left="1297" w:hangingChars="444" w:hanging="932"/>
              <w:rPr>
                <w:rFonts w:ascii="宋体" w:hAnsi="宋体" w:cs="宋体"/>
                <w:szCs w:val="21"/>
              </w:rPr>
            </w:pPr>
            <w:r w:rsidRPr="00A83DAB">
              <w:rPr>
                <w:rFonts w:ascii="宋体" w:hAnsi="宋体" w:cs="宋体" w:hint="eastAsia"/>
                <w:szCs w:val="21"/>
              </w:rPr>
              <w:lastRenderedPageBreak/>
              <w:t>3）负责</w:t>
            </w:r>
            <w:r>
              <w:rPr>
                <w:rFonts w:ascii="宋体" w:hAnsi="宋体" w:cs="宋体" w:hint="eastAsia"/>
                <w:szCs w:val="21"/>
              </w:rPr>
              <w:t>设计过程</w:t>
            </w:r>
            <w:r w:rsidRPr="00A83DAB">
              <w:rPr>
                <w:rFonts w:ascii="宋体" w:hAnsi="宋体" w:cs="宋体" w:hint="eastAsia"/>
                <w:szCs w:val="21"/>
              </w:rPr>
              <w:t xml:space="preserve">安全管理； </w:t>
            </w:r>
          </w:p>
          <w:p w:rsidR="00926C84" w:rsidRPr="00A83DAB" w:rsidRDefault="00926C84" w:rsidP="00E03B5D">
            <w:pPr>
              <w:spacing w:line="400" w:lineRule="exact"/>
              <w:ind w:leftChars="174" w:left="365"/>
              <w:rPr>
                <w:rFonts w:ascii="宋体" w:hAnsi="宋体" w:cs="宋体"/>
                <w:szCs w:val="21"/>
              </w:rPr>
            </w:pPr>
            <w:r w:rsidRPr="00A83DAB">
              <w:rPr>
                <w:rFonts w:ascii="宋体" w:hAnsi="宋体" w:cs="宋体" w:hint="eastAsia"/>
                <w:szCs w:val="21"/>
              </w:rPr>
              <w:t xml:space="preserve">4）领导建立和完善管理制度，组织实施并监督、检查服务体系的运行； </w:t>
            </w:r>
          </w:p>
          <w:p w:rsidR="00926C84" w:rsidRPr="00A83DAB" w:rsidRDefault="00926C84" w:rsidP="00E03B5D">
            <w:pPr>
              <w:spacing w:line="400" w:lineRule="exact"/>
              <w:ind w:leftChars="174" w:left="365"/>
              <w:rPr>
                <w:rFonts w:ascii="宋体" w:hAnsi="宋体" w:cs="宋体"/>
                <w:szCs w:val="21"/>
              </w:rPr>
            </w:pPr>
            <w:r w:rsidRPr="00A83DAB">
              <w:rPr>
                <w:rFonts w:ascii="宋体" w:hAnsi="宋体" w:cs="宋体" w:hint="eastAsia"/>
                <w:szCs w:val="21"/>
              </w:rPr>
              <w:t>5）组织落实、监督调控</w:t>
            </w:r>
            <w:r>
              <w:rPr>
                <w:rFonts w:ascii="宋体" w:hAnsi="宋体" w:cs="宋体" w:hint="eastAsia"/>
                <w:szCs w:val="21"/>
              </w:rPr>
              <w:t>设计</w:t>
            </w:r>
            <w:r w:rsidRPr="00A83DAB">
              <w:rPr>
                <w:rFonts w:ascii="宋体" w:hAnsi="宋体" w:cs="宋体" w:hint="eastAsia"/>
                <w:szCs w:val="21"/>
              </w:rPr>
              <w:t xml:space="preserve">过程各项质量、安全、成本指标等；  </w:t>
            </w:r>
          </w:p>
          <w:p w:rsidR="00926C84" w:rsidRPr="00A83DAB" w:rsidRDefault="00926C84" w:rsidP="00E03B5D">
            <w:pPr>
              <w:spacing w:line="400" w:lineRule="exact"/>
              <w:ind w:leftChars="174" w:left="365"/>
              <w:rPr>
                <w:rFonts w:ascii="宋体" w:hAnsi="宋体" w:cs="宋体"/>
                <w:szCs w:val="21"/>
              </w:rPr>
            </w:pPr>
            <w:r w:rsidRPr="00A83DAB">
              <w:rPr>
                <w:rFonts w:ascii="宋体" w:hAnsi="宋体" w:cs="宋体" w:hint="eastAsia"/>
                <w:szCs w:val="21"/>
              </w:rPr>
              <w:t>6）领导、管理基础设施维护，保证</w:t>
            </w:r>
            <w:r>
              <w:rPr>
                <w:rFonts w:ascii="宋体" w:hAnsi="宋体" w:cs="宋体" w:hint="eastAsia"/>
                <w:szCs w:val="21"/>
              </w:rPr>
              <w:t>设备设施</w:t>
            </w:r>
            <w:r w:rsidRPr="00A83DAB">
              <w:rPr>
                <w:rFonts w:ascii="宋体" w:hAnsi="宋体" w:cs="宋体" w:hint="eastAsia"/>
                <w:szCs w:val="21"/>
              </w:rPr>
              <w:t xml:space="preserve">能够正常服务，设备处于良好状态； </w:t>
            </w:r>
          </w:p>
          <w:p w:rsidR="00926C84" w:rsidRPr="00A83DAB" w:rsidRDefault="00926C84" w:rsidP="00E03B5D">
            <w:pPr>
              <w:spacing w:line="400" w:lineRule="exact"/>
              <w:ind w:leftChars="174" w:left="365"/>
              <w:rPr>
                <w:rFonts w:ascii="宋体" w:hAnsi="宋体" w:cs="宋体"/>
                <w:szCs w:val="21"/>
              </w:rPr>
            </w:pPr>
            <w:r w:rsidRPr="00A83DAB">
              <w:rPr>
                <w:rFonts w:ascii="宋体" w:hAnsi="宋体" w:cs="宋体" w:hint="eastAsia"/>
                <w:szCs w:val="21"/>
              </w:rPr>
              <w:t xml:space="preserve">7）负责区域内消防设施的定期检查并保证在有效期内使用； </w:t>
            </w:r>
          </w:p>
          <w:p w:rsidR="00926C84" w:rsidRPr="00A83DAB" w:rsidRDefault="00926C84" w:rsidP="00E03B5D">
            <w:pPr>
              <w:spacing w:line="400" w:lineRule="exact"/>
              <w:ind w:leftChars="174" w:left="365"/>
              <w:rPr>
                <w:rFonts w:ascii="宋体" w:hAnsi="宋体" w:cs="宋体"/>
                <w:szCs w:val="21"/>
              </w:rPr>
            </w:pPr>
            <w:r w:rsidRPr="00A83DAB">
              <w:rPr>
                <w:rFonts w:ascii="宋体" w:hAnsi="宋体" w:cs="宋体" w:hint="eastAsia"/>
                <w:szCs w:val="21"/>
              </w:rPr>
              <w:t>8）综合平衡年度</w:t>
            </w:r>
            <w:r>
              <w:rPr>
                <w:rFonts w:ascii="宋体" w:hAnsi="宋体" w:cs="宋体" w:hint="eastAsia"/>
                <w:szCs w:val="21"/>
              </w:rPr>
              <w:t>设计</w:t>
            </w:r>
            <w:r w:rsidRPr="00A83DAB">
              <w:rPr>
                <w:rFonts w:ascii="宋体" w:hAnsi="宋体" w:cs="宋体" w:hint="eastAsia"/>
                <w:szCs w:val="21"/>
              </w:rPr>
              <w:t>任务，制定下达月度计划，做到安全服务。</w:t>
            </w:r>
          </w:p>
          <w:p w:rsidR="00926C84" w:rsidRPr="00A83DAB" w:rsidRDefault="00926C84" w:rsidP="00E03B5D">
            <w:pPr>
              <w:spacing w:line="400" w:lineRule="exact"/>
              <w:ind w:leftChars="174" w:left="365"/>
              <w:rPr>
                <w:rFonts w:ascii="宋体" w:hAnsi="宋体" w:cs="宋体"/>
                <w:szCs w:val="21"/>
              </w:rPr>
            </w:pPr>
            <w:r w:rsidRPr="00A83DAB">
              <w:rPr>
                <w:rFonts w:ascii="宋体" w:hAnsi="宋体" w:cs="宋体" w:hint="eastAsia"/>
                <w:szCs w:val="21"/>
              </w:rPr>
              <w:t>9）负责本部门环境因素、危险源的识别评价和控制措施的实施；</w:t>
            </w:r>
          </w:p>
          <w:p w:rsidR="00926C84" w:rsidRPr="00A83DAB" w:rsidRDefault="00926C84" w:rsidP="00E03B5D">
            <w:pPr>
              <w:spacing w:line="400" w:lineRule="exact"/>
              <w:ind w:leftChars="174" w:left="365"/>
              <w:rPr>
                <w:rFonts w:ascii="宋体" w:hAnsi="宋体" w:cs="宋体"/>
                <w:szCs w:val="21"/>
              </w:rPr>
            </w:pPr>
            <w:r w:rsidRPr="00A83DAB">
              <w:rPr>
                <w:rFonts w:ascii="宋体" w:hAnsi="宋体" w:cs="宋体" w:hint="eastAsia"/>
                <w:szCs w:val="21"/>
              </w:rPr>
              <w:t>10）参与公司组织的应急演习、合规性评价、三标内审和三标管理评审</w:t>
            </w:r>
          </w:p>
          <w:p w:rsidR="00926C84" w:rsidRPr="00A83DAB" w:rsidRDefault="00926C84" w:rsidP="00E03B5D">
            <w:pPr>
              <w:spacing w:line="400" w:lineRule="exact"/>
              <w:rPr>
                <w:rFonts w:ascii="宋体" w:cs="宋体"/>
                <w:szCs w:val="21"/>
              </w:rPr>
            </w:pPr>
            <w:r w:rsidRPr="00A83DAB">
              <w:rPr>
                <w:rFonts w:ascii="宋体" w:hAnsi="宋体" w:cs="宋体" w:hint="eastAsia"/>
                <w:szCs w:val="21"/>
              </w:rPr>
              <w:t>……</w:t>
            </w:r>
            <w:r w:rsidRPr="00A83DAB">
              <w:rPr>
                <w:rFonts w:ascii="宋体" w:cs="宋体" w:hint="eastAsia"/>
                <w:szCs w:val="21"/>
              </w:rPr>
              <w:t xml:space="preserve">   </w:t>
            </w:r>
          </w:p>
          <w:p w:rsidR="00926C84" w:rsidRPr="00A83DAB" w:rsidRDefault="00926C84" w:rsidP="00E03B5D">
            <w:pPr>
              <w:widowControl/>
              <w:jc w:val="left"/>
              <w:rPr>
                <w:rFonts w:ascii="宋体" w:hAnsi="宋体"/>
                <w:szCs w:val="21"/>
              </w:rPr>
            </w:pPr>
            <w:r>
              <w:rPr>
                <w:rFonts w:ascii="宋体" w:hint="eastAsia"/>
                <w:szCs w:val="21"/>
              </w:rPr>
              <w:t>设计</w:t>
            </w:r>
            <w:r w:rsidRPr="00A83DAB">
              <w:rPr>
                <w:rFonts w:ascii="宋体" w:hint="eastAsia"/>
                <w:szCs w:val="21"/>
              </w:rPr>
              <w:t>部负责人对部门职责清楚。</w:t>
            </w:r>
          </w:p>
        </w:tc>
        <w:tc>
          <w:tcPr>
            <w:tcW w:w="1585" w:type="dxa"/>
          </w:tcPr>
          <w:p w:rsidR="00926C84" w:rsidRDefault="00926C84" w:rsidP="00E03B5D"/>
          <w:p w:rsidR="00926C84" w:rsidRDefault="00926C84" w:rsidP="00E03B5D"/>
        </w:tc>
      </w:tr>
      <w:tr w:rsidR="00926C84" w:rsidTr="00E03B5D">
        <w:trPr>
          <w:trHeight w:val="1255"/>
        </w:trPr>
        <w:tc>
          <w:tcPr>
            <w:tcW w:w="2160" w:type="dxa"/>
          </w:tcPr>
          <w:p w:rsidR="00926C84" w:rsidRDefault="00926C84" w:rsidP="00E03B5D">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926C84" w:rsidRDefault="00926C84" w:rsidP="00E03B5D">
            <w:pPr>
              <w:rPr>
                <w:rFonts w:ascii="宋体" w:hAnsi="宋体" w:cs="新宋体"/>
                <w:szCs w:val="21"/>
              </w:rPr>
            </w:pPr>
            <w:r>
              <w:rPr>
                <w:rFonts w:ascii="宋体" w:hAnsi="宋体" w:cs="新宋体" w:hint="eastAsia"/>
                <w:szCs w:val="21"/>
              </w:rPr>
              <w:t>QES6.2</w:t>
            </w:r>
          </w:p>
        </w:tc>
        <w:tc>
          <w:tcPr>
            <w:tcW w:w="10004" w:type="dxa"/>
          </w:tcPr>
          <w:p w:rsidR="00926C84" w:rsidRPr="00926C84" w:rsidRDefault="00926C84" w:rsidP="00E03B5D">
            <w:pPr>
              <w:spacing w:line="400" w:lineRule="exact"/>
              <w:rPr>
                <w:rFonts w:ascii="宋体" w:hAnsi="宋体" w:cs="宋体"/>
                <w:szCs w:val="21"/>
              </w:rPr>
            </w:pPr>
            <w:r w:rsidRPr="00926C84">
              <w:rPr>
                <w:rFonts w:ascii="宋体" w:hAnsi="宋体" w:cs="宋体" w:hint="eastAsia"/>
                <w:szCs w:val="21"/>
              </w:rPr>
              <w:t>查设计部的质量、环境和安全目标为：</w:t>
            </w:r>
            <w:r w:rsidRPr="00926C84">
              <w:rPr>
                <w:rFonts w:ascii="宋体" w:hAnsi="宋体" w:cs="宋体"/>
                <w:szCs w:val="21"/>
              </w:rPr>
              <w:t xml:space="preserve"> </w:t>
            </w:r>
          </w:p>
          <w:p w:rsidR="00926C84" w:rsidRPr="00926C84" w:rsidRDefault="00926C84" w:rsidP="00E03B5D">
            <w:pPr>
              <w:spacing w:line="600" w:lineRule="atLeast"/>
              <w:rPr>
                <w:rFonts w:ascii="宋体" w:hAnsi="宋体" w:cs="宋体"/>
                <w:szCs w:val="21"/>
              </w:rPr>
            </w:pPr>
            <w:r w:rsidRPr="00926C84">
              <w:rPr>
                <w:rFonts w:ascii="宋体" w:hAnsi="宋体" w:cs="宋体" w:hint="eastAsia"/>
                <w:szCs w:val="21"/>
              </w:rPr>
              <w:t xml:space="preserve">1)火灾事故为0  </w:t>
            </w:r>
          </w:p>
          <w:p w:rsidR="00926C84" w:rsidRPr="00926C84" w:rsidRDefault="00926C84" w:rsidP="00E03B5D">
            <w:pPr>
              <w:spacing w:line="600" w:lineRule="atLeast"/>
              <w:rPr>
                <w:rFonts w:ascii="宋体" w:hAnsi="宋体" w:cs="宋体"/>
                <w:szCs w:val="21"/>
              </w:rPr>
            </w:pPr>
            <w:r w:rsidRPr="00926C84">
              <w:rPr>
                <w:rFonts w:ascii="宋体" w:hAnsi="宋体" w:cs="宋体" w:hint="eastAsia"/>
                <w:szCs w:val="21"/>
              </w:rPr>
              <w:t>2)交通事故为0</w:t>
            </w:r>
            <w:r w:rsidRPr="00926C84">
              <w:rPr>
                <w:rFonts w:ascii="宋体" w:hAnsi="宋体" w:cs="宋体"/>
                <w:szCs w:val="21"/>
              </w:rPr>
              <w:t xml:space="preserve">   </w:t>
            </w:r>
          </w:p>
          <w:p w:rsidR="00926C84" w:rsidRPr="00926C84" w:rsidRDefault="00926C84" w:rsidP="00E03B5D">
            <w:pPr>
              <w:spacing w:line="400" w:lineRule="atLeast"/>
              <w:ind w:right="170"/>
              <w:jc w:val="left"/>
              <w:rPr>
                <w:rFonts w:ascii="宋体" w:hAnsi="宋体" w:cs="宋体" w:hint="eastAsia"/>
                <w:szCs w:val="21"/>
              </w:rPr>
            </w:pPr>
            <w:r w:rsidRPr="00926C84">
              <w:rPr>
                <w:rFonts w:ascii="宋体" w:hAnsi="宋体" w:cs="宋体" w:hint="eastAsia"/>
                <w:szCs w:val="21"/>
              </w:rPr>
              <w:lastRenderedPageBreak/>
              <w:t>3)触电事故为0</w:t>
            </w:r>
          </w:p>
          <w:p w:rsidR="00926C84" w:rsidRPr="00926C84" w:rsidRDefault="00926C84" w:rsidP="00926C84">
            <w:pPr>
              <w:pStyle w:val="a0"/>
              <w:rPr>
                <w:rFonts w:ascii="宋体" w:hAnsi="宋体" w:cs="宋体"/>
                <w:szCs w:val="21"/>
              </w:rPr>
            </w:pPr>
            <w:r w:rsidRPr="00926C84">
              <w:rPr>
                <w:rFonts w:ascii="宋体" w:hAnsi="宋体" w:cs="宋体" w:hint="eastAsia"/>
                <w:szCs w:val="21"/>
              </w:rPr>
              <w:t>4)设计产品合格率达100%</w:t>
            </w:r>
          </w:p>
          <w:p w:rsidR="00926C84" w:rsidRPr="008F4CE4" w:rsidRDefault="00926C84" w:rsidP="00E03B5D">
            <w:pPr>
              <w:spacing w:line="400" w:lineRule="atLeast"/>
              <w:ind w:right="170"/>
              <w:jc w:val="left"/>
              <w:rPr>
                <w:rFonts w:ascii="宋体" w:hAnsi="宋体" w:cs="宋体"/>
                <w:szCs w:val="21"/>
              </w:rPr>
            </w:pPr>
            <w:r w:rsidRPr="008F4CE4">
              <w:rPr>
                <w:rFonts w:ascii="宋体" w:hAnsi="宋体" w:cs="宋体" w:hint="eastAsia"/>
                <w:szCs w:val="21"/>
              </w:rPr>
              <w:t>查：202</w:t>
            </w:r>
            <w:r w:rsidR="00833ACB">
              <w:rPr>
                <w:rFonts w:ascii="宋体" w:hAnsi="宋体" w:cs="宋体" w:hint="eastAsia"/>
                <w:szCs w:val="21"/>
              </w:rPr>
              <w:t>1</w:t>
            </w:r>
            <w:r w:rsidRPr="008F4CE4">
              <w:rPr>
                <w:rFonts w:ascii="宋体" w:hAnsi="宋体" w:cs="宋体" w:hint="eastAsia"/>
                <w:szCs w:val="21"/>
              </w:rPr>
              <w:t>年1月-202</w:t>
            </w:r>
            <w:r w:rsidR="00833ACB">
              <w:rPr>
                <w:rFonts w:ascii="宋体" w:hAnsi="宋体" w:cs="宋体" w:hint="eastAsia"/>
                <w:szCs w:val="21"/>
              </w:rPr>
              <w:t>1</w:t>
            </w:r>
            <w:r w:rsidRPr="008F4CE4">
              <w:rPr>
                <w:rFonts w:ascii="宋体" w:hAnsi="宋体" w:cs="宋体" w:hint="eastAsia"/>
                <w:szCs w:val="21"/>
              </w:rPr>
              <w:t>年</w:t>
            </w:r>
            <w:r w:rsidR="00833ACB">
              <w:rPr>
                <w:rFonts w:ascii="宋体" w:hAnsi="宋体" w:cs="宋体" w:hint="eastAsia"/>
                <w:szCs w:val="21"/>
              </w:rPr>
              <w:t>9</w:t>
            </w:r>
            <w:r w:rsidRPr="008F4CE4">
              <w:rPr>
                <w:rFonts w:ascii="宋体" w:hAnsi="宋体" w:cs="宋体" w:hint="eastAsia"/>
                <w:szCs w:val="21"/>
              </w:rPr>
              <w:t>月设计部目标完成情况：均能达到要求。</w:t>
            </w:r>
          </w:p>
          <w:p w:rsidR="00926C84" w:rsidRPr="00B63F9C" w:rsidRDefault="00926C84" w:rsidP="00E03B5D">
            <w:pPr>
              <w:spacing w:line="400" w:lineRule="exact"/>
              <w:rPr>
                <w:rFonts w:ascii="宋体" w:hAnsi="宋体"/>
                <w:szCs w:val="21"/>
              </w:rPr>
            </w:pPr>
            <w:r w:rsidRPr="008F4CE4">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926C84" w:rsidRDefault="00926C84" w:rsidP="00E03B5D"/>
        </w:tc>
      </w:tr>
      <w:tr w:rsidR="00926C84" w:rsidTr="00E03B5D">
        <w:trPr>
          <w:trHeight w:val="605"/>
        </w:trPr>
        <w:tc>
          <w:tcPr>
            <w:tcW w:w="2160" w:type="dxa"/>
          </w:tcPr>
          <w:p w:rsidR="00926C84" w:rsidRDefault="00926C84" w:rsidP="00E03B5D">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926C84" w:rsidRDefault="00926C84" w:rsidP="00E03B5D">
            <w:pPr>
              <w:rPr>
                <w:rFonts w:ascii="宋体" w:hAnsi="宋体" w:cs="新宋体"/>
                <w:szCs w:val="21"/>
              </w:rPr>
            </w:pPr>
            <w:r>
              <w:rPr>
                <w:rFonts w:ascii="宋体" w:hAnsi="宋体" w:cs="新宋体" w:hint="eastAsia"/>
                <w:szCs w:val="21"/>
              </w:rPr>
              <w:t>E6.1.2</w:t>
            </w:r>
          </w:p>
        </w:tc>
        <w:tc>
          <w:tcPr>
            <w:tcW w:w="10004" w:type="dxa"/>
          </w:tcPr>
          <w:p w:rsidR="00926C84" w:rsidRDefault="00926C84" w:rsidP="00E03B5D">
            <w:pPr>
              <w:pStyle w:val="a4"/>
              <w:ind w:firstLine="0"/>
              <w:rPr>
                <w:rFonts w:hAnsi="宋体" w:hint="default"/>
                <w:szCs w:val="21"/>
              </w:rPr>
            </w:pPr>
            <w:r w:rsidRPr="00A61BFB">
              <w:rPr>
                <w:rFonts w:hAnsi="宋体"/>
                <w:szCs w:val="21"/>
              </w:rPr>
              <w:t>查，依据《环境因素、危险因素的识别与评价》，根据不同的时态、状态识别了环境因素，通过对其发生的可能性、危害性等进行评价，</w:t>
            </w:r>
            <w:r>
              <w:rPr>
                <w:rFonts w:hAnsi="宋体"/>
                <w:szCs w:val="21"/>
              </w:rPr>
              <w:t>设计部</w:t>
            </w:r>
            <w:r w:rsidRPr="00A61BFB">
              <w:rPr>
                <w:rFonts w:hAnsi="宋体"/>
                <w:szCs w:val="21"/>
              </w:rPr>
              <w:t>确定的重要环境因素有：潜在火灾、办公场所固废的排放。</w:t>
            </w:r>
            <w:r>
              <w:rPr>
                <w:rFonts w:hAnsi="宋体"/>
                <w:szCs w:val="21"/>
              </w:rPr>
              <w:t>识别、评价基本合理。未重新设别</w:t>
            </w:r>
          </w:p>
        </w:tc>
        <w:tc>
          <w:tcPr>
            <w:tcW w:w="1585" w:type="dxa"/>
          </w:tcPr>
          <w:p w:rsidR="00926C84" w:rsidRDefault="00926C84" w:rsidP="00E03B5D"/>
        </w:tc>
      </w:tr>
      <w:tr w:rsidR="00926C84" w:rsidTr="00E03B5D">
        <w:trPr>
          <w:trHeight w:val="1255"/>
        </w:trPr>
        <w:tc>
          <w:tcPr>
            <w:tcW w:w="2160" w:type="dxa"/>
          </w:tcPr>
          <w:p w:rsidR="00926C84" w:rsidRDefault="00926C84" w:rsidP="00E03B5D">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926C84" w:rsidRDefault="00926C84" w:rsidP="00E03B5D">
            <w:pPr>
              <w:rPr>
                <w:rFonts w:ascii="宋体" w:hAnsi="宋体" w:cs="新宋体"/>
                <w:szCs w:val="21"/>
              </w:rPr>
            </w:pPr>
            <w:r>
              <w:rPr>
                <w:rFonts w:ascii="宋体" w:hAnsi="宋体" w:cs="新宋体" w:hint="eastAsia"/>
                <w:szCs w:val="21"/>
              </w:rPr>
              <w:t>S6.1.2</w:t>
            </w:r>
          </w:p>
        </w:tc>
        <w:tc>
          <w:tcPr>
            <w:tcW w:w="10004" w:type="dxa"/>
          </w:tcPr>
          <w:p w:rsidR="00926C84" w:rsidRPr="00A61BFB" w:rsidRDefault="00926C84" w:rsidP="00E03B5D">
            <w:pPr>
              <w:pStyle w:val="a4"/>
              <w:ind w:firstLine="0"/>
              <w:rPr>
                <w:rFonts w:hAnsi="宋体" w:hint="default"/>
                <w:szCs w:val="21"/>
              </w:rPr>
            </w:pPr>
            <w:r w:rsidRPr="00A61BFB">
              <w:rPr>
                <w:rFonts w:hAnsi="宋体"/>
                <w:szCs w:val="21"/>
              </w:rPr>
              <w:t>查，</w:t>
            </w:r>
            <w:r>
              <w:rPr>
                <w:rFonts w:hAnsi="宋体"/>
                <w:szCs w:val="21"/>
              </w:rPr>
              <w:t>设计部</w:t>
            </w:r>
            <w:r w:rsidRPr="00A61BFB">
              <w:rPr>
                <w:rFonts w:hAnsi="宋体"/>
                <w:szCs w:val="21"/>
              </w:rPr>
              <w:t>经过辨识与评审形成了《危险源辨识与风险评价表》共识别出9项危险源，包括电气使用不当造成火灾；设备漏电、线路老化造成触电伤人；上下班途中、公事外出途中交通事故、中暑等潜在危险源。</w:t>
            </w:r>
          </w:p>
          <w:p w:rsidR="00926C84" w:rsidRPr="00A61BFB" w:rsidRDefault="00926C84" w:rsidP="00E03B5D">
            <w:pPr>
              <w:pStyle w:val="a4"/>
              <w:ind w:firstLine="0"/>
              <w:rPr>
                <w:rFonts w:hAnsi="宋体" w:hint="default"/>
                <w:szCs w:val="21"/>
              </w:rPr>
            </w:pPr>
            <w:r w:rsidRPr="00A61BFB">
              <w:rPr>
                <w:rFonts w:hAnsi="宋体"/>
                <w:szCs w:val="21"/>
              </w:rPr>
              <w:t>采用的是经验判断法、过程分析法识别。</w:t>
            </w:r>
            <w:r>
              <w:rPr>
                <w:rFonts w:hAnsi="宋体"/>
                <w:szCs w:val="21"/>
              </w:rPr>
              <w:t>未重新识别</w:t>
            </w:r>
          </w:p>
          <w:p w:rsidR="00926C84" w:rsidRPr="00A61BFB" w:rsidRDefault="00926C84" w:rsidP="00E03B5D">
            <w:pPr>
              <w:pStyle w:val="a4"/>
              <w:ind w:firstLine="0"/>
              <w:rPr>
                <w:rFonts w:hAnsi="宋体" w:hint="default"/>
                <w:szCs w:val="21"/>
              </w:rPr>
            </w:pPr>
            <w:r w:rsidRPr="00A61BFB">
              <w:rPr>
                <w:rFonts w:hAnsi="宋体"/>
                <w:szCs w:val="21"/>
              </w:rPr>
              <w:t>打分法确定重大风险：1火灾）；2触电）</w:t>
            </w:r>
            <w:r>
              <w:rPr>
                <w:rFonts w:hAnsi="宋体"/>
                <w:szCs w:val="21"/>
              </w:rPr>
              <w:t>；3）交通意外伤害</w:t>
            </w:r>
            <w:r w:rsidRPr="00A61BFB">
              <w:rPr>
                <w:rFonts w:hAnsi="宋体"/>
                <w:szCs w:val="21"/>
              </w:rPr>
              <w:t>。危险源辨识基本充分、风险等级评价基本合理。</w:t>
            </w:r>
          </w:p>
          <w:p w:rsidR="00926C84" w:rsidRPr="00A61BFB" w:rsidRDefault="00926C84" w:rsidP="00E03B5D">
            <w:pPr>
              <w:pStyle w:val="a4"/>
              <w:ind w:firstLine="0"/>
              <w:rPr>
                <w:rFonts w:hAnsi="宋体" w:hint="default"/>
                <w:szCs w:val="21"/>
              </w:rPr>
            </w:pPr>
            <w:r w:rsidRPr="00A61BFB">
              <w:rPr>
                <w:rFonts w:hAnsi="宋体"/>
                <w:szCs w:val="21"/>
              </w:rPr>
              <w:t xml:space="preserve">查，风险控制措施有：  </w:t>
            </w:r>
          </w:p>
          <w:p w:rsidR="00926C84" w:rsidRPr="00A61BFB" w:rsidRDefault="00926C84" w:rsidP="00E03B5D">
            <w:pPr>
              <w:pStyle w:val="a4"/>
              <w:ind w:firstLine="0"/>
              <w:rPr>
                <w:rFonts w:hAnsi="宋体" w:hint="default"/>
                <w:szCs w:val="21"/>
              </w:rPr>
            </w:pPr>
            <w:r w:rsidRPr="00A61BFB">
              <w:rPr>
                <w:rFonts w:hAnsi="宋体"/>
                <w:szCs w:val="21"/>
              </w:rPr>
              <w:t>安全知识、消防知识宣传、教育及培训；</w:t>
            </w:r>
          </w:p>
          <w:p w:rsidR="00926C84" w:rsidRPr="00A61BFB" w:rsidRDefault="00926C84" w:rsidP="00E03B5D">
            <w:pPr>
              <w:pStyle w:val="a4"/>
              <w:ind w:firstLine="0"/>
              <w:rPr>
                <w:rFonts w:hAnsi="宋体" w:hint="default"/>
                <w:szCs w:val="21"/>
              </w:rPr>
            </w:pPr>
            <w:r w:rsidRPr="00A61BFB">
              <w:rPr>
                <w:rFonts w:hAnsi="宋体"/>
                <w:szCs w:val="21"/>
              </w:rPr>
              <w:lastRenderedPageBreak/>
              <w:t>定期安全检查等。</w:t>
            </w:r>
          </w:p>
          <w:p w:rsidR="00926C84" w:rsidRDefault="00926C84" w:rsidP="00E03B5D">
            <w:pPr>
              <w:pStyle w:val="a4"/>
              <w:spacing w:line="400" w:lineRule="exact"/>
              <w:rPr>
                <w:rFonts w:hAnsi="宋体" w:hint="default"/>
                <w:szCs w:val="21"/>
              </w:rPr>
            </w:pPr>
            <w:r>
              <w:rPr>
                <w:rFonts w:hAnsi="宋体"/>
                <w:szCs w:val="21"/>
              </w:rPr>
              <w:t>危险源识别基本充分，控制措施需要完善。</w:t>
            </w:r>
          </w:p>
        </w:tc>
        <w:tc>
          <w:tcPr>
            <w:tcW w:w="1585" w:type="dxa"/>
          </w:tcPr>
          <w:p w:rsidR="00926C84" w:rsidRDefault="00926C84" w:rsidP="00E03B5D"/>
        </w:tc>
      </w:tr>
      <w:tr w:rsidR="00926C84" w:rsidTr="00E03B5D">
        <w:trPr>
          <w:trHeight w:val="378"/>
        </w:trPr>
        <w:tc>
          <w:tcPr>
            <w:tcW w:w="2160" w:type="dxa"/>
          </w:tcPr>
          <w:p w:rsidR="00926C84" w:rsidRDefault="00926C84" w:rsidP="00E03B5D">
            <w:pPr>
              <w:adjustRightInd w:val="0"/>
              <w:snapToGrid w:val="0"/>
              <w:jc w:val="center"/>
              <w:rPr>
                <w:rFonts w:ascii="宋体" w:hAnsi="宋体" w:cs="新宋体"/>
                <w:szCs w:val="21"/>
                <w:highlight w:val="green"/>
              </w:rPr>
            </w:pPr>
            <w:r>
              <w:rPr>
                <w:rFonts w:ascii="宋体" w:hAnsi="宋体" w:cs="新宋体" w:hint="eastAsia"/>
                <w:szCs w:val="21"/>
              </w:rPr>
              <w:lastRenderedPageBreak/>
              <w:t>运行策划和控制</w:t>
            </w:r>
          </w:p>
        </w:tc>
        <w:tc>
          <w:tcPr>
            <w:tcW w:w="960" w:type="dxa"/>
          </w:tcPr>
          <w:p w:rsidR="00926C84" w:rsidRDefault="00926C84" w:rsidP="00833ACB">
            <w:pPr>
              <w:rPr>
                <w:rFonts w:ascii="宋体" w:hAnsi="宋体" w:cs="新宋体"/>
                <w:szCs w:val="21"/>
                <w:highlight w:val="green"/>
              </w:rPr>
            </w:pPr>
            <w:r>
              <w:rPr>
                <w:rFonts w:ascii="宋体" w:hAnsi="宋体" w:cs="新宋体" w:hint="eastAsia"/>
                <w:szCs w:val="21"/>
              </w:rPr>
              <w:t>E</w:t>
            </w:r>
            <w:r w:rsidR="00833ACB">
              <w:rPr>
                <w:rFonts w:ascii="宋体" w:hAnsi="宋体" w:cs="新宋体" w:hint="eastAsia"/>
                <w:szCs w:val="21"/>
              </w:rPr>
              <w:t>S</w:t>
            </w:r>
            <w:r>
              <w:rPr>
                <w:rFonts w:ascii="宋体" w:hAnsi="宋体" w:cs="新宋体" w:hint="eastAsia"/>
                <w:szCs w:val="21"/>
              </w:rPr>
              <w:t xml:space="preserve">8.1 </w:t>
            </w:r>
          </w:p>
        </w:tc>
        <w:tc>
          <w:tcPr>
            <w:tcW w:w="10004" w:type="dxa"/>
          </w:tcPr>
          <w:p w:rsidR="00926C84" w:rsidRPr="00A61BFB" w:rsidRDefault="00926C84" w:rsidP="00E03B5D">
            <w:pPr>
              <w:pStyle w:val="a4"/>
              <w:spacing w:line="400" w:lineRule="exact"/>
              <w:ind w:firstLine="0"/>
              <w:rPr>
                <w:rFonts w:hAnsi="宋体" w:hint="default"/>
                <w:szCs w:val="21"/>
              </w:rPr>
            </w:pPr>
            <w:r w:rsidRPr="00A61BFB">
              <w:rPr>
                <w:rFonts w:hAnsi="宋体"/>
                <w:szCs w:val="21"/>
              </w:rPr>
              <w:t>查，</w:t>
            </w:r>
            <w:r>
              <w:rPr>
                <w:rFonts w:hAnsi="宋体"/>
                <w:szCs w:val="21"/>
              </w:rPr>
              <w:t>设计部</w:t>
            </w:r>
            <w:r w:rsidRPr="00A61BFB">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926C84" w:rsidRPr="00A61BFB" w:rsidRDefault="00926C84" w:rsidP="00E03B5D">
            <w:pPr>
              <w:pStyle w:val="a4"/>
              <w:spacing w:line="400" w:lineRule="exact"/>
              <w:ind w:firstLine="0"/>
              <w:rPr>
                <w:rFonts w:hAnsi="宋体" w:hint="default"/>
                <w:szCs w:val="21"/>
              </w:rPr>
            </w:pPr>
            <w:r w:rsidRPr="00A61BFB">
              <w:rPr>
                <w:rFonts w:hAnsi="宋体"/>
                <w:szCs w:val="21"/>
              </w:rPr>
              <w:t>据介绍，公司产品服务流程为：</w:t>
            </w:r>
          </w:p>
          <w:p w:rsidR="00926C84" w:rsidRDefault="00926C84" w:rsidP="00E03B5D">
            <w:pPr>
              <w:snapToGrid w:val="0"/>
              <w:spacing w:line="280" w:lineRule="exact"/>
              <w:rPr>
                <w:rFonts w:ascii="宋体" w:hAnsi="宋体"/>
                <w:szCs w:val="21"/>
              </w:rPr>
            </w:pPr>
            <w:r w:rsidRPr="00F16531">
              <w:rPr>
                <w:rFonts w:ascii="宋体" w:hAnsi="宋体"/>
                <w:szCs w:val="21"/>
              </w:rPr>
              <w:t> </w:t>
            </w:r>
            <w:r>
              <w:rPr>
                <w:rFonts w:ascii="宋体" w:hAnsi="宋体" w:hint="eastAsia"/>
                <w:szCs w:val="21"/>
              </w:rPr>
              <w:t xml:space="preserve">  </w:t>
            </w:r>
            <w:r w:rsidRPr="00F16531">
              <w:rPr>
                <w:rFonts w:ascii="宋体" w:hAnsi="宋体" w:hint="eastAsia"/>
                <w:szCs w:val="21"/>
              </w:rPr>
              <w:t>产品</w:t>
            </w:r>
            <w:r>
              <w:rPr>
                <w:rFonts w:ascii="宋体" w:hAnsi="宋体" w:hint="eastAsia"/>
                <w:szCs w:val="21"/>
              </w:rPr>
              <w:t>设计</w:t>
            </w:r>
            <w:r w:rsidRPr="00F16531">
              <w:rPr>
                <w:rFonts w:ascii="宋体" w:hAnsi="宋体" w:hint="eastAsia"/>
                <w:szCs w:val="21"/>
              </w:rPr>
              <w:t>流程：</w:t>
            </w:r>
            <w:r w:rsidRPr="00242417">
              <w:rPr>
                <w:rFonts w:ascii="宋体" w:hAnsi="宋体" w:hint="eastAsia"/>
                <w:szCs w:val="21"/>
              </w:rPr>
              <w:t>合同签订-设计输入交付（甲方提供）--方案设计-初步设计-施工图设计-评审--设计变更（需要时）-交付客户</w:t>
            </w:r>
          </w:p>
          <w:p w:rsidR="00926C84" w:rsidRPr="00771321" w:rsidRDefault="00926C84" w:rsidP="00E03B5D">
            <w:pPr>
              <w:snapToGrid w:val="0"/>
              <w:spacing w:line="280" w:lineRule="exact"/>
              <w:ind w:firstLineChars="200" w:firstLine="420"/>
              <w:rPr>
                <w:rFonts w:ascii="宋体" w:hAnsi="宋体"/>
                <w:szCs w:val="21"/>
              </w:rPr>
            </w:pPr>
            <w:r w:rsidRPr="00771321">
              <w:rPr>
                <w:rFonts w:ascii="宋体" w:hAnsi="宋体" w:hint="eastAsia"/>
                <w:szCs w:val="21"/>
              </w:rPr>
              <w:t>查，设计过程</w:t>
            </w:r>
            <w:r w:rsidRPr="00771321">
              <w:rPr>
                <w:rFonts w:hint="eastAsia"/>
                <w:sz w:val="20"/>
                <w:szCs w:val="21"/>
              </w:rPr>
              <w:t>生命周期观点的控制，</w:t>
            </w:r>
            <w:r w:rsidRPr="00771321">
              <w:rPr>
                <w:rFonts w:ascii="宋体" w:hAnsi="宋体" w:hint="eastAsia"/>
                <w:szCs w:val="21"/>
              </w:rPr>
              <w:t>制定了管理规定，确保在产品的设计和开发过程中，落实其环境要求，考虑生命周期的每一阶段；包括施工过程使用产品的环境要求（环保、节能等）；与合同方沟通组织的相关环境要求；考虑了设计产品相关的潜在重大环境影响和危险源的信息的情况，并体现在设计中。</w:t>
            </w:r>
          </w:p>
          <w:p w:rsidR="00926C84" w:rsidRDefault="00926C84" w:rsidP="00833ACB">
            <w:pPr>
              <w:snapToGrid w:val="0"/>
              <w:spacing w:line="280" w:lineRule="exact"/>
              <w:ind w:firstLineChars="200" w:firstLine="420"/>
              <w:rPr>
                <w:rFonts w:hAnsi="宋体"/>
                <w:szCs w:val="21"/>
              </w:rPr>
            </w:pPr>
            <w:r w:rsidRPr="00771321">
              <w:rPr>
                <w:rFonts w:hAnsi="宋体"/>
                <w:szCs w:val="21"/>
              </w:rPr>
              <w:t>查不可接受风险源：</w:t>
            </w:r>
            <w:r w:rsidRPr="00A61BFB">
              <w:rPr>
                <w:rFonts w:hAnsi="宋体"/>
                <w:szCs w:val="21"/>
              </w:rPr>
              <w:t>1</w:t>
            </w:r>
            <w:r w:rsidRPr="00A61BFB">
              <w:rPr>
                <w:rFonts w:hAnsi="宋体"/>
                <w:szCs w:val="21"/>
              </w:rPr>
              <w:t>）火灾；</w:t>
            </w:r>
            <w:r w:rsidRPr="00A61BFB">
              <w:rPr>
                <w:rFonts w:hAnsi="宋体"/>
                <w:szCs w:val="21"/>
              </w:rPr>
              <w:t>2</w:t>
            </w:r>
            <w:r w:rsidRPr="00A61BFB">
              <w:rPr>
                <w:rFonts w:hAnsi="宋体"/>
                <w:szCs w:val="21"/>
              </w:rPr>
              <w:t>）触电；</w:t>
            </w:r>
          </w:p>
          <w:p w:rsidR="00926C84" w:rsidRPr="00A61BFB" w:rsidRDefault="00926C84" w:rsidP="00833ACB">
            <w:pPr>
              <w:pStyle w:val="a4"/>
              <w:spacing w:line="400" w:lineRule="exact"/>
              <w:ind w:firstLineChars="200"/>
              <w:rPr>
                <w:rFonts w:hAnsi="宋体" w:hint="default"/>
                <w:szCs w:val="21"/>
              </w:rPr>
            </w:pPr>
            <w:r w:rsidRPr="00A61BFB">
              <w:rPr>
                <w:rFonts w:hAnsi="宋体"/>
                <w:szCs w:val="21"/>
              </w:rPr>
              <w:t>查重要环境因素：</w:t>
            </w:r>
            <w:r w:rsidR="00833ACB">
              <w:rPr>
                <w:rFonts w:hAnsi="宋体"/>
                <w:szCs w:val="21"/>
              </w:rPr>
              <w:t>1）</w:t>
            </w:r>
            <w:r w:rsidRPr="00A61BFB">
              <w:rPr>
                <w:rFonts w:hAnsi="宋体"/>
                <w:szCs w:val="21"/>
              </w:rPr>
              <w:t>潜在火灾；</w:t>
            </w:r>
            <w:r w:rsidR="00833ACB">
              <w:rPr>
                <w:rFonts w:hAnsi="宋体"/>
                <w:szCs w:val="21"/>
              </w:rPr>
              <w:t>2）</w:t>
            </w:r>
            <w:r w:rsidRPr="00A61BFB">
              <w:rPr>
                <w:rFonts w:hAnsi="宋体"/>
                <w:szCs w:val="21"/>
              </w:rPr>
              <w:t>固废排放；</w:t>
            </w:r>
          </w:p>
          <w:p w:rsidR="00926C84" w:rsidRPr="00A61BFB" w:rsidRDefault="00926C84" w:rsidP="00E03B5D">
            <w:pPr>
              <w:pStyle w:val="a4"/>
              <w:spacing w:line="400" w:lineRule="exact"/>
              <w:ind w:firstLine="0"/>
              <w:rPr>
                <w:rFonts w:hAnsi="宋体" w:hint="default"/>
                <w:szCs w:val="21"/>
              </w:rPr>
            </w:pPr>
            <w:r w:rsidRPr="00A61BFB">
              <w:rPr>
                <w:rFonts w:hAnsi="宋体"/>
                <w:szCs w:val="21"/>
              </w:rPr>
              <w:t>查看，公司制订的相应的安全管理制度及管理方案，对不可接受风险源进行管控。</w:t>
            </w:r>
          </w:p>
          <w:p w:rsidR="00926C84" w:rsidRPr="00A61BFB" w:rsidRDefault="00926C84" w:rsidP="00E03B5D">
            <w:pPr>
              <w:pStyle w:val="a4"/>
              <w:spacing w:line="400" w:lineRule="exact"/>
              <w:ind w:firstLine="0"/>
              <w:rPr>
                <w:rFonts w:hAnsi="宋体" w:hint="default"/>
                <w:szCs w:val="21"/>
              </w:rPr>
            </w:pPr>
            <w:r w:rsidRPr="00A61BFB">
              <w:rPr>
                <w:rFonts w:hAnsi="宋体"/>
                <w:szCs w:val="21"/>
              </w:rPr>
              <w:t>据称：对火灾应急设施、安防设施运行情况等进行了检查维护。如：</w:t>
            </w:r>
          </w:p>
          <w:p w:rsidR="00926C84" w:rsidRPr="00A61BFB" w:rsidRDefault="00926C84" w:rsidP="00E03B5D">
            <w:pPr>
              <w:pStyle w:val="a4"/>
              <w:spacing w:line="400" w:lineRule="exact"/>
              <w:ind w:firstLine="0"/>
              <w:rPr>
                <w:rFonts w:hAnsi="宋体" w:hint="default"/>
                <w:szCs w:val="21"/>
              </w:rPr>
            </w:pPr>
            <w:r w:rsidRPr="00A61BFB">
              <w:rPr>
                <w:rFonts w:hAnsi="宋体"/>
                <w:szCs w:val="21"/>
              </w:rPr>
              <w:t>查，</w:t>
            </w:r>
            <w:r>
              <w:rPr>
                <w:rFonts w:hAnsi="宋体"/>
                <w:szCs w:val="21"/>
              </w:rPr>
              <w:t>办公</w:t>
            </w:r>
            <w:r w:rsidRPr="00A61BFB">
              <w:rPr>
                <w:rFonts w:hAnsi="宋体"/>
                <w:szCs w:val="21"/>
              </w:rPr>
              <w:t>现场张贴有“请勿吸烟”标识；</w:t>
            </w:r>
          </w:p>
          <w:p w:rsidR="00926C84" w:rsidRPr="00A61BFB" w:rsidRDefault="00926C84" w:rsidP="00E03B5D">
            <w:pPr>
              <w:pStyle w:val="a4"/>
              <w:spacing w:line="400" w:lineRule="exact"/>
              <w:ind w:firstLine="0"/>
              <w:rPr>
                <w:rFonts w:hAnsi="宋体" w:hint="default"/>
                <w:szCs w:val="21"/>
              </w:rPr>
            </w:pPr>
            <w:r w:rsidRPr="00A61BFB">
              <w:rPr>
                <w:rFonts w:hAnsi="宋体"/>
                <w:szCs w:val="21"/>
              </w:rPr>
              <w:lastRenderedPageBreak/>
              <w:t>现场查看：服务现场未发现大功率电器使用。</w:t>
            </w:r>
          </w:p>
          <w:p w:rsidR="00926C84" w:rsidRPr="00A61BFB" w:rsidRDefault="00926C84" w:rsidP="00E03B5D">
            <w:pPr>
              <w:pStyle w:val="a4"/>
              <w:spacing w:line="400" w:lineRule="exact"/>
              <w:ind w:firstLine="0"/>
              <w:rPr>
                <w:rFonts w:hAnsi="宋体" w:hint="default"/>
                <w:szCs w:val="21"/>
              </w:rPr>
            </w:pPr>
            <w:r w:rsidRPr="00A61BFB">
              <w:rPr>
                <w:rFonts w:hAnsi="宋体"/>
                <w:szCs w:val="21"/>
              </w:rPr>
              <w:t>现场查看：现场电线有穿管保护，固定布局、现场有禁止吸烟提醒。</w:t>
            </w:r>
          </w:p>
          <w:p w:rsidR="00926C84" w:rsidRPr="00A61BFB" w:rsidRDefault="00926C84" w:rsidP="00E03B5D">
            <w:pPr>
              <w:pStyle w:val="a4"/>
              <w:spacing w:line="400" w:lineRule="exact"/>
              <w:ind w:firstLine="0"/>
              <w:rPr>
                <w:rFonts w:hAnsi="宋体" w:hint="default"/>
                <w:szCs w:val="21"/>
              </w:rPr>
            </w:pPr>
            <w:r w:rsidRPr="00A61BFB">
              <w:rPr>
                <w:rFonts w:hAnsi="宋体"/>
                <w:szCs w:val="21"/>
              </w:rPr>
              <w:t>现场查看：查见公司办公过程中产生的废弃物等一般固废有处理，能提供固废管理运行检查记录。</w:t>
            </w:r>
          </w:p>
          <w:p w:rsidR="00926C84" w:rsidRPr="00A61BFB" w:rsidRDefault="00926C84" w:rsidP="00E03B5D">
            <w:pPr>
              <w:pStyle w:val="a4"/>
              <w:spacing w:line="400" w:lineRule="exact"/>
              <w:ind w:firstLine="0"/>
              <w:rPr>
                <w:rFonts w:hAnsi="宋体" w:hint="default"/>
                <w:szCs w:val="21"/>
              </w:rPr>
            </w:pPr>
            <w:r w:rsidRPr="00A61BFB">
              <w:rPr>
                <w:rFonts w:hAnsi="宋体"/>
                <w:szCs w:val="21"/>
              </w:rPr>
              <w:t>现场查看：查见在办公现场卫生间有防滑、防跌警告标识；</w:t>
            </w:r>
          </w:p>
          <w:p w:rsidR="00926C84" w:rsidRPr="00A61BFB" w:rsidRDefault="00926C84" w:rsidP="00E03B5D">
            <w:pPr>
              <w:pStyle w:val="a4"/>
              <w:spacing w:line="400" w:lineRule="exact"/>
              <w:ind w:firstLine="0"/>
              <w:rPr>
                <w:rFonts w:hAnsi="宋体" w:hint="default"/>
                <w:szCs w:val="21"/>
              </w:rPr>
            </w:pPr>
            <w:r w:rsidRPr="00A61BFB">
              <w:rPr>
                <w:rFonts w:hAnsi="宋体"/>
                <w:szCs w:val="21"/>
              </w:rPr>
              <w:t>现场查看：有灭火器材放置区；</w:t>
            </w:r>
          </w:p>
        </w:tc>
        <w:tc>
          <w:tcPr>
            <w:tcW w:w="1585" w:type="dxa"/>
          </w:tcPr>
          <w:p w:rsidR="00926C84" w:rsidRDefault="00926C84" w:rsidP="00E03B5D"/>
        </w:tc>
      </w:tr>
      <w:tr w:rsidR="00833ACB" w:rsidTr="00E03B5D">
        <w:trPr>
          <w:trHeight w:val="695"/>
        </w:trPr>
        <w:tc>
          <w:tcPr>
            <w:tcW w:w="2160" w:type="dxa"/>
          </w:tcPr>
          <w:p w:rsidR="00833ACB" w:rsidRDefault="00833ACB" w:rsidP="00E03B5D">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833ACB" w:rsidRDefault="00833ACB" w:rsidP="00833ACB">
            <w:pPr>
              <w:rPr>
                <w:rFonts w:ascii="宋体" w:hAnsi="宋体" w:cs="新宋体"/>
                <w:szCs w:val="21"/>
              </w:rPr>
            </w:pPr>
            <w:r>
              <w:rPr>
                <w:rFonts w:ascii="宋体" w:hAnsi="宋体" w:cs="新宋体" w:hint="eastAsia"/>
                <w:szCs w:val="21"/>
              </w:rPr>
              <w:t>ES8.2</w:t>
            </w:r>
          </w:p>
        </w:tc>
        <w:tc>
          <w:tcPr>
            <w:tcW w:w="10004" w:type="dxa"/>
          </w:tcPr>
          <w:p w:rsidR="00833ACB" w:rsidRDefault="00833ACB" w:rsidP="00E03B5D">
            <w:pPr>
              <w:spacing w:line="240" w:lineRule="auto"/>
              <w:jc w:val="left"/>
            </w:pPr>
            <w:r>
              <w:rPr>
                <w:rFonts w:hint="eastAsia"/>
              </w:rPr>
              <w:t>查见：《应急准备和响应控制程序》、《应急演练方案》</w:t>
            </w:r>
          </w:p>
          <w:p w:rsidR="00833ACB" w:rsidRDefault="00833ACB" w:rsidP="00E03B5D">
            <w:pPr>
              <w:spacing w:line="240" w:lineRule="auto"/>
              <w:jc w:val="left"/>
            </w:pPr>
            <w:r>
              <w:rPr>
                <w:rFonts w:hint="eastAsia"/>
              </w:rPr>
              <w:t>查见职业健康安全应急预案</w:t>
            </w:r>
            <w:r>
              <w:rPr>
                <w:rFonts w:hint="eastAsia"/>
              </w:rPr>
              <w:t>,</w:t>
            </w:r>
            <w:r>
              <w:rPr>
                <w:rFonts w:hint="eastAsia"/>
              </w:rPr>
              <w:t>对火灾、触电、安全事故等均作出了应急预案响应，</w:t>
            </w:r>
          </w:p>
          <w:p w:rsidR="00833ACB" w:rsidRDefault="00833ACB" w:rsidP="00E03B5D">
            <w:pPr>
              <w:spacing w:line="240" w:lineRule="auto"/>
              <w:jc w:val="left"/>
            </w:pPr>
            <w:r>
              <w:rPr>
                <w:rFonts w:hint="eastAsia"/>
              </w:rPr>
              <w:t>查见：消防演练实况记录：设计部相关人员参加了</w:t>
            </w:r>
            <w:r>
              <w:rPr>
                <w:rFonts w:hint="eastAsia"/>
              </w:rPr>
              <w:t>2021</w:t>
            </w:r>
            <w:r>
              <w:rPr>
                <w:rFonts w:hint="eastAsia"/>
              </w:rPr>
              <w:t>年</w:t>
            </w:r>
            <w:r>
              <w:rPr>
                <w:rFonts w:hint="eastAsia"/>
              </w:rPr>
              <w:t>05</w:t>
            </w:r>
            <w:r>
              <w:rPr>
                <w:rFonts w:hint="eastAsia"/>
              </w:rPr>
              <w:t>月</w:t>
            </w:r>
            <w:r>
              <w:rPr>
                <w:rFonts w:hint="eastAsia"/>
              </w:rPr>
              <w:t>11</w:t>
            </w:r>
            <w:r>
              <w:rPr>
                <w:rFonts w:hint="eastAsia"/>
              </w:rPr>
              <w:t>日在公司办公区域外空地由行政部组织的消防演练。</w:t>
            </w:r>
          </w:p>
          <w:p w:rsidR="00833ACB" w:rsidRDefault="00833ACB" w:rsidP="00E03B5D">
            <w:pPr>
              <w:spacing w:line="240" w:lineRule="auto"/>
              <w:jc w:val="left"/>
            </w:pPr>
            <w:r>
              <w:rPr>
                <w:rFonts w:hint="eastAsia"/>
              </w:rPr>
              <w:t>存在问题和改进措施：</w:t>
            </w:r>
          </w:p>
          <w:p w:rsidR="00833ACB" w:rsidRDefault="00833ACB" w:rsidP="00E03B5D">
            <w:pPr>
              <w:spacing w:line="240" w:lineRule="auto"/>
              <w:jc w:val="left"/>
            </w:pPr>
            <w:r>
              <w:rPr>
                <w:rFonts w:hint="eastAsia"/>
              </w:rPr>
              <w:t>⑴、存在问题：有</w:t>
            </w:r>
            <w:r>
              <w:rPr>
                <w:rFonts w:hint="eastAsia"/>
              </w:rPr>
              <w:t>1</w:t>
            </w:r>
            <w:r>
              <w:rPr>
                <w:rFonts w:hint="eastAsia"/>
              </w:rPr>
              <w:t>人灭火时</w:t>
            </w:r>
            <w:r>
              <w:rPr>
                <w:rFonts w:hint="eastAsia"/>
              </w:rPr>
              <w:t>,</w:t>
            </w:r>
            <w:r>
              <w:rPr>
                <w:rFonts w:hint="eastAsia"/>
              </w:rPr>
              <w:t>灭火器操作方法不规范。</w:t>
            </w:r>
          </w:p>
          <w:p w:rsidR="00833ACB" w:rsidRDefault="00833ACB" w:rsidP="00E03B5D">
            <w:pPr>
              <w:spacing w:line="240" w:lineRule="auto"/>
              <w:jc w:val="left"/>
            </w:pPr>
            <w:r>
              <w:rPr>
                <w:rFonts w:hint="eastAsia"/>
              </w:rPr>
              <w:t>⑵、改进措施：由安全员现场讲评，指出演练中的错误做法，要求责任人所在部门和单位监督学习应急预案和消防相关知识。</w:t>
            </w:r>
          </w:p>
          <w:p w:rsidR="00833ACB" w:rsidRDefault="00833ACB" w:rsidP="00E03B5D">
            <w:pPr>
              <w:spacing w:line="240" w:lineRule="auto"/>
              <w:jc w:val="left"/>
            </w:pPr>
            <w:r>
              <w:rPr>
                <w:rFonts w:hint="eastAsia"/>
              </w:rPr>
              <w:t>查，现场能提供以上演练培训记录及消防安全演习总结报告。通过演练，检验了公司应对突发事件的能力、以及公司火灾事故应急预案的可操作性。有效降低事故危害，减少事故损失，确保公司安全、健康、有序的发展等。</w:t>
            </w:r>
          </w:p>
        </w:tc>
        <w:tc>
          <w:tcPr>
            <w:tcW w:w="1585" w:type="dxa"/>
          </w:tcPr>
          <w:p w:rsidR="00833ACB" w:rsidRDefault="00833ACB" w:rsidP="00E03B5D"/>
        </w:tc>
      </w:tr>
      <w:tr w:rsidR="00926C84" w:rsidTr="00E03B5D">
        <w:trPr>
          <w:trHeight w:val="695"/>
        </w:trPr>
        <w:tc>
          <w:tcPr>
            <w:tcW w:w="2160" w:type="dxa"/>
          </w:tcPr>
          <w:p w:rsidR="00926C84" w:rsidRDefault="00926C84" w:rsidP="00E03B5D">
            <w:pPr>
              <w:adjustRightInd w:val="0"/>
              <w:snapToGrid w:val="0"/>
              <w:jc w:val="center"/>
              <w:rPr>
                <w:rFonts w:ascii="宋体" w:hAnsi="宋体" w:cs="新宋体"/>
                <w:szCs w:val="21"/>
              </w:rPr>
            </w:pPr>
            <w:r>
              <w:rPr>
                <w:rFonts w:ascii="宋体" w:hAnsi="宋体" w:cs="宋体" w:hint="eastAsia"/>
                <w:szCs w:val="21"/>
              </w:rPr>
              <w:lastRenderedPageBreak/>
              <w:t>监视和测量资源</w:t>
            </w:r>
          </w:p>
        </w:tc>
        <w:tc>
          <w:tcPr>
            <w:tcW w:w="960" w:type="dxa"/>
          </w:tcPr>
          <w:p w:rsidR="00926C84" w:rsidRDefault="00926C84" w:rsidP="00E03B5D">
            <w:pPr>
              <w:rPr>
                <w:rFonts w:ascii="宋体" w:hAnsi="宋体" w:cs="新宋体"/>
                <w:szCs w:val="21"/>
              </w:rPr>
            </w:pPr>
            <w:r>
              <w:rPr>
                <w:rFonts w:ascii="宋体" w:hAnsi="宋体" w:cs="宋体" w:hint="eastAsia"/>
                <w:szCs w:val="21"/>
              </w:rPr>
              <w:t>Q7.1.5</w:t>
            </w:r>
          </w:p>
        </w:tc>
        <w:tc>
          <w:tcPr>
            <w:tcW w:w="10004" w:type="dxa"/>
          </w:tcPr>
          <w:p w:rsidR="00926C84" w:rsidRDefault="00926C84" w:rsidP="00E03B5D">
            <w:pPr>
              <w:spacing w:line="400" w:lineRule="atLeast"/>
              <w:ind w:firstLineChars="200" w:firstLine="420"/>
              <w:rPr>
                <w:rFonts w:ascii="宋体" w:hAnsi="宋体" w:cs="宋体"/>
                <w:szCs w:val="21"/>
              </w:rPr>
            </w:pPr>
            <w:r>
              <w:rPr>
                <w:rFonts w:ascii="宋体" w:hAnsi="宋体" w:cs="宋体" w:hint="eastAsia"/>
                <w:szCs w:val="21"/>
              </w:rPr>
              <w:t>查，设计部主要根据客户提供的图纸、勘察资料等进行设计，不用勘察、测量，设计成果通过评审鉴定方式确认，暂不涉及检测设备。</w:t>
            </w:r>
          </w:p>
        </w:tc>
        <w:tc>
          <w:tcPr>
            <w:tcW w:w="1585" w:type="dxa"/>
          </w:tcPr>
          <w:p w:rsidR="00926C84" w:rsidRDefault="00926C84" w:rsidP="00E03B5D"/>
        </w:tc>
      </w:tr>
      <w:tr w:rsidR="00926C84" w:rsidTr="00E03B5D">
        <w:trPr>
          <w:trHeight w:val="695"/>
        </w:trPr>
        <w:tc>
          <w:tcPr>
            <w:tcW w:w="2160" w:type="dxa"/>
          </w:tcPr>
          <w:p w:rsidR="00926C84" w:rsidRDefault="00926C84" w:rsidP="00E03B5D">
            <w:pPr>
              <w:spacing w:line="360" w:lineRule="auto"/>
              <w:ind w:firstLineChars="200" w:firstLine="420"/>
              <w:jc w:val="left"/>
              <w:rPr>
                <w:rFonts w:ascii="宋体" w:hAnsi="宋体" w:cs="宋体"/>
                <w:szCs w:val="21"/>
              </w:rPr>
            </w:pPr>
            <w:r>
              <w:rPr>
                <w:rFonts w:asciiTheme="minorEastAsia" w:eastAsiaTheme="minorEastAsia" w:hAnsiTheme="minorEastAsia" w:cs="黑体" w:hint="eastAsia"/>
                <w:color w:val="000000"/>
                <w:szCs w:val="21"/>
              </w:rPr>
              <w:t>运行策划和控制</w:t>
            </w:r>
          </w:p>
        </w:tc>
        <w:tc>
          <w:tcPr>
            <w:tcW w:w="960" w:type="dxa"/>
          </w:tcPr>
          <w:p w:rsidR="00926C84" w:rsidRDefault="00926C84" w:rsidP="00E03B5D">
            <w:pPr>
              <w:spacing w:line="360" w:lineRule="auto"/>
              <w:jc w:val="left"/>
              <w:rPr>
                <w:rFonts w:ascii="宋体" w:hAnsi="宋体" w:cs="宋体"/>
                <w:szCs w:val="21"/>
              </w:rPr>
            </w:pPr>
            <w:r>
              <w:rPr>
                <w:rFonts w:asciiTheme="minorEastAsia" w:eastAsiaTheme="minorEastAsia" w:hAnsiTheme="minorEastAsia" w:cs="黑体" w:hint="eastAsia"/>
                <w:color w:val="000000"/>
                <w:szCs w:val="21"/>
              </w:rPr>
              <w:t>Q8.1</w:t>
            </w:r>
          </w:p>
        </w:tc>
        <w:tc>
          <w:tcPr>
            <w:tcW w:w="10004" w:type="dxa"/>
          </w:tcPr>
          <w:p w:rsidR="00926C84" w:rsidRDefault="00926C84" w:rsidP="00E03B5D">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公司主要产品：</w:t>
            </w:r>
            <w:r>
              <w:rPr>
                <w:rFonts w:ascii="宋体" w:hAnsi="宋体" w:hint="eastAsia"/>
                <w:szCs w:val="21"/>
              </w:rPr>
              <w:t>城镇燃气工程设计</w:t>
            </w:r>
            <w:r>
              <w:rPr>
                <w:rFonts w:asciiTheme="minorEastAsia" w:eastAsiaTheme="minorEastAsia" w:hAnsiTheme="minorEastAsia" w:cs="黑体" w:hint="eastAsia"/>
                <w:color w:val="000000"/>
                <w:szCs w:val="21"/>
              </w:rPr>
              <w:t>。</w:t>
            </w:r>
          </w:p>
          <w:p w:rsidR="00926C84" w:rsidRDefault="00926C84" w:rsidP="00D16D4B">
            <w:pPr>
              <w:ind w:firstLineChars="300" w:firstLine="630"/>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公司产品执行标准：</w:t>
            </w:r>
            <w:r w:rsidRPr="00242417">
              <w:rPr>
                <w:rFonts w:hint="eastAsia"/>
                <w:bCs/>
                <w:sz w:val="20"/>
                <w:szCs w:val="22"/>
                <w:lang w:val="zh-CN"/>
              </w:rPr>
              <w:t>《城镇燃气技术规范》</w:t>
            </w:r>
            <w:r w:rsidRPr="00242417">
              <w:rPr>
                <w:rFonts w:hint="eastAsia"/>
                <w:bCs/>
                <w:sz w:val="20"/>
                <w:szCs w:val="22"/>
                <w:lang w:val="zh-CN"/>
              </w:rPr>
              <w:t>GB50494-2009</w:t>
            </w:r>
            <w:r w:rsidRPr="00242417">
              <w:rPr>
                <w:rFonts w:hint="eastAsia"/>
                <w:bCs/>
                <w:sz w:val="20"/>
                <w:szCs w:val="22"/>
                <w:lang w:val="zh-CN"/>
              </w:rPr>
              <w:t>；</w:t>
            </w:r>
            <w:r w:rsidRPr="00242417">
              <w:rPr>
                <w:rFonts w:hint="eastAsia"/>
                <w:bCs/>
                <w:sz w:val="20"/>
                <w:szCs w:val="22"/>
              </w:rPr>
              <w:t>《城镇燃气设计规范》</w:t>
            </w:r>
            <w:r w:rsidRPr="00242417">
              <w:rPr>
                <w:rFonts w:hint="eastAsia"/>
                <w:bCs/>
                <w:sz w:val="20"/>
                <w:szCs w:val="22"/>
              </w:rPr>
              <w:t>GB50028-2006</w:t>
            </w:r>
            <w:r w:rsidRPr="00242417">
              <w:rPr>
                <w:rFonts w:hint="eastAsia"/>
                <w:bCs/>
                <w:sz w:val="20"/>
                <w:szCs w:val="22"/>
              </w:rPr>
              <w:t>；《建筑设计防火规范》</w:t>
            </w:r>
            <w:r w:rsidRPr="00242417">
              <w:rPr>
                <w:rFonts w:hint="eastAsia"/>
                <w:bCs/>
                <w:sz w:val="20"/>
                <w:szCs w:val="22"/>
              </w:rPr>
              <w:t>GB50016-2014</w:t>
            </w:r>
            <w:r w:rsidRPr="00242417">
              <w:rPr>
                <w:rFonts w:hint="eastAsia"/>
                <w:bCs/>
                <w:sz w:val="20"/>
                <w:szCs w:val="22"/>
              </w:rPr>
              <w:t>；《建筑物防雷设计规范》</w:t>
            </w:r>
            <w:r w:rsidRPr="00242417">
              <w:rPr>
                <w:rFonts w:hint="eastAsia"/>
                <w:bCs/>
                <w:sz w:val="20"/>
                <w:szCs w:val="22"/>
              </w:rPr>
              <w:t>GB50057-2010</w:t>
            </w:r>
            <w:r w:rsidRPr="00242417">
              <w:rPr>
                <w:rFonts w:hint="eastAsia"/>
                <w:bCs/>
                <w:sz w:val="20"/>
                <w:szCs w:val="22"/>
              </w:rPr>
              <w:t>；《聚乙烯燃气管道工程技术标准》</w:t>
            </w:r>
            <w:r w:rsidRPr="00242417">
              <w:rPr>
                <w:rFonts w:hint="eastAsia"/>
                <w:bCs/>
                <w:sz w:val="20"/>
                <w:szCs w:val="22"/>
              </w:rPr>
              <w:t>CJJ63-201</w:t>
            </w:r>
            <w:r w:rsidRPr="00242417">
              <w:rPr>
                <w:rFonts w:hint="eastAsia"/>
                <w:bCs/>
                <w:sz w:val="20"/>
                <w:szCs w:val="22"/>
              </w:rPr>
              <w:t>；《工业金属管道工程施工规范》</w:t>
            </w:r>
            <w:r w:rsidRPr="00242417">
              <w:rPr>
                <w:rFonts w:hint="eastAsia"/>
                <w:bCs/>
                <w:sz w:val="20"/>
                <w:szCs w:val="22"/>
              </w:rPr>
              <w:t>GB50235-2010</w:t>
            </w:r>
            <w:r w:rsidRPr="00242417">
              <w:rPr>
                <w:rFonts w:hint="eastAsia"/>
                <w:bCs/>
                <w:sz w:val="20"/>
                <w:szCs w:val="22"/>
              </w:rPr>
              <w:t>；《石油天然气管道安全规程》</w:t>
            </w:r>
            <w:r w:rsidRPr="00242417">
              <w:rPr>
                <w:rFonts w:hint="eastAsia"/>
                <w:bCs/>
                <w:sz w:val="20"/>
                <w:szCs w:val="22"/>
              </w:rPr>
              <w:t>SY6186-2007</w:t>
            </w:r>
            <w:r w:rsidRPr="00242417">
              <w:rPr>
                <w:rFonts w:hint="eastAsia"/>
                <w:bCs/>
                <w:sz w:val="20"/>
                <w:szCs w:val="22"/>
              </w:rPr>
              <w:t>；《城镇燃气室内工程施工与质量验收规范》</w:t>
            </w:r>
            <w:r w:rsidRPr="00242417">
              <w:rPr>
                <w:rFonts w:hint="eastAsia"/>
                <w:bCs/>
                <w:sz w:val="20"/>
                <w:szCs w:val="22"/>
              </w:rPr>
              <w:t>CJJ94-2009</w:t>
            </w:r>
            <w:r w:rsidRPr="00242417">
              <w:rPr>
                <w:rFonts w:hint="eastAsia"/>
                <w:bCs/>
                <w:sz w:val="20"/>
                <w:szCs w:val="22"/>
              </w:rPr>
              <w:t>；《城镇燃气输配工程施工及验收规范》</w:t>
            </w:r>
            <w:r w:rsidRPr="00242417">
              <w:rPr>
                <w:rFonts w:hint="eastAsia"/>
                <w:bCs/>
                <w:sz w:val="20"/>
                <w:szCs w:val="22"/>
              </w:rPr>
              <w:t>CJJ33-2005</w:t>
            </w:r>
            <w:r w:rsidRPr="00242417">
              <w:rPr>
                <w:rFonts w:hint="eastAsia"/>
                <w:bCs/>
                <w:sz w:val="20"/>
                <w:szCs w:val="22"/>
              </w:rPr>
              <w:t>；《石油化工设备和管道涂料防腐蚀设计规范》</w:t>
            </w:r>
            <w:r w:rsidRPr="00242417">
              <w:rPr>
                <w:rFonts w:hint="eastAsia"/>
                <w:bCs/>
                <w:sz w:val="20"/>
                <w:szCs w:val="22"/>
              </w:rPr>
              <w:t>SH/T3022-2011</w:t>
            </w:r>
            <w:r w:rsidRPr="00242417">
              <w:rPr>
                <w:rFonts w:hint="eastAsia"/>
                <w:bCs/>
                <w:sz w:val="20"/>
                <w:szCs w:val="22"/>
              </w:rPr>
              <w:t>；《动火作业安全管理规范》</w:t>
            </w:r>
            <w:r w:rsidRPr="00242417">
              <w:rPr>
                <w:rFonts w:hint="eastAsia"/>
                <w:bCs/>
                <w:sz w:val="20"/>
                <w:szCs w:val="22"/>
              </w:rPr>
              <w:t>Q/SY1241-2009</w:t>
            </w:r>
            <w:r w:rsidRPr="00242417">
              <w:rPr>
                <w:rFonts w:hint="eastAsia"/>
                <w:bCs/>
                <w:sz w:val="20"/>
                <w:szCs w:val="22"/>
              </w:rPr>
              <w:t>；《城镇燃气设施运行、维护和抢修安全设计规程》</w:t>
            </w:r>
            <w:r w:rsidRPr="00242417">
              <w:rPr>
                <w:rFonts w:hint="eastAsia"/>
                <w:bCs/>
                <w:sz w:val="20"/>
                <w:szCs w:val="22"/>
              </w:rPr>
              <w:t>CJJ51-2016</w:t>
            </w:r>
            <w:r w:rsidRPr="00242417">
              <w:rPr>
                <w:rFonts w:hint="eastAsia"/>
                <w:bCs/>
                <w:sz w:val="20"/>
                <w:szCs w:val="22"/>
              </w:rPr>
              <w:t>等标准</w:t>
            </w:r>
            <w:r>
              <w:rPr>
                <w:rFonts w:asciiTheme="minorEastAsia" w:eastAsiaTheme="minorEastAsia" w:hAnsiTheme="minorEastAsia" w:cs="黑体" w:hint="eastAsia"/>
                <w:color w:val="000000"/>
                <w:szCs w:val="21"/>
              </w:rPr>
              <w:t>。</w:t>
            </w:r>
          </w:p>
          <w:p w:rsidR="00926C84" w:rsidRDefault="00926C84" w:rsidP="00D16D4B">
            <w:pPr>
              <w:spacing w:line="360" w:lineRule="auto"/>
              <w:ind w:firstLineChars="300" w:firstLine="63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设计部负责产品实现和服务提供的策划，策划输出的具体结果包括以下内容：</w:t>
            </w:r>
          </w:p>
          <w:p w:rsidR="00926C84" w:rsidRDefault="00926C84" w:rsidP="00D16D4B">
            <w:pPr>
              <w:spacing w:line="360" w:lineRule="auto"/>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a）确定产品和生产的要求；</w:t>
            </w:r>
            <w:r>
              <w:rPr>
                <w:rFonts w:ascii="宋体" w:hAnsi="宋体" w:hint="eastAsia"/>
                <w:szCs w:val="21"/>
              </w:rPr>
              <w:t>产品标准、设计规范等</w:t>
            </w:r>
            <w:r>
              <w:rPr>
                <w:rFonts w:asciiTheme="minorEastAsia" w:eastAsiaTheme="minorEastAsia" w:hAnsiTheme="minorEastAsia" w:cs="黑体" w:hint="eastAsia"/>
                <w:color w:val="000000"/>
                <w:szCs w:val="21"/>
              </w:rPr>
              <w:t>。</w:t>
            </w:r>
          </w:p>
          <w:p w:rsidR="00926C84" w:rsidRDefault="00926C84" w:rsidP="00E03B5D">
            <w:pPr>
              <w:rPr>
                <w:rFonts w:ascii="宋体" w:hAnsi="宋体"/>
                <w:szCs w:val="21"/>
              </w:rPr>
            </w:pPr>
            <w:r>
              <w:rPr>
                <w:rFonts w:ascii="宋体" w:hAnsi="宋体" w:hint="eastAsia"/>
                <w:szCs w:val="21"/>
              </w:rPr>
              <w:t>b）建立过程准则以及产品和服务的接收准则；---验收标准、作业规范。</w:t>
            </w:r>
          </w:p>
          <w:p w:rsidR="00926C84" w:rsidRDefault="00926C84" w:rsidP="00E03B5D">
            <w:pPr>
              <w:rPr>
                <w:rFonts w:ascii="宋体" w:hAnsi="宋体"/>
                <w:szCs w:val="21"/>
              </w:rPr>
            </w:pPr>
            <w:r>
              <w:rPr>
                <w:rFonts w:ascii="宋体" w:hAnsi="宋体" w:hint="eastAsia"/>
                <w:szCs w:val="21"/>
              </w:rPr>
              <w:t>c）确定符合产品和服务要求的资源；---流程图</w:t>
            </w:r>
          </w:p>
          <w:p w:rsidR="00926C84" w:rsidRDefault="00926C84" w:rsidP="00E03B5D">
            <w:pPr>
              <w:rPr>
                <w:rFonts w:ascii="宋体" w:hAnsi="宋体"/>
                <w:szCs w:val="21"/>
              </w:rPr>
            </w:pPr>
            <w:r>
              <w:rPr>
                <w:rFonts w:ascii="宋体" w:hAnsi="宋体" w:hint="eastAsia"/>
                <w:szCs w:val="21"/>
              </w:rPr>
              <w:t>d）按照准则实施过程控制；---设计和服务过程监控</w:t>
            </w:r>
          </w:p>
          <w:p w:rsidR="00926C84" w:rsidRDefault="00926C84" w:rsidP="00E03B5D">
            <w:pPr>
              <w:rPr>
                <w:rFonts w:ascii="宋体" w:hAnsi="宋体"/>
                <w:szCs w:val="21"/>
              </w:rPr>
            </w:pPr>
            <w:r>
              <w:rPr>
                <w:rFonts w:ascii="宋体" w:hAnsi="宋体" w:hint="eastAsia"/>
                <w:szCs w:val="21"/>
              </w:rPr>
              <w:t>e）保持、保留必要的文件和记录。---文件和质量记录</w:t>
            </w:r>
          </w:p>
          <w:p w:rsidR="00926C84" w:rsidRDefault="00926C84" w:rsidP="00E03B5D">
            <w:pPr>
              <w:rPr>
                <w:rFonts w:ascii="宋体" w:hAnsi="宋体"/>
                <w:szCs w:val="21"/>
              </w:rPr>
            </w:pPr>
            <w:r>
              <w:rPr>
                <w:rFonts w:ascii="宋体" w:hAnsi="宋体" w:hint="eastAsia"/>
                <w:szCs w:val="21"/>
              </w:rPr>
              <w:t>---策划输出经过评审及跟进、必要的更改控制及批准等以适合组织的运行需要。</w:t>
            </w:r>
          </w:p>
          <w:p w:rsidR="00926C84" w:rsidRDefault="00926C84" w:rsidP="00E03B5D">
            <w:pPr>
              <w:adjustRightInd w:val="0"/>
              <w:snapToGrid w:val="0"/>
              <w:spacing w:line="400" w:lineRule="exact"/>
              <w:rPr>
                <w:rFonts w:ascii="宋体" w:hAnsi="宋体"/>
                <w:szCs w:val="21"/>
              </w:rPr>
            </w:pPr>
            <w:r>
              <w:rPr>
                <w:rFonts w:ascii="宋体" w:hAnsi="宋体" w:hint="eastAsia"/>
                <w:szCs w:val="21"/>
              </w:rPr>
              <w:lastRenderedPageBreak/>
              <w:t>----需确认/特殊过程：设计过程</w:t>
            </w:r>
          </w:p>
          <w:p w:rsidR="00926C84" w:rsidRDefault="00926C84" w:rsidP="00E03B5D">
            <w:pPr>
              <w:adjustRightInd w:val="0"/>
              <w:snapToGrid w:val="0"/>
              <w:spacing w:line="400" w:lineRule="exact"/>
              <w:rPr>
                <w:rFonts w:ascii="宋体" w:hAnsi="宋体"/>
                <w:szCs w:val="21"/>
              </w:rPr>
            </w:pPr>
            <w:r>
              <w:rPr>
                <w:rFonts w:ascii="宋体" w:hAnsi="宋体" w:hint="eastAsia"/>
                <w:szCs w:val="21"/>
              </w:rPr>
              <w:t>----外包过程：无</w:t>
            </w:r>
          </w:p>
          <w:p w:rsidR="00926C84" w:rsidRDefault="00926C84" w:rsidP="00E03B5D">
            <w:pPr>
              <w:spacing w:line="360" w:lineRule="auto"/>
              <w:ind w:firstLineChars="200" w:firstLine="420"/>
              <w:jc w:val="left"/>
              <w:rPr>
                <w:rFonts w:ascii="宋体" w:hAnsi="宋体"/>
                <w:szCs w:val="21"/>
              </w:rPr>
            </w:pPr>
            <w:r>
              <w:rPr>
                <w:rFonts w:ascii="宋体" w:hAnsi="宋体" w:hint="eastAsia"/>
                <w:szCs w:val="21"/>
              </w:rPr>
              <w:t>----经确认：暂无策划的更改</w:t>
            </w:r>
            <w:r>
              <w:rPr>
                <w:rFonts w:asciiTheme="minorEastAsia" w:eastAsiaTheme="minorEastAsia" w:hAnsiTheme="minorEastAsia" w:cs="黑体" w:hint="eastAsia"/>
                <w:color w:val="000000"/>
                <w:szCs w:val="21"/>
              </w:rPr>
              <w:t>。</w:t>
            </w:r>
          </w:p>
        </w:tc>
        <w:tc>
          <w:tcPr>
            <w:tcW w:w="1585" w:type="dxa"/>
          </w:tcPr>
          <w:p w:rsidR="00926C84" w:rsidRDefault="00926C84" w:rsidP="00E03B5D"/>
        </w:tc>
      </w:tr>
      <w:tr w:rsidR="00926C84" w:rsidTr="00E03B5D">
        <w:trPr>
          <w:trHeight w:val="695"/>
        </w:trPr>
        <w:tc>
          <w:tcPr>
            <w:tcW w:w="2160" w:type="dxa"/>
          </w:tcPr>
          <w:p w:rsidR="00926C84" w:rsidRDefault="00926C84" w:rsidP="00E03B5D">
            <w:pPr>
              <w:rPr>
                <w:rFonts w:ascii="宋体" w:hAnsi="宋体" w:cs="新宋体"/>
                <w:szCs w:val="21"/>
              </w:rPr>
            </w:pPr>
            <w:r>
              <w:rPr>
                <w:rFonts w:ascii="宋体" w:hAnsi="宋体" w:hint="eastAsia"/>
                <w:szCs w:val="21"/>
              </w:rPr>
              <w:lastRenderedPageBreak/>
              <w:t>总则</w:t>
            </w:r>
          </w:p>
        </w:tc>
        <w:tc>
          <w:tcPr>
            <w:tcW w:w="960" w:type="dxa"/>
          </w:tcPr>
          <w:p w:rsidR="00926C84" w:rsidRDefault="00926C84" w:rsidP="00E03B5D">
            <w:pPr>
              <w:widowControl/>
              <w:snapToGrid w:val="0"/>
              <w:spacing w:line="400" w:lineRule="exact"/>
              <w:jc w:val="left"/>
              <w:rPr>
                <w:rFonts w:ascii="宋体" w:hAnsi="宋体"/>
                <w:szCs w:val="21"/>
              </w:rPr>
            </w:pPr>
            <w:r>
              <w:rPr>
                <w:rFonts w:ascii="宋体" w:hAnsi="宋体" w:hint="eastAsia"/>
                <w:szCs w:val="21"/>
              </w:rPr>
              <w:t>Q8.3</w:t>
            </w:r>
          </w:p>
          <w:p w:rsidR="00926C84" w:rsidRDefault="00926C84" w:rsidP="00E03B5D">
            <w:pPr>
              <w:widowControl/>
              <w:snapToGrid w:val="0"/>
              <w:spacing w:line="400" w:lineRule="exact"/>
              <w:jc w:val="left"/>
              <w:rPr>
                <w:rFonts w:ascii="宋体" w:hAnsi="宋体"/>
                <w:color w:val="000000"/>
                <w:szCs w:val="21"/>
              </w:rPr>
            </w:pPr>
            <w:r>
              <w:rPr>
                <w:rFonts w:ascii="宋体" w:hAnsi="宋体" w:hint="eastAsia"/>
                <w:szCs w:val="21"/>
              </w:rPr>
              <w:t>Q8.3.1</w:t>
            </w:r>
            <w:r>
              <w:rPr>
                <w:rFonts w:ascii="宋体" w:hAnsi="宋体" w:hint="eastAsia"/>
                <w:color w:val="000000"/>
                <w:szCs w:val="21"/>
              </w:rPr>
              <w:t xml:space="preserve"> </w:t>
            </w:r>
          </w:p>
          <w:p w:rsidR="00926C84" w:rsidRDefault="00926C84" w:rsidP="00E03B5D">
            <w:pPr>
              <w:widowControl/>
              <w:snapToGrid w:val="0"/>
              <w:spacing w:line="400" w:lineRule="exact"/>
              <w:jc w:val="left"/>
              <w:rPr>
                <w:rFonts w:ascii="宋体" w:hAnsi="宋体"/>
                <w:color w:val="000000"/>
                <w:szCs w:val="21"/>
              </w:rPr>
            </w:pPr>
          </w:p>
          <w:p w:rsidR="00926C84" w:rsidRDefault="00926C84" w:rsidP="00E03B5D">
            <w:pPr>
              <w:snapToGrid w:val="0"/>
              <w:spacing w:line="400" w:lineRule="exact"/>
              <w:jc w:val="left"/>
              <w:rPr>
                <w:rFonts w:ascii="宋体" w:hAnsi="宋体"/>
                <w:color w:val="000000"/>
                <w:szCs w:val="21"/>
              </w:rPr>
            </w:pPr>
          </w:p>
        </w:tc>
        <w:tc>
          <w:tcPr>
            <w:tcW w:w="10004" w:type="dxa"/>
          </w:tcPr>
          <w:p w:rsidR="00926C84" w:rsidRPr="0020230D" w:rsidRDefault="00926C84" w:rsidP="00E03B5D">
            <w:pPr>
              <w:adjustRightInd w:val="0"/>
              <w:snapToGrid w:val="0"/>
              <w:spacing w:line="400" w:lineRule="exact"/>
              <w:ind w:firstLineChars="200" w:firstLine="420"/>
              <w:jc w:val="left"/>
              <w:rPr>
                <w:rFonts w:ascii="宋体" w:hAnsi="宋体"/>
                <w:szCs w:val="21"/>
              </w:rPr>
            </w:pPr>
            <w:r w:rsidRPr="00066282">
              <w:rPr>
                <w:rFonts w:ascii="宋体" w:hAnsi="宋体" w:hint="eastAsia"/>
                <w:szCs w:val="21"/>
              </w:rPr>
              <w:t>查，公司编制了《设计和开发控制程序》对设计和开发规定了流程要求及控制要求。</w:t>
            </w:r>
            <w:r w:rsidRPr="0020230D">
              <w:rPr>
                <w:rFonts w:ascii="宋体" w:hAnsi="宋体" w:hint="eastAsia"/>
                <w:szCs w:val="21"/>
              </w:rPr>
              <w:t>设计开发流程：设计输入交付（甲方提供）--方案设计-初步设计-施工图设计-评审--设计变更（需要时）-交付客户。公司针对项目情况确认人员组成项目组进行设计活动。</w:t>
            </w:r>
          </w:p>
          <w:p w:rsidR="00926C84" w:rsidRPr="00066282" w:rsidRDefault="00926C84" w:rsidP="00E03B5D">
            <w:pPr>
              <w:adjustRightInd w:val="0"/>
              <w:snapToGrid w:val="0"/>
              <w:spacing w:line="400" w:lineRule="exact"/>
              <w:ind w:firstLineChars="200" w:firstLine="420"/>
              <w:jc w:val="left"/>
              <w:rPr>
                <w:rFonts w:ascii="宋体" w:hAnsi="宋体"/>
                <w:szCs w:val="21"/>
              </w:rPr>
            </w:pPr>
            <w:r w:rsidRPr="00066282">
              <w:rPr>
                <w:rFonts w:ascii="宋体" w:hAnsi="宋体" w:hint="eastAsia"/>
                <w:szCs w:val="21"/>
              </w:rPr>
              <w:t>查，公司的设计开发主要是针对客户提供需求和使用环境进行燃气工程设计，主要为燃气工程施工图设计。</w:t>
            </w:r>
          </w:p>
          <w:p w:rsidR="00926C84" w:rsidRPr="007E3867" w:rsidRDefault="00926C84" w:rsidP="00D16D4B">
            <w:pPr>
              <w:adjustRightInd w:val="0"/>
              <w:snapToGrid w:val="0"/>
              <w:spacing w:line="400" w:lineRule="exact"/>
              <w:ind w:firstLineChars="200" w:firstLine="420"/>
              <w:jc w:val="left"/>
              <w:rPr>
                <w:rFonts w:ascii="宋体" w:hAnsi="宋体"/>
                <w:color w:val="FF0000"/>
                <w:szCs w:val="21"/>
              </w:rPr>
            </w:pPr>
            <w:r w:rsidRPr="00066282">
              <w:rPr>
                <w:rFonts w:ascii="宋体" w:hAnsi="宋体" w:hint="eastAsia"/>
                <w:szCs w:val="21"/>
              </w:rPr>
              <w:t>查，近期的设计项目：20</w:t>
            </w:r>
            <w:r>
              <w:rPr>
                <w:rFonts w:ascii="宋体" w:hAnsi="宋体" w:hint="eastAsia"/>
                <w:szCs w:val="21"/>
              </w:rPr>
              <w:t>2</w:t>
            </w:r>
            <w:r w:rsidR="00D16D4B">
              <w:rPr>
                <w:rFonts w:ascii="宋体" w:hAnsi="宋体" w:hint="eastAsia"/>
                <w:szCs w:val="21"/>
              </w:rPr>
              <w:t>1</w:t>
            </w:r>
            <w:r w:rsidRPr="00066282">
              <w:rPr>
                <w:rFonts w:ascii="宋体" w:hAnsi="宋体" w:hint="eastAsia"/>
                <w:szCs w:val="21"/>
              </w:rPr>
              <w:t>年</w:t>
            </w:r>
            <w:r w:rsidR="00D16D4B">
              <w:rPr>
                <w:rFonts w:ascii="宋体" w:hAnsi="宋体" w:hint="eastAsia"/>
                <w:szCs w:val="21"/>
              </w:rPr>
              <w:t>设计了</w:t>
            </w:r>
            <w:r w:rsidRPr="00066282">
              <w:rPr>
                <w:rFonts w:ascii="宋体" w:hAnsi="宋体" w:hint="eastAsia"/>
                <w:szCs w:val="21"/>
              </w:rPr>
              <w:t>一个项目，</w:t>
            </w:r>
            <w:r w:rsidRPr="004D702C">
              <w:rPr>
                <w:rFonts w:ascii="宋体" w:hAnsi="宋体" w:hint="eastAsia"/>
                <w:szCs w:val="21"/>
              </w:rPr>
              <w:t>中国石油新疆油田分公司“</w:t>
            </w:r>
            <w:r w:rsidR="00D16D4B" w:rsidRPr="00D16D4B">
              <w:rPr>
                <w:rFonts w:hint="eastAsia"/>
                <w:szCs w:val="21"/>
              </w:rPr>
              <w:t>克拉玛依市新月路路段燃气管道工程设计</w:t>
            </w:r>
            <w:r w:rsidRPr="004D702C">
              <w:rPr>
                <w:rFonts w:ascii="宋体" w:hAnsi="宋体" w:hint="eastAsia"/>
                <w:szCs w:val="21"/>
              </w:rPr>
              <w:t>”</w:t>
            </w:r>
            <w:r w:rsidRPr="00066282">
              <w:rPr>
                <w:rFonts w:ascii="宋体" w:hAnsi="宋体" w:hint="eastAsia"/>
                <w:szCs w:val="21"/>
              </w:rPr>
              <w:t>，以上项目设计已经完成，暂无新开发记录。</w:t>
            </w:r>
          </w:p>
        </w:tc>
        <w:tc>
          <w:tcPr>
            <w:tcW w:w="1585" w:type="dxa"/>
          </w:tcPr>
          <w:p w:rsidR="00926C84" w:rsidRDefault="00926C84" w:rsidP="00E03B5D"/>
        </w:tc>
      </w:tr>
      <w:tr w:rsidR="00926C84" w:rsidTr="00E03B5D">
        <w:trPr>
          <w:trHeight w:val="695"/>
        </w:trPr>
        <w:tc>
          <w:tcPr>
            <w:tcW w:w="2160" w:type="dxa"/>
          </w:tcPr>
          <w:p w:rsidR="00926C84" w:rsidRDefault="00926C84" w:rsidP="00E03B5D">
            <w:pPr>
              <w:rPr>
                <w:rFonts w:ascii="宋体" w:hAnsi="宋体"/>
                <w:szCs w:val="21"/>
              </w:rPr>
            </w:pPr>
            <w:r>
              <w:rPr>
                <w:rFonts w:ascii="宋体" w:hAnsi="宋体" w:hint="eastAsia"/>
                <w:szCs w:val="21"/>
              </w:rPr>
              <w:t>设计和开发策划</w:t>
            </w:r>
          </w:p>
        </w:tc>
        <w:tc>
          <w:tcPr>
            <w:tcW w:w="960" w:type="dxa"/>
          </w:tcPr>
          <w:p w:rsidR="00926C84" w:rsidRDefault="00926C84" w:rsidP="00E03B5D">
            <w:pPr>
              <w:rPr>
                <w:rFonts w:ascii="宋体" w:hAnsi="宋体"/>
                <w:szCs w:val="21"/>
              </w:rPr>
            </w:pPr>
            <w:r>
              <w:rPr>
                <w:rFonts w:ascii="宋体" w:hAnsi="宋体" w:hint="eastAsia"/>
                <w:szCs w:val="21"/>
              </w:rPr>
              <w:t xml:space="preserve">Q8.3.2 </w:t>
            </w:r>
          </w:p>
          <w:p w:rsidR="00926C84" w:rsidRDefault="00926C84" w:rsidP="00E03B5D">
            <w:pPr>
              <w:rPr>
                <w:rFonts w:ascii="宋体" w:hAnsi="宋体"/>
                <w:szCs w:val="21"/>
              </w:rPr>
            </w:pPr>
          </w:p>
        </w:tc>
        <w:tc>
          <w:tcPr>
            <w:tcW w:w="10004" w:type="dxa"/>
          </w:tcPr>
          <w:p w:rsidR="00926C84" w:rsidRDefault="00926C84" w:rsidP="00E03B5D">
            <w:pPr>
              <w:snapToGrid w:val="0"/>
              <w:spacing w:line="400" w:lineRule="exact"/>
              <w:jc w:val="left"/>
              <w:rPr>
                <w:rFonts w:ascii="宋体" w:hAnsi="宋体"/>
                <w:szCs w:val="21"/>
              </w:rPr>
            </w:pPr>
            <w:r>
              <w:rPr>
                <w:rFonts w:ascii="宋体" w:hAnsi="宋体" w:hint="eastAsia"/>
                <w:szCs w:val="21"/>
              </w:rPr>
              <w:t>抽</w:t>
            </w:r>
            <w:r w:rsidR="00694167" w:rsidRPr="00D16D4B">
              <w:rPr>
                <w:rFonts w:hint="eastAsia"/>
                <w:szCs w:val="21"/>
              </w:rPr>
              <w:t>克拉玛依市新月路路段燃气管道工程设计</w:t>
            </w:r>
            <w:r w:rsidRPr="007B77F1">
              <w:rPr>
                <w:rFonts w:ascii="宋体" w:hAnsi="宋体" w:hint="eastAsia"/>
                <w:szCs w:val="21"/>
              </w:rPr>
              <w:t>项目</w:t>
            </w:r>
            <w:r>
              <w:rPr>
                <w:rFonts w:ascii="宋体" w:hAnsi="宋体" w:hint="eastAsia"/>
                <w:szCs w:val="21"/>
              </w:rPr>
              <w:t>设计过程资料</w:t>
            </w:r>
          </w:p>
          <w:p w:rsidR="00926C84" w:rsidRPr="00213397" w:rsidRDefault="00926C84" w:rsidP="00E03B5D">
            <w:pPr>
              <w:snapToGrid w:val="0"/>
              <w:spacing w:line="400" w:lineRule="exact"/>
              <w:jc w:val="left"/>
              <w:rPr>
                <w:rFonts w:ascii="宋体" w:hAnsi="宋体"/>
                <w:szCs w:val="21"/>
              </w:rPr>
            </w:pPr>
            <w:r w:rsidRPr="00213397">
              <w:rPr>
                <w:rFonts w:ascii="宋体" w:hAnsi="宋体" w:hint="eastAsia"/>
                <w:szCs w:val="21"/>
              </w:rPr>
              <w:t>查：《设计开发计划》：</w:t>
            </w:r>
          </w:p>
          <w:p w:rsidR="00926C84" w:rsidRPr="00213397" w:rsidRDefault="00926C84" w:rsidP="00E03B5D">
            <w:pPr>
              <w:snapToGrid w:val="0"/>
              <w:spacing w:line="400" w:lineRule="exact"/>
              <w:jc w:val="left"/>
              <w:rPr>
                <w:rFonts w:ascii="宋体" w:hAnsi="宋体"/>
                <w:szCs w:val="21"/>
              </w:rPr>
            </w:pPr>
            <w:r w:rsidRPr="00213397">
              <w:rPr>
                <w:rFonts w:ascii="宋体" w:hAnsi="宋体" w:hint="eastAsia"/>
                <w:szCs w:val="21"/>
              </w:rPr>
              <w:t>负责人：</w:t>
            </w:r>
            <w:r>
              <w:rPr>
                <w:rFonts w:ascii="宋体" w:hAnsi="宋体" w:hint="eastAsia"/>
                <w:szCs w:val="21"/>
              </w:rPr>
              <w:t>程成</w:t>
            </w:r>
          </w:p>
          <w:p w:rsidR="00926C84" w:rsidRPr="00213397" w:rsidRDefault="00926C84" w:rsidP="00E03B5D">
            <w:pPr>
              <w:snapToGrid w:val="0"/>
              <w:spacing w:line="400" w:lineRule="exact"/>
              <w:jc w:val="left"/>
              <w:rPr>
                <w:rFonts w:ascii="宋体" w:hAnsi="宋体"/>
                <w:szCs w:val="21"/>
              </w:rPr>
            </w:pPr>
            <w:r w:rsidRPr="00213397">
              <w:rPr>
                <w:rFonts w:ascii="宋体" w:hAnsi="宋体" w:hint="eastAsia"/>
                <w:szCs w:val="21"/>
              </w:rPr>
              <w:t>计划实际：20</w:t>
            </w:r>
            <w:r>
              <w:rPr>
                <w:rFonts w:ascii="宋体" w:hAnsi="宋体" w:hint="eastAsia"/>
                <w:szCs w:val="21"/>
              </w:rPr>
              <w:t>2</w:t>
            </w:r>
            <w:r w:rsidR="00694167">
              <w:rPr>
                <w:rFonts w:ascii="宋体" w:hAnsi="宋体" w:hint="eastAsia"/>
                <w:szCs w:val="21"/>
              </w:rPr>
              <w:t>1</w:t>
            </w:r>
            <w:r w:rsidRPr="00213397">
              <w:rPr>
                <w:rFonts w:ascii="宋体" w:hAnsi="宋体" w:hint="eastAsia"/>
                <w:szCs w:val="21"/>
              </w:rPr>
              <w:t>.</w:t>
            </w:r>
            <w:r w:rsidR="00694167">
              <w:rPr>
                <w:rFonts w:ascii="宋体" w:hAnsi="宋体" w:hint="eastAsia"/>
                <w:szCs w:val="21"/>
              </w:rPr>
              <w:t>8</w:t>
            </w:r>
            <w:r w:rsidRPr="00213397">
              <w:rPr>
                <w:rFonts w:ascii="宋体" w:hAnsi="宋体" w:hint="eastAsia"/>
                <w:szCs w:val="21"/>
              </w:rPr>
              <w:t>.</w:t>
            </w:r>
            <w:r w:rsidR="00694167">
              <w:rPr>
                <w:rFonts w:ascii="宋体" w:hAnsi="宋体" w:hint="eastAsia"/>
                <w:szCs w:val="21"/>
              </w:rPr>
              <w:t>1</w:t>
            </w:r>
            <w:r>
              <w:rPr>
                <w:rFonts w:ascii="宋体" w:hAnsi="宋体" w:hint="eastAsia"/>
                <w:szCs w:val="21"/>
              </w:rPr>
              <w:t>0</w:t>
            </w:r>
            <w:r w:rsidRPr="00213397">
              <w:rPr>
                <w:rFonts w:ascii="宋体" w:hAnsi="宋体" w:hint="eastAsia"/>
                <w:szCs w:val="21"/>
              </w:rPr>
              <w:t>-20</w:t>
            </w:r>
            <w:r>
              <w:rPr>
                <w:rFonts w:ascii="宋体" w:hAnsi="宋体" w:hint="eastAsia"/>
                <w:szCs w:val="21"/>
              </w:rPr>
              <w:t>2</w:t>
            </w:r>
            <w:r w:rsidR="00694167">
              <w:rPr>
                <w:rFonts w:ascii="宋体" w:hAnsi="宋体" w:hint="eastAsia"/>
                <w:szCs w:val="21"/>
              </w:rPr>
              <w:t>1</w:t>
            </w:r>
            <w:r w:rsidRPr="00213397">
              <w:rPr>
                <w:rFonts w:ascii="宋体" w:hAnsi="宋体" w:hint="eastAsia"/>
                <w:szCs w:val="21"/>
              </w:rPr>
              <w:t>.</w:t>
            </w:r>
            <w:r w:rsidR="00694167">
              <w:rPr>
                <w:rFonts w:ascii="宋体" w:hAnsi="宋体" w:hint="eastAsia"/>
                <w:szCs w:val="21"/>
              </w:rPr>
              <w:t>9</w:t>
            </w:r>
            <w:r w:rsidRPr="00213397">
              <w:rPr>
                <w:rFonts w:ascii="宋体" w:hAnsi="宋体" w:hint="eastAsia"/>
                <w:szCs w:val="21"/>
              </w:rPr>
              <w:t>.</w:t>
            </w:r>
            <w:r>
              <w:rPr>
                <w:rFonts w:ascii="宋体" w:hAnsi="宋体" w:hint="eastAsia"/>
                <w:szCs w:val="21"/>
              </w:rPr>
              <w:t>3</w:t>
            </w:r>
            <w:r w:rsidRPr="00213397">
              <w:rPr>
                <w:rFonts w:ascii="宋体" w:hAnsi="宋体" w:hint="eastAsia"/>
                <w:szCs w:val="21"/>
              </w:rPr>
              <w:t>0</w:t>
            </w:r>
          </w:p>
          <w:p w:rsidR="00926C84" w:rsidRPr="00213397" w:rsidRDefault="00926C84" w:rsidP="00E03B5D">
            <w:pPr>
              <w:snapToGrid w:val="0"/>
              <w:spacing w:line="400" w:lineRule="exact"/>
              <w:jc w:val="left"/>
              <w:rPr>
                <w:rFonts w:ascii="宋体" w:hAnsi="宋体"/>
                <w:szCs w:val="21"/>
              </w:rPr>
            </w:pPr>
            <w:r w:rsidRPr="00213397">
              <w:rPr>
                <w:rFonts w:ascii="宋体" w:hAnsi="宋体" w:hint="eastAsia"/>
                <w:szCs w:val="21"/>
              </w:rPr>
              <w:t>参加人员：</w:t>
            </w:r>
            <w:r w:rsidRPr="00066282">
              <w:rPr>
                <w:rFonts w:ascii="宋体" w:hAnsi="宋体" w:hint="eastAsia"/>
                <w:szCs w:val="21"/>
              </w:rPr>
              <w:t>张皎、程成、马瑞丽</w:t>
            </w:r>
            <w:r w:rsidRPr="00213397">
              <w:rPr>
                <w:rFonts w:ascii="宋体" w:hAnsi="宋体" w:hint="eastAsia"/>
                <w:szCs w:val="21"/>
              </w:rPr>
              <w:t>等。</w:t>
            </w:r>
          </w:p>
          <w:p w:rsidR="00926C84" w:rsidRPr="00213397" w:rsidRDefault="00926C84" w:rsidP="00E03B5D">
            <w:pPr>
              <w:snapToGrid w:val="0"/>
              <w:spacing w:line="400" w:lineRule="exact"/>
              <w:jc w:val="left"/>
              <w:rPr>
                <w:rFonts w:ascii="宋体" w:hAnsi="宋体"/>
                <w:szCs w:val="21"/>
              </w:rPr>
            </w:pPr>
            <w:r w:rsidRPr="00213397">
              <w:rPr>
                <w:rFonts w:ascii="宋体" w:hAnsi="宋体" w:hint="eastAsia"/>
                <w:szCs w:val="21"/>
              </w:rPr>
              <w:lastRenderedPageBreak/>
              <w:t>计划书明确了任务内容</w:t>
            </w:r>
          </w:p>
          <w:p w:rsidR="00926C84" w:rsidRPr="00213397" w:rsidRDefault="00926C84" w:rsidP="00E03B5D">
            <w:pPr>
              <w:snapToGrid w:val="0"/>
              <w:spacing w:line="400" w:lineRule="exact"/>
              <w:jc w:val="left"/>
              <w:rPr>
                <w:rFonts w:ascii="宋体" w:hAnsi="宋体"/>
                <w:szCs w:val="21"/>
              </w:rPr>
            </w:pPr>
            <w:r w:rsidRPr="00213397">
              <w:rPr>
                <w:rFonts w:ascii="宋体" w:hAnsi="宋体" w:hint="eastAsia"/>
                <w:szCs w:val="21"/>
              </w:rPr>
              <w:t>阶段                负责人          时间</w:t>
            </w:r>
          </w:p>
          <w:p w:rsidR="00926C84" w:rsidRPr="00213397" w:rsidRDefault="00926C84" w:rsidP="00E03B5D">
            <w:pPr>
              <w:snapToGrid w:val="0"/>
              <w:spacing w:line="400" w:lineRule="exact"/>
              <w:jc w:val="left"/>
              <w:rPr>
                <w:rFonts w:ascii="宋体" w:hAnsi="宋体"/>
                <w:szCs w:val="21"/>
              </w:rPr>
            </w:pPr>
            <w:r>
              <w:rPr>
                <w:rFonts w:ascii="宋体" w:hAnsi="宋体" w:hint="eastAsia"/>
                <w:szCs w:val="21"/>
              </w:rPr>
              <w:t>勘察</w:t>
            </w:r>
            <w:r w:rsidRPr="00213397">
              <w:rPr>
                <w:rFonts w:ascii="宋体" w:hAnsi="宋体" w:hint="eastAsia"/>
                <w:szCs w:val="21"/>
              </w:rPr>
              <w:t xml:space="preserve">           </w:t>
            </w:r>
            <w:r>
              <w:rPr>
                <w:rFonts w:ascii="宋体" w:hAnsi="宋体" w:hint="eastAsia"/>
                <w:szCs w:val="21"/>
              </w:rPr>
              <w:t xml:space="preserve">   </w:t>
            </w:r>
            <w:r w:rsidRPr="00213397">
              <w:rPr>
                <w:rFonts w:ascii="宋体" w:hAnsi="宋体" w:hint="eastAsia"/>
                <w:szCs w:val="21"/>
              </w:rPr>
              <w:t xml:space="preserve">  </w:t>
            </w:r>
            <w:r>
              <w:rPr>
                <w:rFonts w:ascii="宋体" w:hAnsi="宋体" w:hint="eastAsia"/>
                <w:szCs w:val="21"/>
              </w:rPr>
              <w:t xml:space="preserve">客户提供     </w:t>
            </w:r>
            <w:r w:rsidRPr="00213397">
              <w:rPr>
                <w:rFonts w:ascii="宋体" w:hAnsi="宋体" w:hint="eastAsia"/>
                <w:szCs w:val="21"/>
              </w:rPr>
              <w:t xml:space="preserve">  20</w:t>
            </w:r>
            <w:r>
              <w:rPr>
                <w:rFonts w:ascii="宋体" w:hAnsi="宋体" w:hint="eastAsia"/>
                <w:szCs w:val="21"/>
              </w:rPr>
              <w:t>2</w:t>
            </w:r>
            <w:r w:rsidR="00CF5FB7">
              <w:rPr>
                <w:rFonts w:ascii="宋体" w:hAnsi="宋体" w:hint="eastAsia"/>
                <w:szCs w:val="21"/>
              </w:rPr>
              <w:t>1</w:t>
            </w:r>
            <w:r w:rsidRPr="00213397">
              <w:rPr>
                <w:rFonts w:ascii="宋体" w:hAnsi="宋体" w:hint="eastAsia"/>
                <w:szCs w:val="21"/>
              </w:rPr>
              <w:t>.</w:t>
            </w:r>
            <w:r w:rsidR="00CF5FB7">
              <w:rPr>
                <w:rFonts w:ascii="宋体" w:hAnsi="宋体" w:hint="eastAsia"/>
                <w:szCs w:val="21"/>
              </w:rPr>
              <w:t>8</w:t>
            </w:r>
            <w:r w:rsidRPr="00213397">
              <w:rPr>
                <w:rFonts w:ascii="宋体" w:hAnsi="宋体" w:hint="eastAsia"/>
                <w:szCs w:val="21"/>
              </w:rPr>
              <w:t>.</w:t>
            </w:r>
            <w:r w:rsidR="00CF5FB7">
              <w:rPr>
                <w:rFonts w:ascii="宋体" w:hAnsi="宋体" w:hint="eastAsia"/>
                <w:szCs w:val="21"/>
              </w:rPr>
              <w:t>1</w:t>
            </w:r>
            <w:r>
              <w:rPr>
                <w:rFonts w:ascii="宋体" w:hAnsi="宋体" w:hint="eastAsia"/>
                <w:szCs w:val="21"/>
              </w:rPr>
              <w:t>5</w:t>
            </w:r>
          </w:p>
          <w:p w:rsidR="00926C84" w:rsidRPr="00213397" w:rsidRDefault="00926C84" w:rsidP="00E03B5D">
            <w:pPr>
              <w:snapToGrid w:val="0"/>
              <w:spacing w:line="400" w:lineRule="exact"/>
              <w:jc w:val="left"/>
              <w:rPr>
                <w:rFonts w:ascii="宋体" w:hAnsi="宋体"/>
                <w:szCs w:val="21"/>
              </w:rPr>
            </w:pPr>
            <w:r>
              <w:rPr>
                <w:rFonts w:ascii="宋体" w:hAnsi="宋体" w:hint="eastAsia"/>
                <w:szCs w:val="21"/>
              </w:rPr>
              <w:t>预算                 宋燕飞</w:t>
            </w:r>
            <w:r w:rsidRPr="00213397">
              <w:rPr>
                <w:rFonts w:ascii="宋体" w:hAnsi="宋体" w:hint="eastAsia"/>
                <w:szCs w:val="21"/>
              </w:rPr>
              <w:t xml:space="preserve">         20</w:t>
            </w:r>
            <w:r>
              <w:rPr>
                <w:rFonts w:ascii="宋体" w:hAnsi="宋体" w:hint="eastAsia"/>
                <w:szCs w:val="21"/>
              </w:rPr>
              <w:t>2</w:t>
            </w:r>
            <w:r w:rsidR="00CF5FB7">
              <w:rPr>
                <w:rFonts w:ascii="宋体" w:hAnsi="宋体" w:hint="eastAsia"/>
                <w:szCs w:val="21"/>
              </w:rPr>
              <w:t>1</w:t>
            </w:r>
            <w:r w:rsidRPr="00213397">
              <w:rPr>
                <w:rFonts w:ascii="宋体" w:hAnsi="宋体" w:hint="eastAsia"/>
                <w:szCs w:val="21"/>
              </w:rPr>
              <w:t>.</w:t>
            </w:r>
            <w:r w:rsidR="00CF5FB7">
              <w:rPr>
                <w:rFonts w:ascii="宋体" w:hAnsi="宋体" w:hint="eastAsia"/>
                <w:szCs w:val="21"/>
              </w:rPr>
              <w:t>8</w:t>
            </w:r>
            <w:r w:rsidRPr="00213397">
              <w:rPr>
                <w:rFonts w:ascii="宋体" w:hAnsi="宋体" w:hint="eastAsia"/>
                <w:szCs w:val="21"/>
              </w:rPr>
              <w:t>.</w:t>
            </w:r>
            <w:r w:rsidR="00CF5FB7">
              <w:rPr>
                <w:rFonts w:ascii="宋体" w:hAnsi="宋体" w:hint="eastAsia"/>
                <w:szCs w:val="21"/>
              </w:rPr>
              <w:t>20</w:t>
            </w:r>
          </w:p>
          <w:p w:rsidR="00926C84" w:rsidRPr="00213397" w:rsidRDefault="00926C84" w:rsidP="00E03B5D">
            <w:pPr>
              <w:snapToGrid w:val="0"/>
              <w:spacing w:line="400" w:lineRule="exact"/>
              <w:jc w:val="left"/>
              <w:rPr>
                <w:rFonts w:ascii="宋体" w:hAnsi="宋体"/>
                <w:szCs w:val="21"/>
              </w:rPr>
            </w:pPr>
            <w:r>
              <w:rPr>
                <w:rFonts w:ascii="宋体" w:hAnsi="宋体" w:hint="eastAsia"/>
                <w:szCs w:val="21"/>
              </w:rPr>
              <w:t>初步设计评审</w:t>
            </w:r>
            <w:r w:rsidRPr="00213397">
              <w:rPr>
                <w:rFonts w:ascii="宋体" w:hAnsi="宋体" w:hint="eastAsia"/>
                <w:szCs w:val="21"/>
              </w:rPr>
              <w:t xml:space="preserve">        </w:t>
            </w:r>
            <w:r w:rsidRPr="00066282">
              <w:rPr>
                <w:rFonts w:ascii="宋体" w:hAnsi="宋体" w:hint="eastAsia"/>
                <w:szCs w:val="21"/>
              </w:rPr>
              <w:t xml:space="preserve">张皎    </w:t>
            </w:r>
            <w:r w:rsidRPr="00213397">
              <w:rPr>
                <w:rFonts w:ascii="宋体" w:hAnsi="宋体" w:hint="eastAsia"/>
                <w:szCs w:val="21"/>
              </w:rPr>
              <w:t xml:space="preserve">     20</w:t>
            </w:r>
            <w:r>
              <w:rPr>
                <w:rFonts w:ascii="宋体" w:hAnsi="宋体" w:hint="eastAsia"/>
                <w:szCs w:val="21"/>
              </w:rPr>
              <w:t>2</w:t>
            </w:r>
            <w:r w:rsidR="00CF5FB7">
              <w:rPr>
                <w:rFonts w:ascii="宋体" w:hAnsi="宋体" w:hint="eastAsia"/>
                <w:szCs w:val="21"/>
              </w:rPr>
              <w:t>1</w:t>
            </w:r>
            <w:r w:rsidRPr="00213397">
              <w:rPr>
                <w:rFonts w:ascii="宋体" w:hAnsi="宋体" w:hint="eastAsia"/>
                <w:szCs w:val="21"/>
              </w:rPr>
              <w:t>.</w:t>
            </w:r>
            <w:r w:rsidR="00CF5FB7">
              <w:rPr>
                <w:rFonts w:ascii="宋体" w:hAnsi="宋体" w:hint="eastAsia"/>
                <w:szCs w:val="21"/>
              </w:rPr>
              <w:t>8</w:t>
            </w:r>
            <w:r w:rsidRPr="00213397">
              <w:rPr>
                <w:rFonts w:ascii="宋体" w:hAnsi="宋体" w:hint="eastAsia"/>
                <w:szCs w:val="21"/>
              </w:rPr>
              <w:t>.</w:t>
            </w:r>
            <w:r>
              <w:rPr>
                <w:rFonts w:ascii="宋体" w:hAnsi="宋体" w:hint="eastAsia"/>
                <w:szCs w:val="21"/>
              </w:rPr>
              <w:t>30</w:t>
            </w:r>
          </w:p>
          <w:p w:rsidR="00926C84" w:rsidRPr="00213397" w:rsidRDefault="00926C84" w:rsidP="00E03B5D">
            <w:pPr>
              <w:snapToGrid w:val="0"/>
              <w:spacing w:line="400" w:lineRule="exact"/>
              <w:jc w:val="left"/>
              <w:rPr>
                <w:rFonts w:ascii="宋体" w:hAnsi="宋体"/>
                <w:szCs w:val="21"/>
              </w:rPr>
            </w:pPr>
            <w:r>
              <w:rPr>
                <w:rFonts w:ascii="宋体" w:hAnsi="宋体" w:hint="eastAsia"/>
                <w:szCs w:val="21"/>
              </w:rPr>
              <w:t>校核和质量评定</w:t>
            </w:r>
            <w:r w:rsidRPr="00213397">
              <w:rPr>
                <w:rFonts w:ascii="宋体" w:hAnsi="宋体" w:hint="eastAsia"/>
                <w:szCs w:val="21"/>
              </w:rPr>
              <w:t xml:space="preserve"> </w:t>
            </w:r>
            <w:r>
              <w:rPr>
                <w:rFonts w:ascii="宋体" w:hAnsi="宋体" w:hint="eastAsia"/>
                <w:szCs w:val="21"/>
              </w:rPr>
              <w:t xml:space="preserve">   </w:t>
            </w:r>
            <w:r w:rsidRPr="00213397">
              <w:rPr>
                <w:rFonts w:ascii="宋体" w:hAnsi="宋体" w:hint="eastAsia"/>
                <w:szCs w:val="21"/>
              </w:rPr>
              <w:t xml:space="preserve">  </w:t>
            </w:r>
            <w:r>
              <w:rPr>
                <w:rFonts w:ascii="宋体" w:hAnsi="宋体" w:hint="eastAsia"/>
                <w:szCs w:val="21"/>
              </w:rPr>
              <w:t xml:space="preserve">马瑞丽  </w:t>
            </w:r>
            <w:r w:rsidRPr="00213397">
              <w:rPr>
                <w:rFonts w:ascii="宋体" w:hAnsi="宋体" w:hint="eastAsia"/>
                <w:szCs w:val="21"/>
              </w:rPr>
              <w:t xml:space="preserve">        20</w:t>
            </w:r>
            <w:r>
              <w:rPr>
                <w:rFonts w:ascii="宋体" w:hAnsi="宋体" w:hint="eastAsia"/>
                <w:szCs w:val="21"/>
              </w:rPr>
              <w:t>2</w:t>
            </w:r>
            <w:r w:rsidR="00CF5FB7">
              <w:rPr>
                <w:rFonts w:ascii="宋体" w:hAnsi="宋体" w:hint="eastAsia"/>
                <w:szCs w:val="21"/>
              </w:rPr>
              <w:t>1</w:t>
            </w:r>
            <w:r w:rsidRPr="00213397">
              <w:rPr>
                <w:rFonts w:ascii="宋体" w:hAnsi="宋体" w:hint="eastAsia"/>
                <w:szCs w:val="21"/>
              </w:rPr>
              <w:t>.</w:t>
            </w:r>
            <w:r w:rsidR="00CF5FB7">
              <w:rPr>
                <w:rFonts w:ascii="宋体" w:hAnsi="宋体" w:hint="eastAsia"/>
                <w:szCs w:val="21"/>
              </w:rPr>
              <w:t>9</w:t>
            </w:r>
            <w:r w:rsidRPr="00213397">
              <w:rPr>
                <w:rFonts w:ascii="宋体" w:hAnsi="宋体" w:hint="eastAsia"/>
                <w:szCs w:val="21"/>
              </w:rPr>
              <w:t>.</w:t>
            </w:r>
            <w:r>
              <w:rPr>
                <w:rFonts w:ascii="宋体" w:hAnsi="宋体" w:hint="eastAsia"/>
                <w:szCs w:val="21"/>
              </w:rPr>
              <w:t>1</w:t>
            </w:r>
            <w:r w:rsidR="00CF5FB7">
              <w:rPr>
                <w:rFonts w:ascii="宋体" w:hAnsi="宋体" w:hint="eastAsia"/>
                <w:szCs w:val="21"/>
              </w:rPr>
              <w:t>5</w:t>
            </w:r>
          </w:p>
          <w:p w:rsidR="00926C84" w:rsidRPr="00213397" w:rsidRDefault="00926C84" w:rsidP="00E03B5D">
            <w:pPr>
              <w:snapToGrid w:val="0"/>
              <w:spacing w:line="400" w:lineRule="exact"/>
              <w:jc w:val="left"/>
              <w:rPr>
                <w:rFonts w:ascii="宋体" w:hAnsi="宋体"/>
                <w:szCs w:val="21"/>
              </w:rPr>
            </w:pPr>
            <w:r>
              <w:rPr>
                <w:rFonts w:ascii="宋体" w:hAnsi="宋体" w:hint="eastAsia"/>
                <w:szCs w:val="21"/>
              </w:rPr>
              <w:t xml:space="preserve">确认 </w:t>
            </w:r>
            <w:r w:rsidRPr="00213397">
              <w:rPr>
                <w:rFonts w:ascii="宋体" w:hAnsi="宋体" w:hint="eastAsia"/>
                <w:szCs w:val="21"/>
              </w:rPr>
              <w:t xml:space="preserve">             </w:t>
            </w:r>
            <w:r>
              <w:rPr>
                <w:rFonts w:ascii="宋体" w:hAnsi="宋体" w:hint="eastAsia"/>
                <w:szCs w:val="21"/>
              </w:rPr>
              <w:t xml:space="preserve">  </w:t>
            </w:r>
            <w:r w:rsidRPr="00213397">
              <w:rPr>
                <w:rFonts w:ascii="宋体" w:hAnsi="宋体" w:hint="eastAsia"/>
                <w:szCs w:val="21"/>
              </w:rPr>
              <w:t xml:space="preserve"> </w:t>
            </w:r>
            <w:r>
              <w:rPr>
                <w:rFonts w:ascii="宋体" w:hAnsi="宋体" w:hint="eastAsia"/>
                <w:szCs w:val="21"/>
              </w:rPr>
              <w:t xml:space="preserve">程成 </w:t>
            </w:r>
            <w:r w:rsidRPr="00213397">
              <w:rPr>
                <w:rFonts w:ascii="宋体" w:hAnsi="宋体" w:hint="eastAsia"/>
                <w:szCs w:val="21"/>
              </w:rPr>
              <w:t xml:space="preserve">     </w:t>
            </w:r>
            <w:r>
              <w:rPr>
                <w:rFonts w:ascii="宋体" w:hAnsi="宋体" w:hint="eastAsia"/>
                <w:szCs w:val="21"/>
              </w:rPr>
              <w:t xml:space="preserve"> </w:t>
            </w:r>
            <w:r w:rsidRPr="00213397">
              <w:rPr>
                <w:rFonts w:ascii="宋体" w:hAnsi="宋体" w:hint="eastAsia"/>
                <w:szCs w:val="21"/>
              </w:rPr>
              <w:t xml:space="preserve">  20</w:t>
            </w:r>
            <w:r>
              <w:rPr>
                <w:rFonts w:ascii="宋体" w:hAnsi="宋体" w:hint="eastAsia"/>
                <w:szCs w:val="21"/>
              </w:rPr>
              <w:t>2</w:t>
            </w:r>
            <w:r w:rsidR="00CF5FB7">
              <w:rPr>
                <w:rFonts w:ascii="宋体" w:hAnsi="宋体" w:hint="eastAsia"/>
                <w:szCs w:val="21"/>
              </w:rPr>
              <w:t>1</w:t>
            </w:r>
            <w:r>
              <w:rPr>
                <w:rFonts w:ascii="宋体" w:hAnsi="宋体" w:hint="eastAsia"/>
                <w:szCs w:val="21"/>
              </w:rPr>
              <w:t>.</w:t>
            </w:r>
            <w:r w:rsidR="00CF5FB7">
              <w:rPr>
                <w:rFonts w:ascii="宋体" w:hAnsi="宋体" w:hint="eastAsia"/>
                <w:szCs w:val="21"/>
              </w:rPr>
              <w:t>9</w:t>
            </w:r>
            <w:r w:rsidRPr="00213397">
              <w:rPr>
                <w:rFonts w:ascii="宋体" w:hAnsi="宋体" w:hint="eastAsia"/>
                <w:szCs w:val="21"/>
              </w:rPr>
              <w:t>.</w:t>
            </w:r>
            <w:r w:rsidR="00CF5FB7">
              <w:rPr>
                <w:rFonts w:ascii="宋体" w:hAnsi="宋体" w:hint="eastAsia"/>
                <w:szCs w:val="21"/>
              </w:rPr>
              <w:t>30</w:t>
            </w:r>
          </w:p>
          <w:p w:rsidR="00926C84" w:rsidRPr="00213397" w:rsidRDefault="00926C84" w:rsidP="00E03B5D">
            <w:pPr>
              <w:snapToGrid w:val="0"/>
              <w:spacing w:line="400" w:lineRule="exact"/>
              <w:jc w:val="left"/>
              <w:rPr>
                <w:rFonts w:ascii="宋体" w:hAnsi="宋体"/>
                <w:szCs w:val="21"/>
              </w:rPr>
            </w:pPr>
            <w:r w:rsidRPr="00213397">
              <w:rPr>
                <w:rFonts w:ascii="宋体" w:hAnsi="宋体"/>
                <w:szCs w:val="21"/>
              </w:rPr>
              <w:t>………………</w:t>
            </w:r>
          </w:p>
          <w:p w:rsidR="00926C84" w:rsidRPr="00213397" w:rsidRDefault="00926C84" w:rsidP="00E03B5D">
            <w:pPr>
              <w:snapToGrid w:val="0"/>
              <w:spacing w:line="400" w:lineRule="exact"/>
              <w:jc w:val="left"/>
              <w:rPr>
                <w:rFonts w:ascii="宋体" w:hAnsi="宋体"/>
                <w:szCs w:val="21"/>
              </w:rPr>
            </w:pPr>
            <w:r w:rsidRPr="00213397">
              <w:rPr>
                <w:rFonts w:ascii="宋体" w:hAnsi="宋体" w:hint="eastAsia"/>
                <w:szCs w:val="21"/>
              </w:rPr>
              <w:t>计划书明确的设计开发的工作内容、责任人、完成时间、目标、资源需求等。</w:t>
            </w:r>
          </w:p>
          <w:p w:rsidR="00926C84" w:rsidRPr="00213397" w:rsidRDefault="00926C84" w:rsidP="00E03B5D">
            <w:pPr>
              <w:rPr>
                <w:rFonts w:ascii="宋体" w:hAnsi="宋体"/>
                <w:szCs w:val="21"/>
              </w:rPr>
            </w:pPr>
            <w:r w:rsidRPr="00213397">
              <w:rPr>
                <w:rFonts w:ascii="宋体" w:hAnsi="宋体" w:hint="eastAsia"/>
                <w:szCs w:val="21"/>
              </w:rPr>
              <w:t xml:space="preserve">    策划符合要求。</w:t>
            </w:r>
          </w:p>
        </w:tc>
        <w:tc>
          <w:tcPr>
            <w:tcW w:w="1585" w:type="dxa"/>
          </w:tcPr>
          <w:p w:rsidR="00926C84" w:rsidRDefault="00926C84" w:rsidP="00E03B5D"/>
        </w:tc>
      </w:tr>
      <w:tr w:rsidR="00926C84" w:rsidTr="00E03B5D">
        <w:trPr>
          <w:trHeight w:val="695"/>
        </w:trPr>
        <w:tc>
          <w:tcPr>
            <w:tcW w:w="2160" w:type="dxa"/>
          </w:tcPr>
          <w:p w:rsidR="00926C84" w:rsidRDefault="00926C84" w:rsidP="00E03B5D">
            <w:pPr>
              <w:rPr>
                <w:rFonts w:ascii="宋体" w:hAnsi="宋体"/>
                <w:szCs w:val="21"/>
              </w:rPr>
            </w:pPr>
            <w:r>
              <w:rPr>
                <w:rFonts w:ascii="宋体" w:hAnsi="宋体" w:hint="eastAsia"/>
                <w:szCs w:val="21"/>
              </w:rPr>
              <w:lastRenderedPageBreak/>
              <w:t>设计和开发输入</w:t>
            </w:r>
          </w:p>
        </w:tc>
        <w:tc>
          <w:tcPr>
            <w:tcW w:w="960" w:type="dxa"/>
          </w:tcPr>
          <w:p w:rsidR="00926C84" w:rsidRDefault="00926C84" w:rsidP="00E03B5D">
            <w:pPr>
              <w:rPr>
                <w:rFonts w:ascii="宋体" w:hAnsi="宋体"/>
                <w:szCs w:val="21"/>
              </w:rPr>
            </w:pPr>
            <w:r>
              <w:rPr>
                <w:rFonts w:ascii="宋体" w:hAnsi="宋体" w:hint="eastAsia"/>
                <w:szCs w:val="21"/>
              </w:rPr>
              <w:t xml:space="preserve">Q8.3.3 </w:t>
            </w:r>
          </w:p>
        </w:tc>
        <w:tc>
          <w:tcPr>
            <w:tcW w:w="10004" w:type="dxa"/>
          </w:tcPr>
          <w:p w:rsidR="00926C84" w:rsidRPr="001156FA" w:rsidRDefault="00926C84" w:rsidP="00926C84">
            <w:pPr>
              <w:numPr>
                <w:ilvl w:val="0"/>
                <w:numId w:val="10"/>
              </w:numPr>
              <w:adjustRightInd w:val="0"/>
              <w:snapToGrid w:val="0"/>
              <w:spacing w:after="0" w:line="400" w:lineRule="exact"/>
              <w:rPr>
                <w:rFonts w:ascii="宋体" w:hAnsi="宋体"/>
                <w:szCs w:val="21"/>
              </w:rPr>
            </w:pPr>
            <w:r w:rsidRPr="001156FA">
              <w:rPr>
                <w:rFonts w:ascii="宋体" w:hAnsi="宋体" w:hint="eastAsia"/>
                <w:szCs w:val="21"/>
              </w:rPr>
              <w:t>查，“</w:t>
            </w:r>
            <w:r w:rsidR="00CF5FB7" w:rsidRPr="00D16D4B">
              <w:rPr>
                <w:rFonts w:hint="eastAsia"/>
                <w:szCs w:val="21"/>
              </w:rPr>
              <w:t>克拉玛依市新月路路段燃气管道工程</w:t>
            </w:r>
            <w:r w:rsidRPr="001156FA">
              <w:rPr>
                <w:rFonts w:ascii="宋体" w:hAnsi="宋体" w:hint="eastAsia"/>
                <w:szCs w:val="21"/>
              </w:rPr>
              <w:t>” 项目的设计输入：</w:t>
            </w:r>
          </w:p>
          <w:p w:rsidR="00926C84" w:rsidRDefault="00926C84" w:rsidP="00E03B5D">
            <w:pPr>
              <w:rPr>
                <w:rFonts w:ascii="宋体" w:hAnsi="宋体"/>
                <w:szCs w:val="21"/>
              </w:rPr>
            </w:pPr>
            <w:r w:rsidRPr="001156FA">
              <w:rPr>
                <w:rFonts w:ascii="宋体" w:hAnsi="宋体" w:hint="eastAsia"/>
                <w:szCs w:val="21"/>
              </w:rPr>
              <w:t>1、《设计规范和标准》</w:t>
            </w:r>
          </w:p>
          <w:p w:rsidR="00926C84" w:rsidRPr="00B67703" w:rsidRDefault="00926C84" w:rsidP="00E03B5D">
            <w:pPr>
              <w:rPr>
                <w:rFonts w:ascii="宋体" w:hAnsi="宋体"/>
                <w:szCs w:val="21"/>
              </w:rPr>
            </w:pPr>
            <w:r w:rsidRPr="00B67703">
              <w:rPr>
                <w:rFonts w:ascii="宋体" w:hAnsi="宋体" w:hint="eastAsia"/>
                <w:szCs w:val="21"/>
              </w:rPr>
              <w:t>2、工程设计</w:t>
            </w:r>
            <w:r w:rsidRPr="00B67703">
              <w:rPr>
                <w:rFonts w:hint="eastAsia"/>
              </w:rPr>
              <w:t>法律法规，如《建设工程勘察设计管理条例》等</w:t>
            </w:r>
          </w:p>
          <w:p w:rsidR="00926C84" w:rsidRPr="001156FA" w:rsidRDefault="00926C84" w:rsidP="00E03B5D">
            <w:pPr>
              <w:rPr>
                <w:rFonts w:ascii="宋体" w:hAnsi="宋体"/>
                <w:szCs w:val="21"/>
              </w:rPr>
            </w:pPr>
            <w:r>
              <w:rPr>
                <w:rFonts w:ascii="宋体" w:hAnsi="宋体" w:hint="eastAsia"/>
                <w:szCs w:val="21"/>
              </w:rPr>
              <w:t>3</w:t>
            </w:r>
            <w:r w:rsidRPr="001156FA">
              <w:rPr>
                <w:rFonts w:ascii="宋体" w:hAnsi="宋体" w:hint="eastAsia"/>
                <w:szCs w:val="21"/>
              </w:rPr>
              <w:t xml:space="preserve">、《燃气工程设计合同》 </w:t>
            </w:r>
          </w:p>
          <w:p w:rsidR="00926C84" w:rsidRPr="001156FA" w:rsidRDefault="00926C84" w:rsidP="00E03B5D">
            <w:pPr>
              <w:rPr>
                <w:rFonts w:ascii="宋体" w:hAnsi="宋体"/>
                <w:szCs w:val="21"/>
              </w:rPr>
            </w:pPr>
            <w:r>
              <w:rPr>
                <w:rFonts w:ascii="宋体" w:hAnsi="宋体" w:hint="eastAsia"/>
                <w:szCs w:val="21"/>
              </w:rPr>
              <w:lastRenderedPageBreak/>
              <w:t>4</w:t>
            </w:r>
            <w:r w:rsidRPr="001156FA">
              <w:rPr>
                <w:rFonts w:ascii="宋体" w:hAnsi="宋体" w:hint="eastAsia"/>
                <w:szCs w:val="21"/>
              </w:rPr>
              <w:t>、《设计手册》</w:t>
            </w:r>
          </w:p>
          <w:p w:rsidR="00926C84" w:rsidRPr="00504CDA" w:rsidRDefault="00926C84" w:rsidP="00E03B5D">
            <w:r>
              <w:rPr>
                <w:rFonts w:ascii="宋体" w:hAnsi="宋体" w:hint="eastAsia"/>
                <w:szCs w:val="21"/>
              </w:rPr>
              <w:t>5</w:t>
            </w:r>
            <w:r w:rsidRPr="001156FA">
              <w:rPr>
                <w:rFonts w:ascii="宋体" w:hAnsi="宋体" w:hint="eastAsia"/>
                <w:szCs w:val="21"/>
              </w:rPr>
              <w:t>、</w:t>
            </w:r>
            <w:r w:rsidR="00CF5FB7" w:rsidRPr="00D16D4B">
              <w:rPr>
                <w:rFonts w:hint="eastAsia"/>
                <w:szCs w:val="21"/>
              </w:rPr>
              <w:t>克拉玛依市新月路路段燃气管道</w:t>
            </w:r>
            <w:r w:rsidRPr="00504CDA">
              <w:rPr>
                <w:rFonts w:hint="eastAsia"/>
              </w:rPr>
              <w:t>燃气管网总平面布置图</w:t>
            </w:r>
            <w:r w:rsidR="00E03B5D">
              <w:rPr>
                <w:rFonts w:hint="eastAsia"/>
              </w:rPr>
              <w:t>、</w:t>
            </w:r>
            <w:r w:rsidR="00E03B5D" w:rsidRPr="00E03B5D">
              <w:rPr>
                <w:rFonts w:hint="eastAsia"/>
                <w:szCs w:val="21"/>
              </w:rPr>
              <w:t>城市输配管网</w:t>
            </w:r>
            <w:r w:rsidR="00E03B5D">
              <w:rPr>
                <w:rFonts w:hint="eastAsia"/>
                <w:szCs w:val="21"/>
              </w:rPr>
              <w:t>图</w:t>
            </w:r>
            <w:r w:rsidRPr="00504CDA">
              <w:rPr>
                <w:rFonts w:hint="eastAsia"/>
              </w:rPr>
              <w:t>等</w:t>
            </w:r>
          </w:p>
          <w:p w:rsidR="00926C84" w:rsidRPr="00504CDA" w:rsidRDefault="00926C84" w:rsidP="00E03B5D">
            <w:r w:rsidRPr="00504CDA">
              <w:rPr>
                <w:rFonts w:hint="eastAsia"/>
              </w:rPr>
              <w:t>6</w:t>
            </w:r>
            <w:r w:rsidRPr="00504CDA">
              <w:rPr>
                <w:rFonts w:hint="eastAsia"/>
              </w:rPr>
              <w:t>、项目概况和要求：</w:t>
            </w:r>
          </w:p>
          <w:p w:rsidR="00926C84" w:rsidRPr="001156FA" w:rsidRDefault="00926C84" w:rsidP="00E03B5D">
            <w:pPr>
              <w:rPr>
                <w:rFonts w:cs="Arial"/>
                <w:szCs w:val="21"/>
                <w:lang w:val="zh-CN"/>
              </w:rPr>
            </w:pPr>
            <w:r w:rsidRPr="00504CDA">
              <w:rPr>
                <w:rFonts w:hint="eastAsia"/>
              </w:rPr>
              <w:t>工程概况：</w:t>
            </w:r>
            <w:r w:rsidR="00E03B5D" w:rsidRPr="00E03B5D">
              <w:rPr>
                <w:rFonts w:hint="eastAsia"/>
                <w:szCs w:val="21"/>
              </w:rPr>
              <w:t>本工程为克拉玛依市天然气利用项目天然气中压燃气管道工程，位于克拉玛依市新月路路段，全长</w:t>
            </w:r>
            <w:r w:rsidR="00E03B5D" w:rsidRPr="00E03B5D">
              <w:rPr>
                <w:rFonts w:hint="eastAsia"/>
                <w:szCs w:val="21"/>
              </w:rPr>
              <w:t>3888.5</w:t>
            </w:r>
            <w:r w:rsidR="00E03B5D" w:rsidRPr="00E03B5D">
              <w:rPr>
                <w:rFonts w:hint="eastAsia"/>
                <w:szCs w:val="21"/>
              </w:rPr>
              <w:t>米，管道为</w:t>
            </w:r>
            <w:r w:rsidR="00E03B5D" w:rsidRPr="00E03B5D">
              <w:rPr>
                <w:rFonts w:hint="eastAsia"/>
                <w:szCs w:val="21"/>
              </w:rPr>
              <w:t>PE</w:t>
            </w:r>
            <w:r w:rsidR="00E03B5D" w:rsidRPr="00E03B5D">
              <w:rPr>
                <w:rFonts w:hint="eastAsia"/>
                <w:szCs w:val="21"/>
              </w:rPr>
              <w:t>管道和无缝钢管，为城市输配管网，管道设计压力为</w:t>
            </w:r>
            <w:r w:rsidR="00E03B5D" w:rsidRPr="00E03B5D">
              <w:rPr>
                <w:rFonts w:hint="eastAsia"/>
                <w:szCs w:val="21"/>
              </w:rPr>
              <w:t>0. 4MPA</w:t>
            </w:r>
            <w:r w:rsidRPr="001156FA">
              <w:rPr>
                <w:rFonts w:hAnsi="宋体" w:cs="Arial"/>
                <w:szCs w:val="21"/>
              </w:rPr>
              <w:t>。</w:t>
            </w:r>
          </w:p>
          <w:p w:rsidR="00926C84" w:rsidRPr="001156FA" w:rsidRDefault="00926C84" w:rsidP="00E03B5D">
            <w:pPr>
              <w:pStyle w:val="ad"/>
              <w:spacing w:before="156" w:after="156"/>
              <w:ind w:leftChars="50" w:left="105" w:rightChars="50" w:right="105" w:firstLineChars="250" w:firstLine="525"/>
              <w:jc w:val="both"/>
              <w:rPr>
                <w:rFonts w:eastAsia="宋体" w:cs="Arial"/>
                <w:b w:val="0"/>
                <w:sz w:val="21"/>
                <w:szCs w:val="21"/>
                <w:lang w:val="zh-CN"/>
              </w:rPr>
            </w:pPr>
            <w:bookmarkStart w:id="1" w:name="_Toc328334850"/>
            <w:bookmarkStart w:id="2" w:name="_Toc3822823"/>
            <w:r w:rsidRPr="001156FA">
              <w:rPr>
                <w:rFonts w:eastAsia="宋体" w:cs="Arial"/>
                <w:b w:val="0"/>
                <w:sz w:val="21"/>
                <w:szCs w:val="21"/>
                <w:lang w:val="zh-CN"/>
              </w:rPr>
              <w:t>设计参数和内容</w:t>
            </w:r>
            <w:bookmarkEnd w:id="1"/>
            <w:bookmarkEnd w:id="2"/>
            <w:r w:rsidRPr="001156FA">
              <w:rPr>
                <w:rFonts w:eastAsia="宋体" w:cs="Arial" w:hint="eastAsia"/>
                <w:b w:val="0"/>
                <w:sz w:val="21"/>
                <w:szCs w:val="21"/>
                <w:lang w:val="zh-CN"/>
              </w:rPr>
              <w:t>：</w:t>
            </w:r>
          </w:p>
          <w:p w:rsidR="00926C84" w:rsidRPr="001156FA" w:rsidRDefault="00926C84" w:rsidP="00E03B5D">
            <w:pPr>
              <w:pStyle w:val="ad"/>
              <w:spacing w:before="156" w:after="156"/>
              <w:ind w:leftChars="50" w:left="105" w:rightChars="50" w:right="105" w:firstLineChars="250" w:firstLine="525"/>
              <w:jc w:val="both"/>
              <w:rPr>
                <w:rFonts w:eastAsia="宋体" w:cs="Arial"/>
                <w:b w:val="0"/>
                <w:sz w:val="21"/>
                <w:szCs w:val="21"/>
                <w:lang w:val="zh-CN"/>
              </w:rPr>
            </w:pPr>
            <w:r w:rsidRPr="001156FA">
              <w:rPr>
                <w:rFonts w:eastAsia="宋体" w:cs="Arial"/>
                <w:b w:val="0"/>
                <w:sz w:val="21"/>
                <w:szCs w:val="21"/>
                <w:lang w:val="zh-CN"/>
              </w:rPr>
              <w:t>1</w:t>
            </w:r>
            <w:r w:rsidRPr="001156FA">
              <w:rPr>
                <w:rFonts w:eastAsia="宋体" w:cs="Arial"/>
                <w:b w:val="0"/>
                <w:sz w:val="21"/>
                <w:szCs w:val="21"/>
                <w:lang w:val="zh-CN"/>
              </w:rPr>
              <w:t>设计参数</w:t>
            </w:r>
          </w:p>
          <w:p w:rsidR="00926C84" w:rsidRPr="001156FA" w:rsidRDefault="00926C84" w:rsidP="00E03B5D">
            <w:pPr>
              <w:spacing w:line="360" w:lineRule="auto"/>
              <w:ind w:leftChars="50" w:left="105" w:rightChars="50" w:right="105" w:firstLineChars="250" w:firstLine="525"/>
              <w:rPr>
                <w:rFonts w:ascii="Arial" w:hAnsi="Arial" w:cs="Arial"/>
                <w:kern w:val="0"/>
                <w:szCs w:val="21"/>
                <w:lang w:val="zh-CN"/>
              </w:rPr>
            </w:pPr>
            <w:r w:rsidRPr="001156FA">
              <w:rPr>
                <w:rFonts w:ascii="Arial" w:hAnsi="Arial" w:cs="Arial"/>
                <w:kern w:val="0"/>
                <w:szCs w:val="21"/>
                <w:lang w:val="zh-CN"/>
              </w:rPr>
              <w:t>设计压力：</w:t>
            </w:r>
            <w:r w:rsidRPr="001156FA">
              <w:rPr>
                <w:rFonts w:ascii="Arial" w:hAnsi="Arial" w:cs="Arial" w:hint="eastAsia"/>
                <w:kern w:val="0"/>
                <w:szCs w:val="21"/>
                <w:lang w:val="zh-CN"/>
              </w:rPr>
              <w:t>中压燃气管道</w:t>
            </w:r>
            <w:r w:rsidRPr="001156FA">
              <w:rPr>
                <w:rFonts w:ascii="Arial" w:hAnsi="Arial" w:cs="Arial" w:hint="eastAsia"/>
                <w:kern w:val="0"/>
                <w:szCs w:val="21"/>
                <w:lang w:val="zh-CN"/>
              </w:rPr>
              <w:t xml:space="preserve">  0.4MPa</w:t>
            </w:r>
          </w:p>
          <w:p w:rsidR="00926C84" w:rsidRPr="001156FA" w:rsidRDefault="00926C84" w:rsidP="00E03B5D">
            <w:pPr>
              <w:spacing w:line="360" w:lineRule="auto"/>
              <w:ind w:leftChars="50" w:left="105" w:rightChars="50" w:right="105" w:firstLineChars="250" w:firstLine="525"/>
              <w:rPr>
                <w:rFonts w:ascii="Arial" w:hAnsi="Arial" w:cs="Arial"/>
                <w:kern w:val="0"/>
                <w:szCs w:val="21"/>
                <w:lang w:val="zh-CN"/>
              </w:rPr>
            </w:pPr>
            <w:r w:rsidRPr="001156FA">
              <w:rPr>
                <w:rFonts w:ascii="Arial" w:hAnsi="Arial" w:cs="Arial"/>
                <w:kern w:val="0"/>
                <w:szCs w:val="21"/>
                <w:lang w:val="zh-CN"/>
              </w:rPr>
              <w:t>设计温度：常温</w:t>
            </w:r>
          </w:p>
          <w:p w:rsidR="00926C84" w:rsidRPr="001156FA" w:rsidRDefault="00926C84" w:rsidP="00E03B5D">
            <w:pPr>
              <w:spacing w:line="360" w:lineRule="auto"/>
              <w:ind w:leftChars="50" w:left="105" w:rightChars="50" w:right="105" w:firstLineChars="250" w:firstLine="525"/>
              <w:rPr>
                <w:rFonts w:ascii="Arial" w:hAnsi="Arial" w:cs="Arial"/>
                <w:kern w:val="0"/>
                <w:szCs w:val="21"/>
                <w:lang w:val="zh-CN"/>
              </w:rPr>
            </w:pPr>
            <w:r w:rsidRPr="001156FA">
              <w:rPr>
                <w:rFonts w:ascii="Arial" w:hAnsi="Arial" w:cs="Arial"/>
                <w:kern w:val="0"/>
                <w:szCs w:val="21"/>
                <w:lang w:val="zh-CN"/>
              </w:rPr>
              <w:t>输送介质：净化天然气</w:t>
            </w:r>
          </w:p>
          <w:p w:rsidR="00926C84" w:rsidRPr="001156FA" w:rsidRDefault="00926C84" w:rsidP="00E03B5D">
            <w:pPr>
              <w:pStyle w:val="ac"/>
              <w:ind w:leftChars="50" w:left="105" w:rightChars="50" w:right="105" w:firstLineChars="250" w:firstLine="525"/>
              <w:rPr>
                <w:rFonts w:eastAsia="宋体" w:cs="Arial"/>
                <w:sz w:val="21"/>
                <w:szCs w:val="21"/>
                <w:lang w:val="zh-CN"/>
              </w:rPr>
            </w:pPr>
            <w:r w:rsidRPr="001156FA">
              <w:rPr>
                <w:rFonts w:eastAsia="宋体" w:cs="Arial"/>
                <w:sz w:val="21"/>
                <w:szCs w:val="21"/>
                <w:lang w:val="zh-CN"/>
              </w:rPr>
              <w:t xml:space="preserve">2 </w:t>
            </w:r>
            <w:r w:rsidRPr="001156FA">
              <w:rPr>
                <w:rFonts w:eastAsia="宋体" w:cs="Arial"/>
                <w:sz w:val="21"/>
                <w:szCs w:val="21"/>
                <w:lang w:val="zh-CN"/>
              </w:rPr>
              <w:t>设计内容</w:t>
            </w:r>
          </w:p>
          <w:p w:rsidR="00926C84" w:rsidRPr="001156FA" w:rsidRDefault="00926C84" w:rsidP="00E03B5D">
            <w:pPr>
              <w:pStyle w:val="ae"/>
              <w:spacing w:line="360" w:lineRule="auto"/>
              <w:ind w:leftChars="54" w:left="113" w:right="113" w:firstLineChars="200" w:firstLine="420"/>
              <w:jc w:val="left"/>
              <w:rPr>
                <w:rFonts w:eastAsia="宋体" w:cs="Arial"/>
                <w:szCs w:val="21"/>
                <w:lang w:val="zh-CN"/>
              </w:rPr>
            </w:pPr>
            <w:r w:rsidRPr="001156FA">
              <w:rPr>
                <w:rFonts w:eastAsia="宋体" w:cs="Arial" w:hint="eastAsia"/>
                <w:szCs w:val="21"/>
                <w:lang w:val="zh-CN"/>
              </w:rPr>
              <w:t xml:space="preserve">1 </w:t>
            </w:r>
            <w:r w:rsidRPr="001156FA">
              <w:rPr>
                <w:rFonts w:eastAsia="宋体" w:cs="Arial" w:hint="eastAsia"/>
                <w:szCs w:val="21"/>
                <w:lang w:val="zh-CN"/>
              </w:rPr>
              <w:t>）</w:t>
            </w:r>
            <w:r w:rsidR="00E03B5D">
              <w:rPr>
                <w:rFonts w:eastAsia="宋体" w:cs="Arial" w:hint="eastAsia"/>
                <w:szCs w:val="21"/>
                <w:lang w:val="zh-CN"/>
              </w:rPr>
              <w:t>中压</w:t>
            </w:r>
            <w:r w:rsidRPr="001156FA">
              <w:rPr>
                <w:rFonts w:eastAsia="宋体" w:cs="Arial" w:hint="eastAsia"/>
                <w:szCs w:val="21"/>
                <w:lang w:val="zh-CN"/>
              </w:rPr>
              <w:t>燃气</w:t>
            </w:r>
            <w:r w:rsidR="00E03B5D">
              <w:rPr>
                <w:rFonts w:eastAsia="宋体" w:cs="Arial" w:hint="eastAsia"/>
                <w:szCs w:val="21"/>
                <w:lang w:val="zh-CN"/>
              </w:rPr>
              <w:t>输送</w:t>
            </w:r>
            <w:r w:rsidRPr="001156FA">
              <w:rPr>
                <w:rFonts w:eastAsia="宋体" w:cs="Arial" w:hint="eastAsia"/>
                <w:szCs w:val="21"/>
                <w:lang w:val="zh-CN"/>
              </w:rPr>
              <w:t>管道；</w:t>
            </w:r>
          </w:p>
          <w:p w:rsidR="00926C84" w:rsidRPr="001156FA" w:rsidRDefault="00926C84" w:rsidP="00E03B5D">
            <w:pPr>
              <w:pStyle w:val="ae"/>
              <w:spacing w:line="360" w:lineRule="auto"/>
              <w:ind w:leftChars="54" w:left="113" w:right="113" w:firstLineChars="200" w:firstLine="420"/>
              <w:jc w:val="left"/>
              <w:rPr>
                <w:rFonts w:eastAsia="宋体" w:cs="Arial"/>
                <w:szCs w:val="21"/>
                <w:lang w:val="zh-CN"/>
              </w:rPr>
            </w:pPr>
            <w:r w:rsidRPr="001156FA">
              <w:rPr>
                <w:rFonts w:eastAsia="宋体" w:cs="Arial" w:hint="eastAsia"/>
                <w:szCs w:val="21"/>
                <w:lang w:val="zh-CN"/>
              </w:rPr>
              <w:t>2</w:t>
            </w:r>
            <w:r w:rsidRPr="001156FA">
              <w:rPr>
                <w:rFonts w:eastAsia="宋体" w:cs="Arial" w:hint="eastAsia"/>
                <w:szCs w:val="21"/>
                <w:lang w:val="zh-CN"/>
              </w:rPr>
              <w:t>）调压箱：</w:t>
            </w:r>
            <w:r w:rsidRPr="001156FA">
              <w:rPr>
                <w:rFonts w:eastAsia="宋体" w:cs="Arial" w:hint="eastAsia"/>
                <w:szCs w:val="21"/>
                <w:lang w:val="zh-CN"/>
              </w:rPr>
              <w:t xml:space="preserve"> RTZ-</w:t>
            </w:r>
            <w:r w:rsidRPr="001156FA">
              <w:rPr>
                <w:rFonts w:eastAsia="宋体" w:cs="Arial"/>
                <w:szCs w:val="21"/>
                <w:lang w:val="zh-CN"/>
              </w:rPr>
              <w:t>50</w:t>
            </w:r>
            <w:r w:rsidRPr="001156FA">
              <w:rPr>
                <w:rFonts w:eastAsia="宋体" w:cs="Arial" w:hint="eastAsia"/>
                <w:szCs w:val="21"/>
                <w:lang w:val="zh-CN"/>
              </w:rPr>
              <w:t>/0.4A</w:t>
            </w:r>
            <w:r w:rsidRPr="001156FA">
              <w:rPr>
                <w:rFonts w:eastAsia="宋体" w:cs="Arial" w:hint="eastAsia"/>
                <w:szCs w:val="21"/>
                <w:lang w:val="zh-CN"/>
              </w:rPr>
              <w:t>，</w:t>
            </w:r>
            <w:r w:rsidR="00E03B5D">
              <w:rPr>
                <w:rFonts w:eastAsia="宋体" w:cs="Arial" w:hint="eastAsia"/>
                <w:szCs w:val="21"/>
                <w:lang w:val="zh-CN"/>
              </w:rPr>
              <w:t>2</w:t>
            </w:r>
            <w:r w:rsidRPr="001156FA">
              <w:rPr>
                <w:rFonts w:eastAsia="宋体" w:cs="Arial" w:hint="eastAsia"/>
                <w:szCs w:val="21"/>
                <w:lang w:val="zh-CN"/>
              </w:rPr>
              <w:t>套；</w:t>
            </w:r>
          </w:p>
          <w:p w:rsidR="00926C84" w:rsidRPr="001156FA" w:rsidRDefault="00926C84" w:rsidP="00E03B5D">
            <w:pPr>
              <w:adjustRightInd w:val="0"/>
              <w:snapToGrid w:val="0"/>
              <w:spacing w:line="400" w:lineRule="exact"/>
              <w:ind w:firstLineChars="150" w:firstLine="315"/>
              <w:rPr>
                <w:rFonts w:ascii="宋体" w:hAnsi="宋体"/>
                <w:szCs w:val="21"/>
              </w:rPr>
            </w:pPr>
            <w:r w:rsidRPr="003B5250">
              <w:rPr>
                <w:rFonts w:ascii="宋体" w:hAnsi="宋体" w:hint="eastAsia"/>
                <w:szCs w:val="21"/>
              </w:rPr>
              <w:t>查，设计输入评审,能提供输入评审记录（评审内容包括：标准、规范、法律、法规、合同、设计参数等），</w:t>
            </w:r>
            <w:r w:rsidRPr="001156FA">
              <w:rPr>
                <w:rFonts w:ascii="宋体" w:hAnsi="宋体" w:hint="eastAsia"/>
                <w:szCs w:val="21"/>
              </w:rPr>
              <w:t>评审结论：输入完整、清楚、满足设计和开发的目的。</w:t>
            </w:r>
          </w:p>
        </w:tc>
        <w:tc>
          <w:tcPr>
            <w:tcW w:w="1585" w:type="dxa"/>
          </w:tcPr>
          <w:p w:rsidR="00926C84" w:rsidRDefault="00926C84" w:rsidP="00E03B5D"/>
        </w:tc>
      </w:tr>
      <w:tr w:rsidR="00926C84" w:rsidTr="00E03B5D">
        <w:trPr>
          <w:trHeight w:val="695"/>
        </w:trPr>
        <w:tc>
          <w:tcPr>
            <w:tcW w:w="2160" w:type="dxa"/>
          </w:tcPr>
          <w:p w:rsidR="00926C84" w:rsidRDefault="00926C84" w:rsidP="00E03B5D">
            <w:pPr>
              <w:rPr>
                <w:rFonts w:ascii="宋体" w:hAnsi="宋体"/>
                <w:szCs w:val="21"/>
              </w:rPr>
            </w:pPr>
            <w:r>
              <w:rPr>
                <w:rFonts w:ascii="宋体" w:hAnsi="宋体" w:hint="eastAsia"/>
                <w:szCs w:val="21"/>
              </w:rPr>
              <w:lastRenderedPageBreak/>
              <w:t>设计和开发控制</w:t>
            </w:r>
          </w:p>
        </w:tc>
        <w:tc>
          <w:tcPr>
            <w:tcW w:w="960" w:type="dxa"/>
          </w:tcPr>
          <w:p w:rsidR="00926C84" w:rsidRDefault="00926C84" w:rsidP="00E03B5D">
            <w:pPr>
              <w:rPr>
                <w:rFonts w:ascii="宋体" w:hAnsi="宋体"/>
                <w:szCs w:val="21"/>
              </w:rPr>
            </w:pPr>
            <w:r>
              <w:rPr>
                <w:rFonts w:ascii="宋体" w:hAnsi="宋体" w:hint="eastAsia"/>
                <w:szCs w:val="21"/>
              </w:rPr>
              <w:t xml:space="preserve">Q8.3.4 </w:t>
            </w:r>
          </w:p>
        </w:tc>
        <w:tc>
          <w:tcPr>
            <w:tcW w:w="10004" w:type="dxa"/>
          </w:tcPr>
          <w:p w:rsidR="00926C84" w:rsidRPr="008E68D4" w:rsidRDefault="00926C84" w:rsidP="00E03B5D">
            <w:pPr>
              <w:adjustRightInd w:val="0"/>
              <w:snapToGrid w:val="0"/>
              <w:spacing w:line="400" w:lineRule="exact"/>
              <w:ind w:firstLineChars="200" w:firstLine="420"/>
              <w:rPr>
                <w:rFonts w:ascii="宋体" w:hAnsi="宋体"/>
                <w:szCs w:val="21"/>
              </w:rPr>
            </w:pPr>
            <w:r>
              <w:rPr>
                <w:rFonts w:ascii="宋体" w:hAnsi="宋体" w:hint="eastAsia"/>
                <w:color w:val="000000"/>
                <w:szCs w:val="21"/>
              </w:rPr>
              <w:t>1、查，</w:t>
            </w:r>
            <w:r w:rsidRPr="003C18B1">
              <w:rPr>
                <w:rFonts w:ascii="宋体" w:hAnsi="宋体" w:hint="eastAsia"/>
                <w:szCs w:val="21"/>
              </w:rPr>
              <w:t>“</w:t>
            </w:r>
            <w:r w:rsidR="00E03B5D" w:rsidRPr="00D16D4B">
              <w:rPr>
                <w:rFonts w:hint="eastAsia"/>
                <w:szCs w:val="21"/>
              </w:rPr>
              <w:t>克拉玛依市新月路路段燃气管道工程</w:t>
            </w:r>
            <w:r w:rsidRPr="003C18B1">
              <w:rPr>
                <w:rFonts w:ascii="宋体" w:hAnsi="宋体" w:hint="eastAsia"/>
                <w:szCs w:val="21"/>
              </w:rPr>
              <w:t>”</w:t>
            </w:r>
            <w:r>
              <w:rPr>
                <w:rFonts w:ascii="宋体" w:hAnsi="宋体" w:hint="eastAsia"/>
                <w:color w:val="000000"/>
                <w:szCs w:val="21"/>
              </w:rPr>
              <w:t>设计过程质量控制，主要有方案评审、图纸</w:t>
            </w:r>
            <w:r w:rsidRPr="008E68D4">
              <w:rPr>
                <w:rFonts w:ascii="宋体" w:hAnsi="宋体" w:hint="eastAsia"/>
                <w:szCs w:val="21"/>
              </w:rPr>
              <w:t>设计、设计成品校审及质量评定。</w:t>
            </w:r>
          </w:p>
          <w:p w:rsidR="00926C84" w:rsidRDefault="00926C84" w:rsidP="00E03B5D">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查，初步设计评审意见：</w:t>
            </w:r>
          </w:p>
          <w:p w:rsidR="00926C84" w:rsidRDefault="00926C84" w:rsidP="00E03B5D">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时间：202</w:t>
            </w:r>
            <w:r w:rsidR="00E03B5D">
              <w:rPr>
                <w:rFonts w:ascii="宋体" w:hAnsi="宋体" w:hint="eastAsia"/>
                <w:color w:val="000000"/>
                <w:szCs w:val="21"/>
              </w:rPr>
              <w:t>1</w:t>
            </w:r>
            <w:r>
              <w:rPr>
                <w:rFonts w:ascii="宋体" w:hAnsi="宋体" w:hint="eastAsia"/>
                <w:color w:val="000000"/>
                <w:szCs w:val="21"/>
              </w:rPr>
              <w:t>.</w:t>
            </w:r>
            <w:r w:rsidR="00E03B5D">
              <w:rPr>
                <w:rFonts w:ascii="宋体" w:hAnsi="宋体" w:hint="eastAsia"/>
                <w:color w:val="000000"/>
                <w:szCs w:val="21"/>
              </w:rPr>
              <w:t>8.29</w:t>
            </w:r>
          </w:p>
          <w:p w:rsidR="00926C84" w:rsidRPr="005F004C" w:rsidRDefault="00926C84" w:rsidP="00E03B5D">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该项目的设计评审主要有：1、工艺（调压、计量仪表选用，管材、管径、壁厚等）</w:t>
            </w:r>
            <w:r w:rsidRPr="005F004C">
              <w:rPr>
                <w:rFonts w:ascii="宋体" w:hAnsi="宋体" w:hint="eastAsia"/>
                <w:color w:val="000000"/>
                <w:szCs w:val="21"/>
              </w:rPr>
              <w:t>，2、</w:t>
            </w:r>
            <w:r>
              <w:rPr>
                <w:rFonts w:ascii="宋体" w:hAnsi="宋体" w:hint="eastAsia"/>
                <w:color w:val="000000"/>
                <w:szCs w:val="21"/>
              </w:rPr>
              <w:t>施工（管道防腐、安装方式、焊接方式等）。</w:t>
            </w:r>
          </w:p>
          <w:p w:rsidR="00926C84" w:rsidRDefault="00926C84" w:rsidP="00E03B5D">
            <w:pPr>
              <w:adjustRightInd w:val="0"/>
              <w:snapToGrid w:val="0"/>
              <w:spacing w:line="400" w:lineRule="exact"/>
              <w:ind w:firstLineChars="200" w:firstLine="420"/>
              <w:rPr>
                <w:rFonts w:ascii="宋体" w:hAnsi="宋体"/>
                <w:color w:val="000000"/>
                <w:szCs w:val="21"/>
              </w:rPr>
            </w:pPr>
            <w:r w:rsidRPr="008C3EC5">
              <w:rPr>
                <w:rFonts w:ascii="宋体" w:hAnsi="宋体" w:hint="eastAsia"/>
                <w:color w:val="000000"/>
                <w:szCs w:val="21"/>
              </w:rPr>
              <w:t>结论：通过初步设计方案，开展下</w:t>
            </w:r>
            <w:r>
              <w:rPr>
                <w:rFonts w:ascii="宋体" w:hAnsi="宋体" w:hint="eastAsia"/>
                <w:color w:val="000000"/>
                <w:szCs w:val="21"/>
              </w:rPr>
              <w:t>一阶段工作。</w:t>
            </w:r>
          </w:p>
          <w:p w:rsidR="00926C84" w:rsidRDefault="00926C84" w:rsidP="00E03B5D">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评审人：</w:t>
            </w:r>
            <w:r w:rsidRPr="008C3EC5">
              <w:rPr>
                <w:rFonts w:ascii="宋体" w:hAnsi="宋体" w:hint="eastAsia"/>
                <w:color w:val="000000"/>
                <w:szCs w:val="21"/>
              </w:rPr>
              <w:t>南充西南石油大学设计研究院有限责任公司</w:t>
            </w:r>
            <w:r>
              <w:rPr>
                <w:rFonts w:ascii="宋体" w:hAnsi="宋体" w:hint="eastAsia"/>
                <w:color w:val="000000"/>
                <w:szCs w:val="21"/>
              </w:rPr>
              <w:t>、公司负责人</w:t>
            </w:r>
            <w:r w:rsidRPr="005F004C">
              <w:rPr>
                <w:rFonts w:ascii="宋体" w:hAnsi="宋体" w:hint="eastAsia"/>
                <w:color w:val="000000"/>
                <w:szCs w:val="21"/>
              </w:rPr>
              <w:t>等</w:t>
            </w:r>
          </w:p>
          <w:p w:rsidR="00926C84" w:rsidRPr="00A161AF" w:rsidRDefault="00926C84" w:rsidP="00E03B5D">
            <w:pPr>
              <w:adjustRightInd w:val="0"/>
              <w:snapToGrid w:val="0"/>
              <w:spacing w:line="400" w:lineRule="exact"/>
              <w:ind w:firstLineChars="200" w:firstLine="420"/>
              <w:rPr>
                <w:rFonts w:ascii="宋体" w:hAnsi="宋体"/>
                <w:color w:val="000000"/>
                <w:szCs w:val="21"/>
              </w:rPr>
            </w:pPr>
          </w:p>
          <w:p w:rsidR="00926C84" w:rsidRDefault="00926C84" w:rsidP="00E03B5D">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查《</w:t>
            </w:r>
            <w:r w:rsidRPr="00057BE4">
              <w:rPr>
                <w:rFonts w:ascii="宋体" w:hAnsi="宋体" w:hint="eastAsia"/>
                <w:color w:val="000000"/>
                <w:szCs w:val="21"/>
              </w:rPr>
              <w:t>设计成品校审及质量评定单》</w:t>
            </w:r>
          </w:p>
          <w:p w:rsidR="00926C84" w:rsidRDefault="00926C84" w:rsidP="00E03B5D">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1）名称：</w:t>
            </w:r>
            <w:r w:rsidR="00E03B5D">
              <w:rPr>
                <w:rFonts w:ascii="宋体" w:hAnsi="宋体" w:hint="eastAsia"/>
                <w:szCs w:val="21"/>
              </w:rPr>
              <w:t>管道</w:t>
            </w:r>
            <w:r w:rsidRPr="001156FA">
              <w:rPr>
                <w:rFonts w:ascii="宋体" w:hAnsi="宋体" w:hint="eastAsia"/>
                <w:szCs w:val="21"/>
              </w:rPr>
              <w:t>安装图</w:t>
            </w:r>
            <w:r w:rsidRPr="001F32F9">
              <w:rPr>
                <w:rFonts w:ascii="宋体" w:hAnsi="宋体" w:hint="eastAsia"/>
                <w:color w:val="000000"/>
                <w:szCs w:val="21"/>
              </w:rPr>
              <w:t>。</w:t>
            </w:r>
          </w:p>
          <w:p w:rsidR="00926C84" w:rsidRDefault="00926C84" w:rsidP="00E03B5D">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设计人：张皎</w:t>
            </w:r>
          </w:p>
          <w:p w:rsidR="00926C84" w:rsidRPr="008140AD" w:rsidRDefault="00926C84" w:rsidP="00E03B5D">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校核：马</w:t>
            </w:r>
            <w:r w:rsidRPr="008140AD">
              <w:rPr>
                <w:rFonts w:ascii="宋体" w:hAnsi="宋体" w:hint="eastAsia"/>
                <w:color w:val="000000"/>
                <w:szCs w:val="21"/>
              </w:rPr>
              <w:t>瑞丽</w:t>
            </w:r>
          </w:p>
          <w:p w:rsidR="00926C84" w:rsidRPr="008140AD" w:rsidRDefault="00926C84" w:rsidP="00E03B5D">
            <w:pPr>
              <w:adjustRightInd w:val="0"/>
              <w:snapToGrid w:val="0"/>
              <w:spacing w:line="400" w:lineRule="exact"/>
              <w:ind w:firstLineChars="200" w:firstLine="420"/>
              <w:rPr>
                <w:rFonts w:ascii="宋体" w:hAnsi="宋体"/>
                <w:color w:val="000000"/>
                <w:szCs w:val="21"/>
              </w:rPr>
            </w:pPr>
            <w:r w:rsidRPr="008140AD">
              <w:rPr>
                <w:rFonts w:ascii="宋体" w:hAnsi="宋体" w:hint="eastAsia"/>
                <w:color w:val="000000"/>
                <w:szCs w:val="21"/>
              </w:rPr>
              <w:t>审核：程成，结论：差错较少，设计内容满足要求，</w:t>
            </w:r>
            <w:r w:rsidRPr="008140AD">
              <w:rPr>
                <w:rFonts w:ascii="宋体" w:hAnsi="宋体"/>
                <w:color w:val="000000"/>
                <w:szCs w:val="21"/>
              </w:rPr>
              <w:t xml:space="preserve"> </w:t>
            </w:r>
          </w:p>
          <w:p w:rsidR="00926C84" w:rsidRPr="008140AD" w:rsidRDefault="00926C84" w:rsidP="00E03B5D">
            <w:pPr>
              <w:adjustRightInd w:val="0"/>
              <w:snapToGrid w:val="0"/>
              <w:spacing w:line="400" w:lineRule="exact"/>
              <w:ind w:firstLineChars="200" w:firstLine="420"/>
              <w:rPr>
                <w:rFonts w:ascii="宋体" w:hAnsi="宋体"/>
                <w:color w:val="000000"/>
                <w:szCs w:val="21"/>
              </w:rPr>
            </w:pPr>
            <w:r w:rsidRPr="008140AD">
              <w:rPr>
                <w:rFonts w:ascii="宋体" w:hAnsi="宋体" w:hint="eastAsia"/>
                <w:color w:val="000000"/>
                <w:szCs w:val="21"/>
              </w:rPr>
              <w:lastRenderedPageBreak/>
              <w:t>时间：20</w:t>
            </w:r>
            <w:r>
              <w:rPr>
                <w:rFonts w:ascii="宋体" w:hAnsi="宋体" w:hint="eastAsia"/>
                <w:color w:val="000000"/>
                <w:szCs w:val="21"/>
              </w:rPr>
              <w:t>2</w:t>
            </w:r>
            <w:r w:rsidR="00E03B5D">
              <w:rPr>
                <w:rFonts w:ascii="宋体" w:hAnsi="宋体" w:hint="eastAsia"/>
                <w:color w:val="000000"/>
                <w:szCs w:val="21"/>
              </w:rPr>
              <w:t>1</w:t>
            </w:r>
            <w:r w:rsidRPr="008140AD">
              <w:rPr>
                <w:rFonts w:ascii="宋体" w:hAnsi="宋体" w:hint="eastAsia"/>
                <w:color w:val="000000"/>
                <w:szCs w:val="21"/>
              </w:rPr>
              <w:t>.</w:t>
            </w:r>
            <w:r w:rsidR="00E03B5D">
              <w:rPr>
                <w:rFonts w:ascii="宋体" w:hAnsi="宋体" w:hint="eastAsia"/>
                <w:color w:val="000000"/>
                <w:szCs w:val="21"/>
              </w:rPr>
              <w:t>9</w:t>
            </w:r>
            <w:r w:rsidRPr="008140AD">
              <w:rPr>
                <w:rFonts w:ascii="宋体" w:hAnsi="宋体" w:hint="eastAsia"/>
                <w:color w:val="000000"/>
                <w:szCs w:val="21"/>
              </w:rPr>
              <w:t>.</w:t>
            </w:r>
            <w:r w:rsidR="00E03B5D">
              <w:rPr>
                <w:rFonts w:ascii="宋体" w:hAnsi="宋体" w:hint="eastAsia"/>
                <w:color w:val="000000"/>
                <w:szCs w:val="21"/>
              </w:rPr>
              <w:t>13</w:t>
            </w:r>
          </w:p>
          <w:p w:rsidR="00926C84" w:rsidRPr="008140AD" w:rsidRDefault="00926C84" w:rsidP="00E03B5D">
            <w:pPr>
              <w:adjustRightInd w:val="0"/>
              <w:snapToGrid w:val="0"/>
              <w:spacing w:line="400" w:lineRule="exact"/>
              <w:ind w:firstLineChars="200" w:firstLine="420"/>
              <w:rPr>
                <w:rFonts w:ascii="宋体" w:hAnsi="宋体"/>
                <w:color w:val="000000"/>
                <w:szCs w:val="21"/>
              </w:rPr>
            </w:pPr>
          </w:p>
          <w:p w:rsidR="00926C84" w:rsidRPr="008140AD" w:rsidRDefault="00926C84" w:rsidP="00E03B5D">
            <w:pPr>
              <w:adjustRightInd w:val="0"/>
              <w:snapToGrid w:val="0"/>
              <w:spacing w:line="400" w:lineRule="exact"/>
              <w:ind w:firstLineChars="200" w:firstLine="420"/>
              <w:rPr>
                <w:rFonts w:ascii="宋体" w:hAnsi="宋体"/>
                <w:color w:val="000000"/>
                <w:szCs w:val="21"/>
              </w:rPr>
            </w:pPr>
            <w:r w:rsidRPr="008140AD">
              <w:rPr>
                <w:rFonts w:ascii="宋体" w:hAnsi="宋体" w:hint="eastAsia"/>
                <w:color w:val="000000"/>
                <w:szCs w:val="21"/>
              </w:rPr>
              <w:t>2）名称：</w:t>
            </w:r>
            <w:r w:rsidRPr="008140AD">
              <w:rPr>
                <w:rFonts w:ascii="宋体" w:hAnsi="宋体" w:hint="eastAsia"/>
                <w:szCs w:val="21"/>
              </w:rPr>
              <w:t>方形补偿器制作及安装图。</w:t>
            </w:r>
          </w:p>
          <w:p w:rsidR="00926C84" w:rsidRPr="008140AD" w:rsidRDefault="00926C84" w:rsidP="00E03B5D">
            <w:pPr>
              <w:adjustRightInd w:val="0"/>
              <w:snapToGrid w:val="0"/>
              <w:spacing w:line="400" w:lineRule="exact"/>
              <w:ind w:firstLineChars="200" w:firstLine="420"/>
              <w:rPr>
                <w:rFonts w:ascii="宋体" w:hAnsi="宋体"/>
                <w:color w:val="000000"/>
                <w:szCs w:val="21"/>
              </w:rPr>
            </w:pPr>
            <w:r w:rsidRPr="008140AD">
              <w:rPr>
                <w:rFonts w:ascii="宋体" w:hAnsi="宋体" w:hint="eastAsia"/>
                <w:color w:val="000000"/>
                <w:szCs w:val="21"/>
              </w:rPr>
              <w:t>设计人：张皎</w:t>
            </w:r>
          </w:p>
          <w:p w:rsidR="00926C84" w:rsidRPr="008140AD" w:rsidRDefault="00926C84" w:rsidP="00E03B5D">
            <w:pPr>
              <w:adjustRightInd w:val="0"/>
              <w:snapToGrid w:val="0"/>
              <w:spacing w:line="400" w:lineRule="exact"/>
              <w:ind w:firstLineChars="200" w:firstLine="420"/>
              <w:rPr>
                <w:rFonts w:ascii="宋体" w:hAnsi="宋体"/>
                <w:color w:val="000000"/>
                <w:szCs w:val="21"/>
              </w:rPr>
            </w:pPr>
            <w:r w:rsidRPr="008140AD">
              <w:rPr>
                <w:rFonts w:ascii="宋体" w:hAnsi="宋体" w:hint="eastAsia"/>
                <w:color w:val="000000"/>
                <w:szCs w:val="21"/>
              </w:rPr>
              <w:t>校核：马瑞丽</w:t>
            </w:r>
          </w:p>
          <w:p w:rsidR="00926C84" w:rsidRPr="00057BE4" w:rsidRDefault="00926C84" w:rsidP="00E03B5D">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审核：程成</w:t>
            </w:r>
            <w:r w:rsidRPr="00F61C80">
              <w:rPr>
                <w:rFonts w:ascii="宋体" w:hAnsi="宋体" w:hint="eastAsia"/>
                <w:color w:val="000000"/>
                <w:szCs w:val="21"/>
              </w:rPr>
              <w:t>，</w:t>
            </w:r>
            <w:r>
              <w:rPr>
                <w:rFonts w:ascii="宋体" w:hAnsi="宋体" w:hint="eastAsia"/>
                <w:color w:val="000000"/>
                <w:szCs w:val="21"/>
              </w:rPr>
              <w:t>结论：</w:t>
            </w:r>
            <w:r w:rsidRPr="00F61C80">
              <w:rPr>
                <w:rFonts w:ascii="宋体" w:hAnsi="宋体" w:hint="eastAsia"/>
                <w:color w:val="000000"/>
                <w:szCs w:val="21"/>
              </w:rPr>
              <w:t>差错较少，设计内容满足要求，</w:t>
            </w:r>
            <w:r w:rsidRPr="00057BE4">
              <w:rPr>
                <w:rFonts w:ascii="宋体" w:hAnsi="宋体"/>
                <w:color w:val="000000"/>
                <w:szCs w:val="21"/>
              </w:rPr>
              <w:t xml:space="preserve"> </w:t>
            </w:r>
          </w:p>
          <w:p w:rsidR="00926C84" w:rsidRDefault="00926C84" w:rsidP="00E03B5D">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时间：202</w:t>
            </w:r>
            <w:r w:rsidR="00E03B5D">
              <w:rPr>
                <w:rFonts w:ascii="宋体" w:hAnsi="宋体" w:hint="eastAsia"/>
                <w:color w:val="000000"/>
                <w:szCs w:val="21"/>
              </w:rPr>
              <w:t>1</w:t>
            </w:r>
            <w:r>
              <w:rPr>
                <w:rFonts w:ascii="宋体" w:hAnsi="宋体" w:hint="eastAsia"/>
                <w:color w:val="000000"/>
                <w:szCs w:val="21"/>
              </w:rPr>
              <w:t>.</w:t>
            </w:r>
            <w:r w:rsidR="00E03B5D">
              <w:rPr>
                <w:rFonts w:ascii="宋体" w:hAnsi="宋体" w:hint="eastAsia"/>
                <w:color w:val="000000"/>
                <w:szCs w:val="21"/>
              </w:rPr>
              <w:t>9</w:t>
            </w:r>
            <w:r>
              <w:rPr>
                <w:rFonts w:ascii="宋体" w:hAnsi="宋体" w:hint="eastAsia"/>
                <w:color w:val="000000"/>
                <w:szCs w:val="21"/>
              </w:rPr>
              <w:t>.</w:t>
            </w:r>
            <w:r w:rsidR="00E03B5D">
              <w:rPr>
                <w:rFonts w:ascii="宋体" w:hAnsi="宋体" w:hint="eastAsia"/>
                <w:color w:val="000000"/>
                <w:szCs w:val="21"/>
              </w:rPr>
              <w:t>14</w:t>
            </w:r>
          </w:p>
          <w:p w:rsidR="00926C84" w:rsidRDefault="00926C84" w:rsidP="00E03B5D">
            <w:pPr>
              <w:adjustRightInd w:val="0"/>
              <w:snapToGrid w:val="0"/>
              <w:spacing w:line="400" w:lineRule="exact"/>
              <w:ind w:firstLineChars="200" w:firstLine="420"/>
              <w:rPr>
                <w:rFonts w:ascii="宋体" w:hAnsi="宋体"/>
                <w:color w:val="000000"/>
                <w:szCs w:val="21"/>
              </w:rPr>
            </w:pPr>
          </w:p>
          <w:p w:rsidR="00926C84" w:rsidRDefault="00926C84" w:rsidP="00E03B5D">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提供该设计项目的确认记录：</w:t>
            </w:r>
          </w:p>
          <w:p w:rsidR="00926C84" w:rsidRPr="00F61C80" w:rsidRDefault="00926C84" w:rsidP="00E03B5D">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有：</w:t>
            </w:r>
            <w:r w:rsidRPr="00F61C80">
              <w:rPr>
                <w:rFonts w:ascii="宋体" w:hAnsi="宋体" w:hint="eastAsia"/>
                <w:color w:val="000000"/>
                <w:szCs w:val="21"/>
              </w:rPr>
              <w:t>设计成品（图纸、文件）确认单</w:t>
            </w:r>
          </w:p>
          <w:p w:rsidR="00926C84" w:rsidRPr="00F61C80" w:rsidRDefault="00926C84" w:rsidP="00E03B5D">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确认内容：</w:t>
            </w:r>
            <w:r w:rsidRPr="00F61C80">
              <w:rPr>
                <w:rFonts w:ascii="宋体" w:hAnsi="宋体" w:hint="eastAsia"/>
                <w:color w:val="000000"/>
                <w:szCs w:val="21"/>
              </w:rPr>
              <w:t>1、是否符合审批文件确认的原则，2、是否符合现行规程、规范、标准和强制性标准</w:t>
            </w:r>
          </w:p>
          <w:p w:rsidR="00926C84" w:rsidRDefault="00926C84" w:rsidP="00E03B5D">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确认意见：符合。</w:t>
            </w:r>
          </w:p>
          <w:p w:rsidR="00926C84" w:rsidRDefault="00926C84" w:rsidP="00E03B5D">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审查人：</w:t>
            </w:r>
            <w:r>
              <w:rPr>
                <w:rFonts w:ascii="宋体" w:hAnsi="宋体" w:hint="eastAsia"/>
                <w:szCs w:val="21"/>
              </w:rPr>
              <w:t>马瑞丽</w:t>
            </w:r>
            <w:r>
              <w:rPr>
                <w:rFonts w:ascii="宋体" w:hAnsi="宋体" w:hint="eastAsia"/>
                <w:color w:val="000000"/>
                <w:szCs w:val="21"/>
              </w:rPr>
              <w:t>、张皎，批准：程成</w:t>
            </w:r>
          </w:p>
          <w:p w:rsidR="00926C84" w:rsidRPr="000C17A5" w:rsidRDefault="00926C84" w:rsidP="00E03B5D">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lastRenderedPageBreak/>
              <w:t>时间：202</w:t>
            </w:r>
            <w:r w:rsidR="00E03B5D">
              <w:rPr>
                <w:rFonts w:ascii="宋体" w:hAnsi="宋体" w:hint="eastAsia"/>
                <w:color w:val="000000"/>
                <w:szCs w:val="21"/>
              </w:rPr>
              <w:t>1</w:t>
            </w:r>
            <w:r>
              <w:rPr>
                <w:rFonts w:ascii="宋体" w:hAnsi="宋体" w:hint="eastAsia"/>
                <w:color w:val="000000"/>
                <w:szCs w:val="21"/>
              </w:rPr>
              <w:t>.</w:t>
            </w:r>
            <w:r w:rsidR="00E03B5D">
              <w:rPr>
                <w:rFonts w:ascii="宋体" w:hAnsi="宋体" w:hint="eastAsia"/>
                <w:color w:val="000000"/>
                <w:szCs w:val="21"/>
              </w:rPr>
              <w:t>9</w:t>
            </w:r>
            <w:r>
              <w:rPr>
                <w:rFonts w:ascii="宋体" w:hAnsi="宋体" w:hint="eastAsia"/>
                <w:color w:val="000000"/>
                <w:szCs w:val="21"/>
              </w:rPr>
              <w:t>.2</w:t>
            </w:r>
            <w:r w:rsidR="00E03B5D">
              <w:rPr>
                <w:rFonts w:ascii="宋体" w:hAnsi="宋体" w:hint="eastAsia"/>
                <w:color w:val="000000"/>
                <w:szCs w:val="21"/>
              </w:rPr>
              <w:t>8</w:t>
            </w:r>
          </w:p>
          <w:p w:rsidR="00926C84" w:rsidRDefault="00926C84" w:rsidP="00E03B5D">
            <w:pPr>
              <w:adjustRightInd w:val="0"/>
              <w:snapToGrid w:val="0"/>
              <w:spacing w:line="400" w:lineRule="exact"/>
              <w:ind w:firstLineChars="200" w:firstLine="420"/>
              <w:rPr>
                <w:rFonts w:ascii="宋体" w:hAnsi="宋体"/>
                <w:szCs w:val="21"/>
              </w:rPr>
            </w:pPr>
            <w:r>
              <w:rPr>
                <w:rFonts w:ascii="宋体" w:hAnsi="宋体" w:hint="eastAsia"/>
                <w:color w:val="000000"/>
                <w:szCs w:val="21"/>
              </w:rPr>
              <w:t>设计项目的过程控制策划符合管理要求。</w:t>
            </w:r>
          </w:p>
        </w:tc>
        <w:tc>
          <w:tcPr>
            <w:tcW w:w="1585" w:type="dxa"/>
          </w:tcPr>
          <w:p w:rsidR="00926C84" w:rsidRDefault="00926C84" w:rsidP="00E03B5D"/>
        </w:tc>
      </w:tr>
      <w:tr w:rsidR="00926C84" w:rsidTr="00E03B5D">
        <w:trPr>
          <w:trHeight w:val="695"/>
        </w:trPr>
        <w:tc>
          <w:tcPr>
            <w:tcW w:w="2160" w:type="dxa"/>
          </w:tcPr>
          <w:p w:rsidR="00926C84" w:rsidRDefault="00926C84" w:rsidP="00E03B5D">
            <w:pPr>
              <w:rPr>
                <w:rFonts w:ascii="宋体" w:hAnsi="宋体"/>
                <w:szCs w:val="21"/>
              </w:rPr>
            </w:pPr>
            <w:r>
              <w:rPr>
                <w:rFonts w:ascii="宋体" w:hAnsi="宋体" w:hint="eastAsia"/>
                <w:szCs w:val="21"/>
              </w:rPr>
              <w:lastRenderedPageBreak/>
              <w:t>设计和开发输出</w:t>
            </w:r>
          </w:p>
        </w:tc>
        <w:tc>
          <w:tcPr>
            <w:tcW w:w="960" w:type="dxa"/>
          </w:tcPr>
          <w:p w:rsidR="00926C84" w:rsidRDefault="00926C84" w:rsidP="00E03B5D">
            <w:pPr>
              <w:rPr>
                <w:rFonts w:ascii="宋体" w:hAnsi="宋体"/>
                <w:szCs w:val="21"/>
              </w:rPr>
            </w:pPr>
            <w:r>
              <w:rPr>
                <w:rFonts w:ascii="宋体" w:hAnsi="宋体" w:hint="eastAsia"/>
                <w:szCs w:val="21"/>
              </w:rPr>
              <w:t xml:space="preserve">Q8.3.5 </w:t>
            </w:r>
          </w:p>
        </w:tc>
        <w:tc>
          <w:tcPr>
            <w:tcW w:w="10004" w:type="dxa"/>
          </w:tcPr>
          <w:p w:rsidR="00926C84" w:rsidRDefault="00926C84" w:rsidP="00E03B5D">
            <w:pPr>
              <w:snapToGrid w:val="0"/>
              <w:spacing w:line="400" w:lineRule="exact"/>
              <w:ind w:firstLineChars="200" w:firstLine="420"/>
              <w:rPr>
                <w:rFonts w:ascii="宋体" w:hAnsi="宋体"/>
                <w:color w:val="000000"/>
                <w:szCs w:val="21"/>
              </w:rPr>
            </w:pPr>
            <w:r>
              <w:rPr>
                <w:rFonts w:ascii="宋体" w:hAnsi="宋体" w:hint="eastAsia"/>
                <w:color w:val="000000"/>
                <w:szCs w:val="21"/>
              </w:rPr>
              <w:t>查，</w:t>
            </w:r>
            <w:r w:rsidRPr="003C18B1">
              <w:rPr>
                <w:rFonts w:ascii="宋体" w:hAnsi="宋体" w:hint="eastAsia"/>
                <w:szCs w:val="21"/>
              </w:rPr>
              <w:t>“</w:t>
            </w:r>
            <w:r w:rsidR="00E03B5D" w:rsidRPr="00D16D4B">
              <w:rPr>
                <w:rFonts w:hint="eastAsia"/>
                <w:szCs w:val="21"/>
              </w:rPr>
              <w:t>克拉玛依市新月路路段燃气管道工程</w:t>
            </w:r>
            <w:r w:rsidRPr="003C18B1">
              <w:rPr>
                <w:rFonts w:ascii="宋体" w:hAnsi="宋体" w:hint="eastAsia"/>
                <w:szCs w:val="21"/>
              </w:rPr>
              <w:t>”</w:t>
            </w:r>
            <w:r>
              <w:rPr>
                <w:rFonts w:ascii="宋体" w:hAnsi="宋体" w:hint="eastAsia"/>
                <w:color w:val="000000"/>
                <w:szCs w:val="21"/>
              </w:rPr>
              <w:t xml:space="preserve">项目输出： </w:t>
            </w:r>
          </w:p>
          <w:p w:rsidR="00926C84" w:rsidRDefault="00926C84" w:rsidP="00E03B5D">
            <w:pPr>
              <w:snapToGrid w:val="0"/>
              <w:spacing w:line="400" w:lineRule="exact"/>
              <w:ind w:firstLineChars="200" w:firstLine="420"/>
              <w:rPr>
                <w:rFonts w:ascii="宋体" w:hAnsi="宋体"/>
                <w:color w:val="000000"/>
                <w:szCs w:val="21"/>
              </w:rPr>
            </w:pPr>
            <w:r>
              <w:rPr>
                <w:rFonts w:ascii="宋体" w:hAnsi="宋体" w:hint="eastAsia"/>
                <w:color w:val="000000"/>
                <w:szCs w:val="21"/>
              </w:rPr>
              <w:t>1、</w:t>
            </w:r>
            <w:r w:rsidRPr="00F61C80">
              <w:rPr>
                <w:rFonts w:ascii="宋体" w:hAnsi="宋体" w:hint="eastAsia"/>
                <w:color w:val="000000"/>
                <w:szCs w:val="21"/>
              </w:rPr>
              <w:t>设计说明书</w:t>
            </w:r>
            <w:r>
              <w:rPr>
                <w:rFonts w:ascii="宋体" w:hAnsi="宋体" w:hint="eastAsia"/>
                <w:color w:val="000000"/>
                <w:szCs w:val="21"/>
              </w:rPr>
              <w:t>；</w:t>
            </w:r>
          </w:p>
          <w:p w:rsidR="00926C84" w:rsidRPr="003D00FE" w:rsidRDefault="00926C84" w:rsidP="00E03B5D">
            <w:pPr>
              <w:ind w:firstLineChars="200" w:firstLine="420"/>
            </w:pPr>
            <w:r w:rsidRPr="003D00FE">
              <w:rPr>
                <w:rFonts w:ascii="宋体" w:hAnsi="宋体" w:hint="eastAsia"/>
                <w:szCs w:val="21"/>
              </w:rPr>
              <w:t>2、</w:t>
            </w:r>
            <w:r w:rsidRPr="003D00FE">
              <w:rPr>
                <w:rFonts w:hint="eastAsia"/>
              </w:rPr>
              <w:t>《施工图》</w:t>
            </w:r>
          </w:p>
          <w:p w:rsidR="00926C84" w:rsidRPr="003D00FE" w:rsidRDefault="00926C84" w:rsidP="00E03B5D">
            <w:pPr>
              <w:ind w:firstLineChars="200" w:firstLine="420"/>
            </w:pPr>
            <w:r w:rsidRPr="003D00FE">
              <w:rPr>
                <w:rFonts w:hint="eastAsia"/>
              </w:rPr>
              <w:t>3</w:t>
            </w:r>
            <w:r w:rsidRPr="003D00FE">
              <w:rPr>
                <w:rFonts w:hint="eastAsia"/>
              </w:rPr>
              <w:t>、《材料表》</w:t>
            </w:r>
          </w:p>
          <w:p w:rsidR="00926C84" w:rsidRPr="003D00FE" w:rsidRDefault="00926C84" w:rsidP="00E03B5D">
            <w:pPr>
              <w:ind w:firstLineChars="200" w:firstLine="420"/>
            </w:pPr>
            <w:r w:rsidRPr="003D00FE">
              <w:rPr>
                <w:rFonts w:hint="eastAsia"/>
              </w:rPr>
              <w:t>4</w:t>
            </w:r>
            <w:r w:rsidRPr="003D00FE">
              <w:rPr>
                <w:rFonts w:hint="eastAsia"/>
              </w:rPr>
              <w:t>、《设备表》</w:t>
            </w:r>
          </w:p>
          <w:p w:rsidR="00926C84" w:rsidRPr="003D00FE" w:rsidRDefault="00926C84" w:rsidP="00E03B5D">
            <w:pPr>
              <w:ind w:firstLineChars="200" w:firstLine="420"/>
            </w:pPr>
            <w:r w:rsidRPr="003D00FE">
              <w:rPr>
                <w:rFonts w:hint="eastAsia"/>
              </w:rPr>
              <w:t>5</w:t>
            </w:r>
            <w:r w:rsidRPr="003D00FE">
              <w:rPr>
                <w:rFonts w:hint="eastAsia"/>
              </w:rPr>
              <w:t>、《预算单》</w:t>
            </w:r>
          </w:p>
          <w:p w:rsidR="00926C84" w:rsidRPr="003D00FE" w:rsidRDefault="00926C84" w:rsidP="00E03B5D">
            <w:pPr>
              <w:snapToGrid w:val="0"/>
              <w:spacing w:line="400" w:lineRule="exact"/>
              <w:ind w:firstLineChars="200" w:firstLine="420"/>
              <w:rPr>
                <w:rFonts w:ascii="宋体" w:hAnsi="宋体"/>
                <w:szCs w:val="21"/>
              </w:rPr>
            </w:pPr>
            <w:r w:rsidRPr="003D00FE">
              <w:rPr>
                <w:rFonts w:ascii="宋体" w:hAnsi="宋体"/>
                <w:szCs w:val="21"/>
              </w:rPr>
              <w:t>……</w:t>
            </w:r>
          </w:p>
          <w:p w:rsidR="00926C84" w:rsidRDefault="00926C84" w:rsidP="00E03B5D">
            <w:pPr>
              <w:snapToGrid w:val="0"/>
              <w:spacing w:line="400" w:lineRule="exact"/>
              <w:ind w:firstLineChars="200" w:firstLine="420"/>
              <w:rPr>
                <w:rFonts w:ascii="宋体" w:hAnsi="宋体"/>
                <w:color w:val="000000"/>
                <w:szCs w:val="21"/>
              </w:rPr>
            </w:pPr>
            <w:r>
              <w:rPr>
                <w:rFonts w:ascii="宋体" w:hAnsi="宋体" w:hint="eastAsia"/>
                <w:color w:val="000000"/>
                <w:szCs w:val="21"/>
              </w:rPr>
              <w:t>负责人：程成</w:t>
            </w:r>
          </w:p>
          <w:p w:rsidR="00926C84" w:rsidRDefault="00926C84" w:rsidP="00E03B5D">
            <w:pPr>
              <w:snapToGrid w:val="0"/>
              <w:spacing w:line="400" w:lineRule="exact"/>
              <w:ind w:firstLineChars="200" w:firstLine="420"/>
              <w:rPr>
                <w:rFonts w:ascii="宋体" w:hAnsi="宋体"/>
                <w:color w:val="000000"/>
                <w:szCs w:val="21"/>
              </w:rPr>
            </w:pPr>
            <w:r>
              <w:rPr>
                <w:rFonts w:ascii="宋体" w:hAnsi="宋体" w:hint="eastAsia"/>
                <w:color w:val="000000"/>
                <w:szCs w:val="21"/>
              </w:rPr>
              <w:t>时间：202</w:t>
            </w:r>
            <w:r w:rsidR="00E03B5D">
              <w:rPr>
                <w:rFonts w:ascii="宋体" w:hAnsi="宋体" w:hint="eastAsia"/>
                <w:color w:val="000000"/>
                <w:szCs w:val="21"/>
              </w:rPr>
              <w:t>1</w:t>
            </w:r>
            <w:r>
              <w:rPr>
                <w:rFonts w:ascii="宋体" w:hAnsi="宋体" w:hint="eastAsia"/>
                <w:color w:val="000000"/>
                <w:szCs w:val="21"/>
              </w:rPr>
              <w:t>.</w:t>
            </w:r>
            <w:r w:rsidR="00E03B5D">
              <w:rPr>
                <w:rFonts w:ascii="宋体" w:hAnsi="宋体" w:hint="eastAsia"/>
                <w:color w:val="000000"/>
                <w:szCs w:val="21"/>
              </w:rPr>
              <w:t>9</w:t>
            </w:r>
            <w:r>
              <w:rPr>
                <w:rFonts w:ascii="宋体" w:hAnsi="宋体" w:hint="eastAsia"/>
                <w:color w:val="000000"/>
                <w:szCs w:val="21"/>
              </w:rPr>
              <w:t>.</w:t>
            </w:r>
            <w:r w:rsidR="00E03B5D">
              <w:rPr>
                <w:rFonts w:ascii="宋体" w:hAnsi="宋体" w:hint="eastAsia"/>
                <w:color w:val="000000"/>
                <w:szCs w:val="21"/>
              </w:rPr>
              <w:t>30</w:t>
            </w:r>
          </w:p>
          <w:p w:rsidR="00926C84" w:rsidRPr="00A9356B" w:rsidRDefault="00926C84" w:rsidP="00E03B5D">
            <w:pPr>
              <w:snapToGrid w:val="0"/>
              <w:spacing w:line="400" w:lineRule="exact"/>
              <w:ind w:firstLineChars="200" w:firstLine="420"/>
              <w:rPr>
                <w:rFonts w:ascii="宋体" w:hAnsi="宋体"/>
                <w:szCs w:val="21"/>
              </w:rPr>
            </w:pPr>
            <w:r w:rsidRPr="00A9356B">
              <w:rPr>
                <w:rFonts w:ascii="宋体" w:hAnsi="宋体" w:hint="eastAsia"/>
                <w:szCs w:val="21"/>
              </w:rPr>
              <w:t>对以上设计输出进行确认，能满足输入要求。</w:t>
            </w:r>
          </w:p>
        </w:tc>
        <w:tc>
          <w:tcPr>
            <w:tcW w:w="1585" w:type="dxa"/>
          </w:tcPr>
          <w:p w:rsidR="00926C84" w:rsidRDefault="00926C84" w:rsidP="00E03B5D"/>
        </w:tc>
      </w:tr>
      <w:tr w:rsidR="00926C84" w:rsidTr="00E03B5D">
        <w:trPr>
          <w:trHeight w:val="695"/>
        </w:trPr>
        <w:tc>
          <w:tcPr>
            <w:tcW w:w="2160" w:type="dxa"/>
          </w:tcPr>
          <w:p w:rsidR="00926C84" w:rsidRDefault="00926C84" w:rsidP="00E03B5D">
            <w:pPr>
              <w:rPr>
                <w:rFonts w:ascii="宋体" w:hAnsi="宋体"/>
                <w:szCs w:val="21"/>
              </w:rPr>
            </w:pPr>
            <w:r>
              <w:rPr>
                <w:rFonts w:ascii="宋体" w:hAnsi="宋体" w:hint="eastAsia"/>
                <w:szCs w:val="21"/>
              </w:rPr>
              <w:t>设计和开发变更</w:t>
            </w:r>
          </w:p>
        </w:tc>
        <w:tc>
          <w:tcPr>
            <w:tcW w:w="960" w:type="dxa"/>
          </w:tcPr>
          <w:p w:rsidR="00926C84" w:rsidRDefault="00926C84" w:rsidP="00E03B5D">
            <w:pPr>
              <w:rPr>
                <w:rFonts w:ascii="宋体" w:hAnsi="宋体"/>
                <w:szCs w:val="21"/>
              </w:rPr>
            </w:pPr>
            <w:r>
              <w:rPr>
                <w:rFonts w:ascii="宋体" w:hAnsi="宋体" w:hint="eastAsia"/>
                <w:szCs w:val="21"/>
              </w:rPr>
              <w:t xml:space="preserve">Q8.3.6 </w:t>
            </w:r>
          </w:p>
        </w:tc>
        <w:tc>
          <w:tcPr>
            <w:tcW w:w="10004" w:type="dxa"/>
          </w:tcPr>
          <w:p w:rsidR="00926C84" w:rsidRDefault="00926C84" w:rsidP="00E03B5D">
            <w:pPr>
              <w:snapToGrid w:val="0"/>
              <w:spacing w:line="400" w:lineRule="exact"/>
              <w:ind w:firstLineChars="200" w:firstLine="420"/>
              <w:rPr>
                <w:rFonts w:ascii="宋体" w:hAnsi="宋体"/>
                <w:color w:val="000000"/>
                <w:szCs w:val="21"/>
              </w:rPr>
            </w:pPr>
            <w:r>
              <w:rPr>
                <w:rFonts w:ascii="宋体" w:hAnsi="宋体" w:hint="eastAsia"/>
                <w:color w:val="000000"/>
                <w:szCs w:val="21"/>
              </w:rPr>
              <w:t>查，公司策划了设计变更的管理要求。</w:t>
            </w:r>
          </w:p>
          <w:p w:rsidR="00926C84" w:rsidRDefault="00926C84" w:rsidP="00E03B5D">
            <w:pPr>
              <w:snapToGrid w:val="0"/>
              <w:spacing w:line="400" w:lineRule="exact"/>
              <w:ind w:firstLineChars="200" w:firstLine="420"/>
              <w:rPr>
                <w:rFonts w:ascii="宋体" w:hAnsi="宋体"/>
                <w:color w:val="000000"/>
                <w:szCs w:val="21"/>
              </w:rPr>
            </w:pPr>
            <w:r>
              <w:rPr>
                <w:rFonts w:ascii="宋体" w:hAnsi="宋体" w:hint="eastAsia"/>
                <w:color w:val="000000"/>
                <w:szCs w:val="21"/>
              </w:rPr>
              <w:t>以上项目设计过程暂无变更。</w:t>
            </w:r>
          </w:p>
          <w:p w:rsidR="00926C84" w:rsidRPr="003D00FE" w:rsidRDefault="00926C84" w:rsidP="00E03B5D">
            <w:pPr>
              <w:snapToGrid w:val="0"/>
              <w:spacing w:line="400" w:lineRule="exact"/>
              <w:ind w:firstLineChars="200" w:firstLine="420"/>
              <w:rPr>
                <w:rFonts w:ascii="宋体" w:hAnsi="宋体"/>
                <w:szCs w:val="21"/>
              </w:rPr>
            </w:pPr>
            <w:r w:rsidRPr="003D00FE">
              <w:rPr>
                <w:rFonts w:ascii="宋体" w:hAnsi="宋体" w:hint="eastAsia"/>
                <w:szCs w:val="21"/>
              </w:rPr>
              <w:lastRenderedPageBreak/>
              <w:t>公司的设计过程受控。其设计过程符合要求。</w:t>
            </w:r>
          </w:p>
        </w:tc>
        <w:tc>
          <w:tcPr>
            <w:tcW w:w="1585" w:type="dxa"/>
          </w:tcPr>
          <w:p w:rsidR="00926C84" w:rsidRDefault="00926C84" w:rsidP="00E03B5D"/>
        </w:tc>
      </w:tr>
      <w:tr w:rsidR="00926C84" w:rsidTr="00E03B5D">
        <w:trPr>
          <w:trHeight w:val="695"/>
        </w:trPr>
        <w:tc>
          <w:tcPr>
            <w:tcW w:w="2160" w:type="dxa"/>
          </w:tcPr>
          <w:p w:rsidR="00926C84" w:rsidRDefault="00926C84" w:rsidP="00E03B5D">
            <w:pPr>
              <w:adjustRightInd w:val="0"/>
              <w:snapToGrid w:val="0"/>
              <w:jc w:val="center"/>
              <w:rPr>
                <w:rFonts w:ascii="宋体" w:hAnsi="宋体"/>
                <w:szCs w:val="21"/>
              </w:rPr>
            </w:pPr>
            <w:r>
              <w:rPr>
                <w:rFonts w:ascii="宋体" w:hAnsi="宋体" w:hint="eastAsia"/>
                <w:szCs w:val="21"/>
              </w:rPr>
              <w:lastRenderedPageBreak/>
              <w:t>生产和服务提供的控制</w:t>
            </w:r>
          </w:p>
        </w:tc>
        <w:tc>
          <w:tcPr>
            <w:tcW w:w="960" w:type="dxa"/>
          </w:tcPr>
          <w:p w:rsidR="00926C84" w:rsidRDefault="00926C84" w:rsidP="00E03B5D">
            <w:pPr>
              <w:spacing w:line="400" w:lineRule="exact"/>
              <w:jc w:val="left"/>
              <w:rPr>
                <w:rFonts w:ascii="宋体" w:hAnsi="宋体"/>
                <w:szCs w:val="21"/>
              </w:rPr>
            </w:pPr>
            <w:r>
              <w:rPr>
                <w:rFonts w:ascii="宋体" w:hAnsi="宋体" w:hint="eastAsia"/>
                <w:szCs w:val="21"/>
              </w:rPr>
              <w:t>Q8.5.1</w:t>
            </w:r>
          </w:p>
          <w:p w:rsidR="00926C84" w:rsidRDefault="00926C84" w:rsidP="00E03B5D">
            <w:pPr>
              <w:rPr>
                <w:rFonts w:ascii="宋体" w:hAnsi="宋体"/>
                <w:szCs w:val="21"/>
              </w:rPr>
            </w:pPr>
          </w:p>
        </w:tc>
        <w:tc>
          <w:tcPr>
            <w:tcW w:w="10004" w:type="dxa"/>
          </w:tcPr>
          <w:p w:rsidR="00926C84" w:rsidRDefault="00926C84" w:rsidP="00E03B5D">
            <w:pPr>
              <w:spacing w:line="400" w:lineRule="atLeast"/>
              <w:ind w:firstLineChars="200" w:firstLine="420"/>
              <w:rPr>
                <w:rFonts w:ascii="宋体" w:hAnsi="宋体"/>
                <w:szCs w:val="21"/>
              </w:rPr>
            </w:pPr>
            <w:r>
              <w:rPr>
                <w:rFonts w:ascii="宋体" w:hAnsi="宋体" w:hint="eastAsia"/>
                <w:szCs w:val="21"/>
              </w:rPr>
              <w:t>查设计过程：</w:t>
            </w:r>
          </w:p>
          <w:p w:rsidR="00926C84" w:rsidRPr="003D00FE" w:rsidRDefault="00926C84" w:rsidP="00E03B5D">
            <w:pPr>
              <w:spacing w:line="400" w:lineRule="atLeast"/>
              <w:ind w:firstLineChars="200" w:firstLine="420"/>
              <w:rPr>
                <w:rFonts w:ascii="宋体" w:hAnsi="宋体"/>
                <w:szCs w:val="21"/>
              </w:rPr>
            </w:pPr>
            <w:r>
              <w:rPr>
                <w:rFonts w:ascii="宋体" w:hAnsi="宋体" w:hint="eastAsia"/>
                <w:szCs w:val="21"/>
              </w:rPr>
              <w:t>询问部门负责人，设计的工作按设计的程序、设计作业标准进行，每个项目均进行了策划，策划了项目的预期要求</w:t>
            </w:r>
            <w:r w:rsidRPr="003D00FE">
              <w:rPr>
                <w:rFonts w:ascii="宋体" w:hAnsi="宋体" w:hint="eastAsia"/>
                <w:szCs w:val="21"/>
              </w:rPr>
              <w:t>、时间、工作分工，在不同的编程阶段有不同的测试、验证、确认要求和参照标准；</w:t>
            </w:r>
          </w:p>
          <w:p w:rsidR="00926C84" w:rsidRPr="003D00FE" w:rsidRDefault="00926C84" w:rsidP="00E03B5D">
            <w:pPr>
              <w:spacing w:line="400" w:lineRule="atLeast"/>
              <w:ind w:firstLineChars="200" w:firstLine="420"/>
              <w:rPr>
                <w:rFonts w:ascii="宋体" w:hAnsi="宋体"/>
                <w:szCs w:val="21"/>
              </w:rPr>
            </w:pPr>
            <w:r w:rsidRPr="003D00FE">
              <w:rPr>
                <w:rFonts w:ascii="宋体" w:hAnsi="宋体" w:hint="eastAsia"/>
                <w:szCs w:val="21"/>
              </w:rPr>
              <w:t>询问设计负责人，目前暂无项目设计实施。</w:t>
            </w:r>
          </w:p>
          <w:p w:rsidR="00926C84" w:rsidRPr="003D00FE" w:rsidRDefault="00926C84" w:rsidP="00E03B5D">
            <w:pPr>
              <w:spacing w:line="400" w:lineRule="atLeast"/>
              <w:ind w:firstLineChars="200" w:firstLine="420"/>
              <w:rPr>
                <w:rFonts w:ascii="宋体" w:hAnsi="宋体"/>
                <w:szCs w:val="21"/>
              </w:rPr>
            </w:pPr>
            <w:r w:rsidRPr="003D00FE">
              <w:rPr>
                <w:rFonts w:ascii="宋体" w:hAnsi="宋体" w:hint="eastAsia"/>
                <w:szCs w:val="21"/>
              </w:rPr>
              <w:t>在设计部现场查看：</w:t>
            </w:r>
          </w:p>
          <w:p w:rsidR="00926C84" w:rsidRPr="003D00FE" w:rsidRDefault="00926C84" w:rsidP="00E03B5D">
            <w:pPr>
              <w:spacing w:line="400" w:lineRule="atLeast"/>
              <w:ind w:firstLineChars="200" w:firstLine="420"/>
              <w:rPr>
                <w:rFonts w:ascii="宋体" w:hAnsi="宋体"/>
                <w:szCs w:val="21"/>
              </w:rPr>
            </w:pPr>
            <w:r w:rsidRPr="003D00FE">
              <w:rPr>
                <w:rFonts w:ascii="宋体" w:hAnsi="宋体" w:hint="eastAsia"/>
                <w:szCs w:val="21"/>
              </w:rPr>
              <w:t>1、办公室配置了有5台电脑，用于产品开发，能满足产品设计要求；</w:t>
            </w:r>
          </w:p>
          <w:p w:rsidR="00926C84" w:rsidRPr="003D00FE" w:rsidRDefault="00926C84" w:rsidP="00E03B5D">
            <w:pPr>
              <w:spacing w:line="400" w:lineRule="atLeast"/>
              <w:ind w:firstLineChars="200" w:firstLine="420"/>
              <w:rPr>
                <w:rFonts w:ascii="宋体" w:hAnsi="宋体"/>
                <w:szCs w:val="21"/>
              </w:rPr>
            </w:pPr>
            <w:r w:rsidRPr="003D00FE">
              <w:rPr>
                <w:rFonts w:ascii="宋体" w:hAnsi="宋体" w:hint="eastAsia"/>
                <w:szCs w:val="21"/>
              </w:rPr>
              <w:t>2、提供了相关作业文件：《设计和开发控制程序》、《项目设计质量控制作业指导》等操作标准；</w:t>
            </w:r>
          </w:p>
          <w:p w:rsidR="00926C84" w:rsidRPr="003D00FE" w:rsidRDefault="00926C84" w:rsidP="00E03B5D">
            <w:pPr>
              <w:spacing w:line="400" w:lineRule="atLeast"/>
              <w:ind w:firstLineChars="200" w:firstLine="420"/>
              <w:rPr>
                <w:rFonts w:ascii="宋体" w:hAnsi="宋体"/>
                <w:szCs w:val="21"/>
              </w:rPr>
            </w:pPr>
            <w:r w:rsidRPr="003D00FE">
              <w:rPr>
                <w:rFonts w:ascii="宋体" w:hAnsi="宋体" w:hint="eastAsia"/>
                <w:szCs w:val="21"/>
              </w:rPr>
              <w:t>3、查，公司的燃气工程设计人员均经过培训、考核，具有相应的岗位能力。</w:t>
            </w:r>
          </w:p>
          <w:p w:rsidR="00926C84" w:rsidRPr="003D00FE" w:rsidRDefault="00926C84" w:rsidP="00E03B5D">
            <w:pPr>
              <w:spacing w:line="400" w:lineRule="atLeast"/>
              <w:ind w:firstLineChars="200" w:firstLine="420"/>
              <w:rPr>
                <w:rFonts w:ascii="宋体" w:hAnsi="宋体"/>
                <w:szCs w:val="21"/>
              </w:rPr>
            </w:pPr>
            <w:r w:rsidRPr="003D00FE">
              <w:rPr>
                <w:rFonts w:ascii="宋体" w:hAnsi="宋体" w:hint="eastAsia"/>
                <w:szCs w:val="21"/>
              </w:rPr>
              <w:t>4、现场查看，设计部具有设计的专用电脑、储存设备、光盘刻录机等，能满足该过程需要；</w:t>
            </w:r>
          </w:p>
          <w:p w:rsidR="00926C84" w:rsidRPr="003D00FE" w:rsidRDefault="00926C84" w:rsidP="00E03B5D">
            <w:pPr>
              <w:spacing w:line="400" w:lineRule="atLeast"/>
              <w:ind w:firstLineChars="200" w:firstLine="420"/>
              <w:rPr>
                <w:rFonts w:ascii="宋体" w:hAnsi="宋体"/>
                <w:szCs w:val="21"/>
              </w:rPr>
            </w:pPr>
            <w:r w:rsidRPr="003D00FE">
              <w:rPr>
                <w:rFonts w:ascii="宋体" w:hAnsi="宋体" w:hint="eastAsia"/>
                <w:szCs w:val="21"/>
              </w:rPr>
              <w:t>5、开发工具：</w:t>
            </w:r>
            <w:r w:rsidRPr="003D00FE">
              <w:rPr>
                <w:rFonts w:ascii="宋体" w:hAnsi="宋体" w:cs="宋体" w:hint="eastAsia"/>
                <w:szCs w:val="21"/>
              </w:rPr>
              <w:t>CAD，PKPM</w:t>
            </w:r>
            <w:r w:rsidRPr="003D00FE">
              <w:rPr>
                <w:rFonts w:ascii="宋体" w:hAnsi="宋体" w:hint="eastAsia"/>
                <w:szCs w:val="21"/>
              </w:rPr>
              <w:t>等。</w:t>
            </w:r>
          </w:p>
          <w:p w:rsidR="00926C84" w:rsidRPr="003D00FE" w:rsidRDefault="00926C84" w:rsidP="00E03B5D">
            <w:pPr>
              <w:spacing w:line="400" w:lineRule="atLeast"/>
              <w:ind w:firstLineChars="200" w:firstLine="420"/>
              <w:rPr>
                <w:rFonts w:ascii="宋体" w:hAnsi="宋体"/>
                <w:szCs w:val="21"/>
              </w:rPr>
            </w:pPr>
            <w:r w:rsidRPr="003D00FE">
              <w:rPr>
                <w:rFonts w:ascii="宋体" w:hAnsi="宋体" w:hint="eastAsia"/>
                <w:szCs w:val="21"/>
              </w:rPr>
              <w:t>6、提供质量标准：</w:t>
            </w:r>
            <w:r w:rsidRPr="003D00FE">
              <w:rPr>
                <w:rFonts w:ascii="宋体" w:hAnsi="宋体" w:cs="Arial" w:hint="eastAsia"/>
                <w:szCs w:val="21"/>
              </w:rPr>
              <w:t>国家标准、行业标准</w:t>
            </w:r>
            <w:r w:rsidRPr="003D00FE">
              <w:rPr>
                <w:rFonts w:ascii="宋体" w:hAnsi="宋体" w:hint="eastAsia"/>
                <w:szCs w:val="21"/>
              </w:rPr>
              <w:t>、《项目设计质量控制作业指导》明确规定了设计产品的质量标准。</w:t>
            </w:r>
          </w:p>
          <w:p w:rsidR="00926C84" w:rsidRPr="003D00FE" w:rsidRDefault="00926C84" w:rsidP="00E03B5D">
            <w:pPr>
              <w:jc w:val="left"/>
              <w:outlineLvl w:val="0"/>
              <w:rPr>
                <w:rFonts w:ascii="宋体" w:hAnsi="宋体"/>
                <w:szCs w:val="21"/>
              </w:rPr>
            </w:pPr>
            <w:r w:rsidRPr="003D00FE">
              <w:rPr>
                <w:rFonts w:ascii="宋体" w:hAnsi="宋体" w:hint="eastAsia"/>
                <w:szCs w:val="21"/>
              </w:rPr>
              <w:t>查，提供有“</w:t>
            </w:r>
            <w:r w:rsidR="00E03B5D" w:rsidRPr="00D16D4B">
              <w:rPr>
                <w:rFonts w:hint="eastAsia"/>
                <w:szCs w:val="21"/>
              </w:rPr>
              <w:t>克拉玛依市新月路路段燃气管道工程</w:t>
            </w:r>
            <w:r w:rsidRPr="003D00FE">
              <w:rPr>
                <w:rFonts w:hAnsi="宋体" w:cs="Arial" w:hint="eastAsia"/>
                <w:szCs w:val="21"/>
              </w:rPr>
              <w:t>项目</w:t>
            </w:r>
            <w:r w:rsidRPr="003D00FE">
              <w:rPr>
                <w:rFonts w:ascii="宋体" w:hAnsi="宋体" w:hint="eastAsia"/>
                <w:szCs w:val="21"/>
              </w:rPr>
              <w:t>”设计过程记录：查设计输入、设计输出、设计评审、设计评定记录、设计确认等。查该项目资料提供：专业间互提资料单、设计计划单、设计成品校审及质量评</w:t>
            </w:r>
            <w:r w:rsidRPr="003D00FE">
              <w:rPr>
                <w:rFonts w:ascii="宋体" w:hAnsi="宋体" w:hint="eastAsia"/>
                <w:szCs w:val="21"/>
              </w:rPr>
              <w:lastRenderedPageBreak/>
              <w:t>定单、原始资料评审/顾客或外部供方财产记录表、施工图审查/回复意见单、设计成品（图纸、文件）确认单、施工图等。</w:t>
            </w:r>
          </w:p>
          <w:p w:rsidR="00926C84" w:rsidRPr="003D00FE" w:rsidRDefault="00926C84" w:rsidP="00E03B5D">
            <w:pPr>
              <w:spacing w:line="400" w:lineRule="atLeast"/>
              <w:ind w:firstLineChars="200" w:firstLine="420"/>
              <w:rPr>
                <w:rFonts w:ascii="宋体" w:hAnsi="宋体"/>
                <w:szCs w:val="21"/>
              </w:rPr>
            </w:pPr>
            <w:r w:rsidRPr="003D00FE">
              <w:rPr>
                <w:rFonts w:ascii="宋体" w:hAnsi="宋体" w:hint="eastAsia"/>
                <w:szCs w:val="21"/>
              </w:rPr>
              <w:t>查，公司的设计产品在交付前必须进行评定、确认，合格后经设计部负责人确认后方能交付给客户，并由客户确认。提供有图纸签收单，在签收单上进行确认。</w:t>
            </w:r>
          </w:p>
          <w:p w:rsidR="00926C84" w:rsidRDefault="00926C84" w:rsidP="00E03B5D">
            <w:pPr>
              <w:spacing w:line="400" w:lineRule="atLeast"/>
              <w:ind w:firstLineChars="200" w:firstLine="420"/>
              <w:rPr>
                <w:rFonts w:ascii="宋体" w:hAnsi="宋体"/>
                <w:szCs w:val="21"/>
              </w:rPr>
            </w:pPr>
            <w:r>
              <w:rPr>
                <w:rFonts w:ascii="宋体" w:hAnsi="宋体" w:hint="eastAsia"/>
                <w:szCs w:val="21"/>
              </w:rPr>
              <w:t>对于已经交付的产品，公司对于客户反馈的问题会及时上门服务。</w:t>
            </w:r>
          </w:p>
          <w:p w:rsidR="00926C84" w:rsidRDefault="00926C84" w:rsidP="00E03B5D">
            <w:pPr>
              <w:spacing w:line="400" w:lineRule="atLeast"/>
              <w:ind w:firstLineChars="200" w:firstLine="420"/>
              <w:rPr>
                <w:rFonts w:ascii="宋体" w:hAnsi="宋体"/>
                <w:szCs w:val="21"/>
              </w:rPr>
            </w:pPr>
            <w:r>
              <w:rPr>
                <w:rFonts w:ascii="宋体" w:hAnsi="宋体" w:hint="eastAsia"/>
                <w:szCs w:val="21"/>
              </w:rPr>
              <w:t>设计开发过程基本能满足要求。</w:t>
            </w:r>
          </w:p>
        </w:tc>
        <w:tc>
          <w:tcPr>
            <w:tcW w:w="1585" w:type="dxa"/>
          </w:tcPr>
          <w:p w:rsidR="00926C84" w:rsidRDefault="00926C84" w:rsidP="00E03B5D"/>
        </w:tc>
      </w:tr>
      <w:tr w:rsidR="00926C84" w:rsidTr="00E03B5D">
        <w:trPr>
          <w:trHeight w:val="695"/>
        </w:trPr>
        <w:tc>
          <w:tcPr>
            <w:tcW w:w="2160" w:type="dxa"/>
          </w:tcPr>
          <w:p w:rsidR="00926C84" w:rsidRDefault="00926C84" w:rsidP="00E03B5D">
            <w:pPr>
              <w:adjustRightInd w:val="0"/>
              <w:snapToGrid w:val="0"/>
              <w:rPr>
                <w:rFonts w:ascii="宋体" w:hAnsi="宋体"/>
                <w:szCs w:val="21"/>
              </w:rPr>
            </w:pPr>
            <w:r>
              <w:rPr>
                <w:rFonts w:ascii="宋体" w:hAnsi="宋体" w:cs="宋体" w:hint="eastAsia"/>
                <w:color w:val="000000"/>
                <w:szCs w:val="21"/>
              </w:rPr>
              <w:lastRenderedPageBreak/>
              <w:t>标识和可追溯性</w:t>
            </w:r>
          </w:p>
        </w:tc>
        <w:tc>
          <w:tcPr>
            <w:tcW w:w="960" w:type="dxa"/>
          </w:tcPr>
          <w:p w:rsidR="00926C84" w:rsidRDefault="00926C84" w:rsidP="00E03B5D">
            <w:pPr>
              <w:adjustRightInd w:val="0"/>
              <w:snapToGrid w:val="0"/>
              <w:jc w:val="center"/>
              <w:rPr>
                <w:rFonts w:ascii="宋体" w:hAnsi="宋体"/>
                <w:szCs w:val="21"/>
              </w:rPr>
            </w:pPr>
            <w:r>
              <w:rPr>
                <w:rFonts w:ascii="宋体" w:hAnsi="宋体" w:cs="宋体" w:hint="eastAsia"/>
                <w:szCs w:val="21"/>
              </w:rPr>
              <w:t>Q8.5.2</w:t>
            </w:r>
          </w:p>
        </w:tc>
        <w:tc>
          <w:tcPr>
            <w:tcW w:w="10004" w:type="dxa"/>
          </w:tcPr>
          <w:p w:rsidR="00926C84" w:rsidRDefault="00926C84" w:rsidP="00E03B5D">
            <w:pPr>
              <w:widowControl/>
              <w:spacing w:line="400" w:lineRule="exact"/>
              <w:ind w:firstLineChars="200" w:firstLine="420"/>
              <w:jc w:val="left"/>
              <w:rPr>
                <w:rFonts w:ascii="宋体" w:hAnsi="宋体" w:cs="宋体"/>
                <w:szCs w:val="21"/>
              </w:rPr>
            </w:pPr>
            <w:r>
              <w:rPr>
                <w:rFonts w:ascii="宋体" w:hAnsi="宋体" w:cs="宋体" w:hint="eastAsia"/>
                <w:szCs w:val="21"/>
              </w:rPr>
              <w:t>现场查见，公司</w:t>
            </w:r>
            <w:r>
              <w:rPr>
                <w:rFonts w:ascii="宋体" w:hAnsi="宋体" w:hint="eastAsia"/>
                <w:szCs w:val="21"/>
              </w:rPr>
              <w:t>电力工程设计</w:t>
            </w:r>
            <w:r>
              <w:rPr>
                <w:rFonts w:ascii="宋体" w:hAnsi="宋体" w:cs="宋体" w:hint="eastAsia"/>
                <w:szCs w:val="21"/>
              </w:rPr>
              <w:t>在过程中对标识和可追溯性进行了规定。规定每个设计产品必须标识代码、编号、编制人、编制时间，若有修改，必须注明修改时间、修改人、修改内容等。</w:t>
            </w:r>
          </w:p>
          <w:p w:rsidR="00926C84" w:rsidRDefault="00926C84" w:rsidP="00E03B5D">
            <w:pPr>
              <w:widowControl/>
              <w:spacing w:line="400" w:lineRule="exact"/>
              <w:ind w:firstLineChars="200" w:firstLine="420"/>
              <w:jc w:val="left"/>
              <w:rPr>
                <w:rFonts w:ascii="宋体" w:hAnsi="宋体" w:cs="宋体"/>
                <w:szCs w:val="21"/>
              </w:rPr>
            </w:pPr>
            <w:r>
              <w:rPr>
                <w:rFonts w:ascii="宋体" w:hAnsi="宋体" w:cs="宋体" w:hint="eastAsia"/>
                <w:szCs w:val="21"/>
              </w:rPr>
              <w:t>对于设计的输出资料（图纸、说明书等），必须有编号、文件名、版本号等进行标识。</w:t>
            </w:r>
          </w:p>
          <w:p w:rsidR="00926C84" w:rsidRDefault="00926C84" w:rsidP="00E03B5D">
            <w:pPr>
              <w:widowControl/>
              <w:spacing w:line="400" w:lineRule="exact"/>
              <w:ind w:firstLineChars="200" w:firstLine="420"/>
              <w:jc w:val="left"/>
              <w:rPr>
                <w:rFonts w:ascii="宋体" w:hAnsi="宋体" w:cs="宋体"/>
                <w:szCs w:val="21"/>
              </w:rPr>
            </w:pPr>
            <w:r>
              <w:rPr>
                <w:rFonts w:ascii="宋体" w:hAnsi="宋体" w:cs="宋体" w:hint="eastAsia"/>
                <w:color w:val="000000"/>
                <w:szCs w:val="21"/>
              </w:rPr>
              <w:t>标识基本符合要求。</w:t>
            </w:r>
          </w:p>
        </w:tc>
        <w:tc>
          <w:tcPr>
            <w:tcW w:w="1585" w:type="dxa"/>
          </w:tcPr>
          <w:p w:rsidR="00926C84" w:rsidRDefault="00926C84" w:rsidP="00E03B5D"/>
        </w:tc>
      </w:tr>
      <w:tr w:rsidR="00926C84" w:rsidTr="00E03B5D">
        <w:trPr>
          <w:trHeight w:val="695"/>
        </w:trPr>
        <w:tc>
          <w:tcPr>
            <w:tcW w:w="2160" w:type="dxa"/>
          </w:tcPr>
          <w:p w:rsidR="00926C84" w:rsidRDefault="00926C84" w:rsidP="00E03B5D">
            <w:pPr>
              <w:adjustRightInd w:val="0"/>
              <w:snapToGrid w:val="0"/>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926C84" w:rsidRDefault="00926C84" w:rsidP="00E03B5D">
            <w:pPr>
              <w:adjustRightInd w:val="0"/>
              <w:snapToGrid w:val="0"/>
              <w:jc w:val="center"/>
              <w:rPr>
                <w:rFonts w:ascii="宋体" w:hAnsi="宋体" w:cs="宋体"/>
                <w:szCs w:val="21"/>
              </w:rPr>
            </w:pPr>
            <w:r>
              <w:rPr>
                <w:rFonts w:ascii="宋体" w:hAnsi="宋体" w:cs="宋体" w:hint="eastAsia"/>
                <w:szCs w:val="21"/>
              </w:rPr>
              <w:t>Q8.5.3</w:t>
            </w:r>
          </w:p>
        </w:tc>
        <w:tc>
          <w:tcPr>
            <w:tcW w:w="10004" w:type="dxa"/>
          </w:tcPr>
          <w:p w:rsidR="00926C84" w:rsidRDefault="00926C84" w:rsidP="00E03B5D">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926C84" w:rsidRDefault="00926C84" w:rsidP="00E03B5D">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询问部门负责人，公司的顾客财产主要为顾客信息，图纸，公司对顾客财产进行了登记管理。</w:t>
            </w:r>
          </w:p>
          <w:p w:rsidR="00926C84" w:rsidRDefault="00926C84" w:rsidP="00E03B5D">
            <w:pPr>
              <w:spacing w:line="400" w:lineRule="exact"/>
              <w:ind w:firstLineChars="200" w:firstLine="420"/>
              <w:rPr>
                <w:rFonts w:ascii="宋体" w:hAnsi="宋体" w:cs="宋体"/>
                <w:szCs w:val="21"/>
              </w:rPr>
            </w:pPr>
            <w:r>
              <w:rPr>
                <w:rFonts w:ascii="宋体" w:hAnsi="宋体" w:cs="宋体" w:hint="eastAsia"/>
                <w:szCs w:val="21"/>
              </w:rPr>
              <w:t>现场查看，顾客财产管理基本受控。</w:t>
            </w:r>
          </w:p>
        </w:tc>
        <w:tc>
          <w:tcPr>
            <w:tcW w:w="1585" w:type="dxa"/>
          </w:tcPr>
          <w:p w:rsidR="00926C84" w:rsidRDefault="00926C84" w:rsidP="00E03B5D"/>
        </w:tc>
      </w:tr>
      <w:tr w:rsidR="00926C84" w:rsidTr="00E03B5D">
        <w:trPr>
          <w:trHeight w:val="695"/>
        </w:trPr>
        <w:tc>
          <w:tcPr>
            <w:tcW w:w="2160" w:type="dxa"/>
          </w:tcPr>
          <w:p w:rsidR="00926C84" w:rsidRDefault="00926C84" w:rsidP="00E03B5D">
            <w:pPr>
              <w:adjustRightInd w:val="0"/>
              <w:snapToGrid w:val="0"/>
              <w:rPr>
                <w:rFonts w:ascii="宋体" w:hAnsi="宋体" w:cs="宋体"/>
                <w:color w:val="000000"/>
                <w:szCs w:val="21"/>
              </w:rPr>
            </w:pPr>
            <w:r>
              <w:rPr>
                <w:rFonts w:ascii="宋体" w:hAnsi="宋体" w:cs="宋体" w:hint="eastAsia"/>
                <w:color w:val="000000"/>
                <w:szCs w:val="21"/>
              </w:rPr>
              <w:t>防护</w:t>
            </w:r>
          </w:p>
        </w:tc>
        <w:tc>
          <w:tcPr>
            <w:tcW w:w="960" w:type="dxa"/>
          </w:tcPr>
          <w:p w:rsidR="00926C84" w:rsidRDefault="00926C84" w:rsidP="00E03B5D">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926C84" w:rsidRDefault="00926C84" w:rsidP="00E03B5D">
            <w:pPr>
              <w:spacing w:line="400" w:lineRule="atLeast"/>
              <w:ind w:firstLineChars="200" w:firstLine="420"/>
              <w:rPr>
                <w:rFonts w:ascii="宋体" w:hAnsi="宋体" w:cs="宋体"/>
                <w:szCs w:val="21"/>
              </w:rPr>
            </w:pPr>
            <w:r>
              <w:rPr>
                <w:rFonts w:ascii="宋体" w:hAnsi="宋体" w:hint="eastAsia"/>
                <w:szCs w:val="21"/>
              </w:rPr>
              <w:t>电力工程设计的</w:t>
            </w:r>
            <w:r>
              <w:rPr>
                <w:rFonts w:ascii="宋体" w:hAnsi="宋体" w:cs="宋体" w:hint="eastAsia"/>
                <w:szCs w:val="21"/>
              </w:rPr>
              <w:t>防护：</w:t>
            </w:r>
          </w:p>
          <w:p w:rsidR="00926C84" w:rsidRDefault="00926C84" w:rsidP="00E03B5D">
            <w:pPr>
              <w:spacing w:line="400" w:lineRule="atLeast"/>
              <w:ind w:firstLineChars="200" w:firstLine="420"/>
              <w:rPr>
                <w:rFonts w:ascii="宋体" w:hAnsi="宋体" w:cs="宋体"/>
                <w:szCs w:val="21"/>
              </w:rPr>
            </w:pPr>
            <w:r>
              <w:rPr>
                <w:rFonts w:ascii="宋体" w:hAnsi="宋体" w:cs="宋体" w:hint="eastAsia"/>
                <w:szCs w:val="21"/>
              </w:rPr>
              <w:t>查见，公司对设计运行环境提出要求，设计过程中安装必要的杀毒软件，避免设计开发软件使用过程中</w:t>
            </w:r>
            <w:r>
              <w:rPr>
                <w:rFonts w:ascii="宋体" w:hAnsi="宋体" w:cs="宋体" w:hint="eastAsia"/>
                <w:szCs w:val="21"/>
              </w:rPr>
              <w:lastRenderedPageBreak/>
              <w:t>被破坏。同时，对于设计输出均采取备份，研发的结果均采取加密保存，防止外泄。</w:t>
            </w:r>
          </w:p>
          <w:p w:rsidR="00926C84" w:rsidRDefault="00926C84" w:rsidP="00E03B5D">
            <w:pPr>
              <w:spacing w:line="400" w:lineRule="exact"/>
              <w:ind w:firstLineChars="200" w:firstLine="420"/>
              <w:rPr>
                <w:rFonts w:ascii="宋体" w:hAnsi="宋体" w:cs="宋体"/>
                <w:color w:val="000000"/>
                <w:szCs w:val="21"/>
              </w:rPr>
            </w:pPr>
            <w:r>
              <w:rPr>
                <w:rFonts w:ascii="宋体" w:hAnsi="宋体" w:cs="宋体" w:hint="eastAsia"/>
                <w:color w:val="000000"/>
                <w:szCs w:val="21"/>
              </w:rPr>
              <w:t>防护基本符合要求。</w:t>
            </w:r>
          </w:p>
        </w:tc>
        <w:tc>
          <w:tcPr>
            <w:tcW w:w="1585" w:type="dxa"/>
          </w:tcPr>
          <w:p w:rsidR="00926C84" w:rsidRDefault="00926C84" w:rsidP="00E03B5D"/>
        </w:tc>
      </w:tr>
      <w:tr w:rsidR="00926C84" w:rsidTr="00E03B5D">
        <w:trPr>
          <w:trHeight w:val="695"/>
        </w:trPr>
        <w:tc>
          <w:tcPr>
            <w:tcW w:w="2160" w:type="dxa"/>
          </w:tcPr>
          <w:p w:rsidR="00926C84" w:rsidRDefault="00926C84" w:rsidP="00E03B5D">
            <w:pPr>
              <w:adjustRightInd w:val="0"/>
              <w:snapToGrid w:val="0"/>
              <w:rPr>
                <w:rFonts w:ascii="宋体" w:hAnsi="宋体" w:cs="宋体"/>
                <w:color w:val="000000"/>
                <w:szCs w:val="21"/>
              </w:rPr>
            </w:pPr>
            <w:r>
              <w:rPr>
                <w:rFonts w:ascii="宋体" w:hAnsi="宋体" w:cs="宋体" w:hint="eastAsia"/>
                <w:color w:val="000000"/>
                <w:szCs w:val="21"/>
              </w:rPr>
              <w:lastRenderedPageBreak/>
              <w:t>交付后活动</w:t>
            </w:r>
          </w:p>
        </w:tc>
        <w:tc>
          <w:tcPr>
            <w:tcW w:w="960" w:type="dxa"/>
          </w:tcPr>
          <w:p w:rsidR="00926C84" w:rsidRDefault="00926C84" w:rsidP="00E03B5D">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926C84" w:rsidRDefault="00926C84" w:rsidP="00E03B5D">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查问，对于已经交付的产品，公司承诺：产品交付后随时跟踪质量状况，发现问题，及时上门进行解决。</w:t>
            </w:r>
          </w:p>
          <w:p w:rsidR="00926C84" w:rsidRDefault="00926C84" w:rsidP="00E03B5D">
            <w:pPr>
              <w:spacing w:line="400" w:lineRule="exact"/>
              <w:ind w:firstLineChars="200" w:firstLine="420"/>
              <w:jc w:val="left"/>
              <w:rPr>
                <w:rFonts w:ascii="宋体" w:hAnsi="宋体" w:cs="宋体"/>
                <w:szCs w:val="21"/>
              </w:rPr>
            </w:pPr>
            <w:r>
              <w:rPr>
                <w:rFonts w:ascii="宋体" w:hAnsi="宋体" w:cs="宋体" w:hint="eastAsia"/>
                <w:szCs w:val="21"/>
              </w:rPr>
              <w:t>查，公司策划了售后管理的要求。</w:t>
            </w:r>
          </w:p>
          <w:p w:rsidR="00926C84" w:rsidRDefault="00926C84" w:rsidP="00E03B5D">
            <w:pPr>
              <w:spacing w:line="400" w:lineRule="exact"/>
              <w:ind w:firstLineChars="200" w:firstLine="420"/>
              <w:rPr>
                <w:rFonts w:ascii="宋体" w:hAnsi="宋体" w:cs="宋体"/>
                <w:szCs w:val="21"/>
              </w:rPr>
            </w:pPr>
            <w:r>
              <w:rPr>
                <w:rFonts w:ascii="宋体" w:hAnsi="宋体" w:cs="宋体" w:hint="eastAsia"/>
                <w:szCs w:val="21"/>
              </w:rPr>
              <w:t>具体见8.5.1审核。</w:t>
            </w:r>
          </w:p>
        </w:tc>
        <w:tc>
          <w:tcPr>
            <w:tcW w:w="1585" w:type="dxa"/>
          </w:tcPr>
          <w:p w:rsidR="00926C84" w:rsidRDefault="00926C84" w:rsidP="00E03B5D"/>
        </w:tc>
      </w:tr>
      <w:tr w:rsidR="00926C84" w:rsidTr="00E03B5D">
        <w:trPr>
          <w:trHeight w:val="695"/>
        </w:trPr>
        <w:tc>
          <w:tcPr>
            <w:tcW w:w="2160" w:type="dxa"/>
          </w:tcPr>
          <w:p w:rsidR="00926C84" w:rsidRDefault="00926C84" w:rsidP="00E03B5D">
            <w:pPr>
              <w:adjustRightInd w:val="0"/>
              <w:snapToGrid w:val="0"/>
              <w:rPr>
                <w:rFonts w:ascii="宋体" w:hAnsi="宋体" w:cs="宋体"/>
                <w:color w:val="000000"/>
                <w:szCs w:val="21"/>
              </w:rPr>
            </w:pPr>
            <w:r>
              <w:rPr>
                <w:rFonts w:ascii="宋体" w:hAnsi="宋体" w:cs="宋体" w:hint="eastAsia"/>
                <w:color w:val="000000"/>
                <w:szCs w:val="21"/>
              </w:rPr>
              <w:t>更改控制</w:t>
            </w:r>
          </w:p>
        </w:tc>
        <w:tc>
          <w:tcPr>
            <w:tcW w:w="960" w:type="dxa"/>
          </w:tcPr>
          <w:p w:rsidR="00926C84" w:rsidRDefault="00926C84" w:rsidP="00E03B5D">
            <w:pPr>
              <w:adjustRightInd w:val="0"/>
              <w:snapToGrid w:val="0"/>
              <w:jc w:val="center"/>
              <w:rPr>
                <w:rFonts w:ascii="宋体" w:hAnsi="宋体" w:cs="宋体"/>
                <w:szCs w:val="21"/>
              </w:rPr>
            </w:pPr>
            <w:r>
              <w:rPr>
                <w:rFonts w:ascii="宋体" w:hAnsi="宋体" w:cs="宋体" w:hint="eastAsia"/>
                <w:szCs w:val="21"/>
              </w:rPr>
              <w:t>Q8.5.6</w:t>
            </w:r>
          </w:p>
        </w:tc>
        <w:tc>
          <w:tcPr>
            <w:tcW w:w="10004" w:type="dxa"/>
          </w:tcPr>
          <w:p w:rsidR="00926C84" w:rsidRDefault="00926C84" w:rsidP="00E03B5D">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查，公司对产品实现过程的更改策划了管理要求。主要包括：方案更改、参数更改等。</w:t>
            </w:r>
          </w:p>
          <w:p w:rsidR="00926C84" w:rsidRDefault="00926C84" w:rsidP="00E03B5D">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926C84" w:rsidRDefault="00926C84" w:rsidP="00E03B5D">
            <w:pPr>
              <w:spacing w:line="400" w:lineRule="exact"/>
              <w:ind w:firstLineChars="200" w:firstLine="420"/>
              <w:rPr>
                <w:rFonts w:ascii="宋体" w:hAnsi="宋体"/>
                <w:szCs w:val="21"/>
              </w:rPr>
            </w:pPr>
            <w:r>
              <w:rPr>
                <w:rFonts w:ascii="宋体" w:hAnsi="宋体" w:hint="eastAsia"/>
                <w:szCs w:val="21"/>
              </w:rPr>
              <w:t>查，对于方案、参数信息等更改，必须经过评审，确认能满足要求后方能进行，具体按文件管理要求。</w:t>
            </w:r>
          </w:p>
          <w:p w:rsidR="00926C84" w:rsidRPr="00ED1B57" w:rsidRDefault="00926C84" w:rsidP="00E03B5D">
            <w:pPr>
              <w:spacing w:line="400" w:lineRule="exact"/>
              <w:ind w:firstLineChars="200" w:firstLine="420"/>
              <w:rPr>
                <w:rFonts w:ascii="宋体" w:hAnsi="宋体"/>
                <w:szCs w:val="21"/>
              </w:rPr>
            </w:pPr>
            <w:r>
              <w:rPr>
                <w:rFonts w:ascii="宋体" w:hAnsi="宋体" w:hint="eastAsia"/>
                <w:szCs w:val="21"/>
              </w:rPr>
              <w:t>查，变更的情况，暂无变更情况。</w:t>
            </w:r>
          </w:p>
        </w:tc>
        <w:tc>
          <w:tcPr>
            <w:tcW w:w="1585" w:type="dxa"/>
          </w:tcPr>
          <w:p w:rsidR="00926C84" w:rsidRDefault="00926C84" w:rsidP="00E03B5D"/>
        </w:tc>
      </w:tr>
      <w:tr w:rsidR="00926C84" w:rsidTr="00E03B5D">
        <w:trPr>
          <w:trHeight w:val="505"/>
        </w:trPr>
        <w:tc>
          <w:tcPr>
            <w:tcW w:w="2160" w:type="dxa"/>
          </w:tcPr>
          <w:p w:rsidR="00926C84" w:rsidRDefault="00926C84" w:rsidP="00E03B5D">
            <w:pPr>
              <w:adjustRightInd w:val="0"/>
              <w:snapToGrid w:val="0"/>
              <w:rPr>
                <w:rFonts w:ascii="宋体" w:hAnsi="宋体" w:cs="宋体"/>
                <w:color w:val="000000"/>
                <w:szCs w:val="21"/>
              </w:rPr>
            </w:pPr>
            <w:r>
              <w:rPr>
                <w:rFonts w:ascii="宋体" w:hAnsi="宋体" w:cs="宋体" w:hint="eastAsia"/>
                <w:szCs w:val="21"/>
              </w:rPr>
              <w:t>产品和服务放行；</w:t>
            </w:r>
          </w:p>
        </w:tc>
        <w:tc>
          <w:tcPr>
            <w:tcW w:w="960" w:type="dxa"/>
          </w:tcPr>
          <w:p w:rsidR="00926C84" w:rsidRDefault="00926C84" w:rsidP="00E03B5D">
            <w:pPr>
              <w:rPr>
                <w:rFonts w:ascii="宋体" w:hAnsi="宋体" w:cs="宋体"/>
                <w:szCs w:val="21"/>
              </w:rPr>
            </w:pPr>
            <w:r>
              <w:rPr>
                <w:rFonts w:ascii="宋体" w:hAnsi="宋体" w:cs="宋体" w:hint="eastAsia"/>
                <w:szCs w:val="21"/>
              </w:rPr>
              <w:t xml:space="preserve">Q8.6 </w:t>
            </w:r>
          </w:p>
        </w:tc>
        <w:tc>
          <w:tcPr>
            <w:tcW w:w="10004" w:type="dxa"/>
          </w:tcPr>
          <w:p w:rsidR="00926C84" w:rsidRPr="00A161AF" w:rsidRDefault="00926C84" w:rsidP="00E03B5D">
            <w:pPr>
              <w:rPr>
                <w:rFonts w:ascii="宋体" w:hAnsi="宋体"/>
                <w:szCs w:val="21"/>
              </w:rPr>
            </w:pPr>
            <w:r w:rsidRPr="00A161AF">
              <w:rPr>
                <w:rFonts w:ascii="宋体" w:hAnsi="宋体" w:hint="eastAsia"/>
                <w:szCs w:val="21"/>
              </w:rPr>
              <w:t>◆公司为验证产品和服务的要求是否得到满足对需实施监视和检验的阶段、过程、项目及记录等予以规定，查见公司检验规范规定了进货、过程、成品的检验方法、标准。</w:t>
            </w:r>
          </w:p>
          <w:p w:rsidR="00926C84" w:rsidRPr="00A161AF" w:rsidRDefault="00926C84" w:rsidP="00E03B5D">
            <w:pPr>
              <w:rPr>
                <w:rFonts w:ascii="宋体" w:hAnsi="宋体"/>
                <w:szCs w:val="21"/>
              </w:rPr>
            </w:pPr>
            <w:r w:rsidRPr="00A161AF">
              <w:rPr>
                <w:rFonts w:ascii="宋体" w:hAnsi="宋体" w:hint="eastAsia"/>
                <w:szCs w:val="21"/>
              </w:rPr>
              <w:t>◆公司对特殊放行或紧急放行情况予以界定，原则上，一般情况下不许特殊放行或紧急放行；若特殊情况下，要实施紧急放行时，一定要得到设计部长许可、公司总经理批准，适用时得到顾客的批准后方可实施。体系运行至今尚未发生特殊放行或紧急放行的情况。</w:t>
            </w:r>
          </w:p>
          <w:p w:rsidR="00926C84" w:rsidRPr="00A161AF" w:rsidRDefault="00926C84" w:rsidP="00E03B5D">
            <w:pPr>
              <w:rPr>
                <w:rFonts w:ascii="宋体" w:hAnsi="宋体"/>
                <w:szCs w:val="21"/>
              </w:rPr>
            </w:pPr>
            <w:r w:rsidRPr="00A161AF">
              <w:rPr>
                <w:rFonts w:ascii="宋体" w:hAnsi="宋体" w:hint="eastAsia"/>
                <w:szCs w:val="21"/>
              </w:rPr>
              <w:t>◆公司明确对各阶段产品和服务的放行均须实施必要的记录并保留。详见如下输入、过程及输出检验证据抽</w:t>
            </w:r>
            <w:r w:rsidRPr="00A161AF">
              <w:rPr>
                <w:rFonts w:ascii="宋体" w:hAnsi="宋体" w:hint="eastAsia"/>
                <w:szCs w:val="21"/>
              </w:rPr>
              <w:lastRenderedPageBreak/>
              <w:t>样</w:t>
            </w:r>
          </w:p>
          <w:p w:rsidR="00926C84" w:rsidRPr="00A161AF" w:rsidRDefault="00926C84" w:rsidP="00E03B5D">
            <w:pPr>
              <w:rPr>
                <w:rFonts w:ascii="宋体" w:hAnsi="宋体"/>
                <w:szCs w:val="21"/>
              </w:rPr>
            </w:pPr>
          </w:p>
          <w:p w:rsidR="00926C84" w:rsidRPr="00A161AF" w:rsidRDefault="00926C84" w:rsidP="00926C84">
            <w:pPr>
              <w:numPr>
                <w:ilvl w:val="0"/>
                <w:numId w:val="8"/>
              </w:numPr>
              <w:spacing w:after="0" w:line="240" w:lineRule="auto"/>
              <w:rPr>
                <w:rFonts w:ascii="宋体" w:hAnsi="宋体"/>
                <w:szCs w:val="21"/>
              </w:rPr>
            </w:pPr>
            <w:r w:rsidRPr="00A161AF">
              <w:rPr>
                <w:rFonts w:ascii="宋体" w:hAnsi="宋体" w:hint="eastAsia"/>
                <w:szCs w:val="21"/>
              </w:rPr>
              <w:t>进货检验，主要为办公产品和图纸（主要对外观、规格型号、图纸资料等进行验证）</w:t>
            </w:r>
          </w:p>
          <w:p w:rsidR="00926C84" w:rsidRPr="00A161AF" w:rsidRDefault="00926C84" w:rsidP="00E03B5D">
            <w:pPr>
              <w:spacing w:line="360" w:lineRule="auto"/>
              <w:ind w:rightChars="34" w:right="71"/>
              <w:jc w:val="left"/>
              <w:rPr>
                <w:rFonts w:asciiTheme="minorEastAsia" w:eastAsiaTheme="minorEastAsia" w:hAnsiTheme="minorEastAsia" w:cs="宋体"/>
                <w:szCs w:val="21"/>
              </w:rPr>
            </w:pPr>
            <w:r w:rsidRPr="00A161AF">
              <w:rPr>
                <w:rFonts w:asciiTheme="minorEastAsia" w:eastAsiaTheme="minorEastAsia" w:hAnsiTheme="minorEastAsia" w:cs="宋体" w:hint="eastAsia"/>
                <w:kern w:val="0"/>
                <w:szCs w:val="21"/>
              </w:rPr>
              <w:t>抽</w:t>
            </w:r>
            <w:r w:rsidRPr="00A161AF">
              <w:rPr>
                <w:rFonts w:asciiTheme="minorEastAsia" w:eastAsiaTheme="minorEastAsia" w:hAnsiTheme="minorEastAsia" w:cs="宋体" w:hint="eastAsia"/>
                <w:szCs w:val="21"/>
              </w:rPr>
              <w:t>查验证记录：</w:t>
            </w:r>
          </w:p>
          <w:p w:rsidR="00926C84" w:rsidRPr="00A161AF" w:rsidRDefault="00926C84" w:rsidP="00E03B5D">
            <w:pPr>
              <w:widowControl/>
              <w:spacing w:line="360" w:lineRule="auto"/>
              <w:jc w:val="left"/>
              <w:rPr>
                <w:rFonts w:asciiTheme="minorEastAsia" w:eastAsiaTheme="minorEastAsia" w:hAnsiTheme="minorEastAsia" w:cs="宋体"/>
                <w:kern w:val="0"/>
                <w:szCs w:val="21"/>
              </w:rPr>
            </w:pPr>
            <w:r w:rsidRPr="00A161AF">
              <w:rPr>
                <w:rFonts w:asciiTheme="minorEastAsia" w:eastAsiaTheme="minorEastAsia" w:hAnsiTheme="minorEastAsia" w:cs="宋体" w:hint="eastAsia"/>
                <w:kern w:val="0"/>
                <w:szCs w:val="21"/>
              </w:rPr>
              <w:t>1、抽查：采购日期：20</w:t>
            </w:r>
            <w:r>
              <w:rPr>
                <w:rFonts w:asciiTheme="minorEastAsia" w:eastAsiaTheme="minorEastAsia" w:hAnsiTheme="minorEastAsia" w:cs="宋体" w:hint="eastAsia"/>
                <w:kern w:val="0"/>
                <w:szCs w:val="21"/>
              </w:rPr>
              <w:t>2</w:t>
            </w:r>
            <w:r w:rsidR="00E03B5D">
              <w:rPr>
                <w:rFonts w:asciiTheme="minorEastAsia" w:eastAsiaTheme="minorEastAsia" w:hAnsiTheme="minorEastAsia" w:cs="宋体" w:hint="eastAsia"/>
                <w:kern w:val="0"/>
                <w:szCs w:val="21"/>
              </w:rPr>
              <w:t>1</w:t>
            </w:r>
            <w:r w:rsidRPr="00A161AF">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10</w:t>
            </w:r>
            <w:r w:rsidRPr="00A161AF">
              <w:rPr>
                <w:rFonts w:asciiTheme="minorEastAsia" w:eastAsiaTheme="minorEastAsia" w:hAnsiTheme="minorEastAsia" w:cs="宋体" w:hint="eastAsia"/>
                <w:kern w:val="0"/>
                <w:szCs w:val="21"/>
              </w:rPr>
              <w:t>.</w:t>
            </w:r>
            <w:r w:rsidR="00E03B5D">
              <w:rPr>
                <w:rFonts w:asciiTheme="minorEastAsia" w:eastAsiaTheme="minorEastAsia" w:hAnsiTheme="minorEastAsia" w:cs="宋体" w:hint="eastAsia"/>
                <w:kern w:val="0"/>
                <w:szCs w:val="21"/>
              </w:rPr>
              <w:t>12</w:t>
            </w:r>
          </w:p>
          <w:p w:rsidR="00926C84" w:rsidRPr="00A161AF" w:rsidRDefault="00926C84" w:rsidP="00E03B5D">
            <w:pPr>
              <w:widowControl/>
              <w:spacing w:line="360" w:lineRule="auto"/>
              <w:jc w:val="left"/>
              <w:rPr>
                <w:rFonts w:asciiTheme="minorEastAsia" w:eastAsiaTheme="minorEastAsia" w:hAnsiTheme="minorEastAsia" w:cs="宋体"/>
                <w:szCs w:val="21"/>
              </w:rPr>
            </w:pPr>
            <w:r w:rsidRPr="00A161AF">
              <w:rPr>
                <w:rFonts w:asciiTheme="minorEastAsia" w:eastAsiaTheme="minorEastAsia" w:hAnsiTheme="minorEastAsia" w:cs="宋体" w:hint="eastAsia"/>
                <w:kern w:val="0"/>
                <w:szCs w:val="21"/>
              </w:rPr>
              <w:t>产品名称：A4纸</w:t>
            </w:r>
            <w:r w:rsidR="00E03B5D">
              <w:rPr>
                <w:rFonts w:asciiTheme="minorEastAsia" w:eastAsiaTheme="minorEastAsia" w:hAnsiTheme="minorEastAsia" w:cs="宋体" w:hint="eastAsia"/>
                <w:szCs w:val="21"/>
              </w:rPr>
              <w:t>2</w:t>
            </w:r>
            <w:r w:rsidRPr="00A161AF">
              <w:rPr>
                <w:rFonts w:asciiTheme="minorEastAsia" w:eastAsiaTheme="minorEastAsia" w:hAnsiTheme="minorEastAsia" w:cs="宋体" w:hint="eastAsia"/>
                <w:szCs w:val="21"/>
              </w:rPr>
              <w:t>箱</w:t>
            </w:r>
          </w:p>
          <w:p w:rsidR="00926C84" w:rsidRPr="00A161AF" w:rsidRDefault="00926C84" w:rsidP="00E03B5D">
            <w:pPr>
              <w:widowControl/>
              <w:spacing w:line="360" w:lineRule="auto"/>
              <w:jc w:val="left"/>
              <w:rPr>
                <w:rFonts w:asciiTheme="minorEastAsia" w:eastAsiaTheme="minorEastAsia" w:hAnsiTheme="minorEastAsia" w:cs="宋体"/>
                <w:kern w:val="0"/>
                <w:szCs w:val="21"/>
              </w:rPr>
            </w:pPr>
            <w:r w:rsidRPr="00A161AF">
              <w:rPr>
                <w:rFonts w:asciiTheme="minorEastAsia" w:eastAsiaTheme="minorEastAsia" w:hAnsiTheme="minorEastAsia" w:cs="宋体" w:hint="eastAsia"/>
                <w:kern w:val="0"/>
                <w:szCs w:val="21"/>
              </w:rPr>
              <w:t xml:space="preserve">检验项目 ：名称/外观/规格/型号、数量。       </w:t>
            </w:r>
          </w:p>
          <w:p w:rsidR="00926C84" w:rsidRPr="00A161AF" w:rsidRDefault="00926C84" w:rsidP="00E03B5D">
            <w:pPr>
              <w:widowControl/>
              <w:spacing w:line="360" w:lineRule="auto"/>
              <w:jc w:val="left"/>
              <w:rPr>
                <w:rFonts w:asciiTheme="minorEastAsia" w:eastAsiaTheme="minorEastAsia" w:hAnsiTheme="minorEastAsia" w:cs="宋体"/>
                <w:kern w:val="0"/>
                <w:szCs w:val="21"/>
              </w:rPr>
            </w:pPr>
            <w:r w:rsidRPr="00A161AF">
              <w:rPr>
                <w:rFonts w:asciiTheme="minorEastAsia" w:eastAsiaTheme="minorEastAsia" w:hAnsiTheme="minorEastAsia" w:cs="宋体" w:hint="eastAsia"/>
                <w:kern w:val="0"/>
                <w:szCs w:val="21"/>
              </w:rPr>
              <w:t xml:space="preserve">结论：合格，入库      </w:t>
            </w:r>
          </w:p>
          <w:p w:rsidR="00926C84" w:rsidRPr="00A161AF" w:rsidRDefault="00926C84" w:rsidP="00E03B5D">
            <w:pPr>
              <w:widowControl/>
              <w:spacing w:line="360" w:lineRule="auto"/>
              <w:jc w:val="left"/>
              <w:rPr>
                <w:rFonts w:asciiTheme="minorEastAsia" w:eastAsiaTheme="minorEastAsia" w:hAnsiTheme="minorEastAsia" w:cs="宋体"/>
                <w:kern w:val="0"/>
                <w:szCs w:val="21"/>
              </w:rPr>
            </w:pPr>
            <w:r w:rsidRPr="00A161AF">
              <w:rPr>
                <w:rFonts w:asciiTheme="minorEastAsia" w:eastAsiaTheme="minorEastAsia" w:hAnsiTheme="minorEastAsia" w:cs="宋体" w:hint="eastAsia"/>
                <w:kern w:val="0"/>
                <w:szCs w:val="21"/>
              </w:rPr>
              <w:t>检验人：黄</w:t>
            </w:r>
            <w:r w:rsidR="00E03B5D">
              <w:rPr>
                <w:rFonts w:asciiTheme="minorEastAsia" w:eastAsiaTheme="minorEastAsia" w:hAnsiTheme="minorEastAsia" w:cs="宋体" w:hint="eastAsia"/>
                <w:kern w:val="0"/>
                <w:szCs w:val="21"/>
              </w:rPr>
              <w:t>琼</w:t>
            </w:r>
          </w:p>
          <w:p w:rsidR="00926C84" w:rsidRPr="00A161AF" w:rsidRDefault="00926C84" w:rsidP="00E03B5D">
            <w:pPr>
              <w:widowControl/>
              <w:spacing w:line="360" w:lineRule="auto"/>
              <w:jc w:val="left"/>
              <w:rPr>
                <w:rFonts w:ascii="宋体" w:hAnsi="宋体" w:cs="宋体"/>
                <w:szCs w:val="21"/>
              </w:rPr>
            </w:pPr>
            <w:r w:rsidRPr="00A161AF">
              <w:rPr>
                <w:rFonts w:asciiTheme="minorEastAsia" w:eastAsiaTheme="minorEastAsia" w:hAnsiTheme="minorEastAsia" w:cs="宋体" w:hint="eastAsia"/>
                <w:kern w:val="0"/>
                <w:szCs w:val="21"/>
              </w:rPr>
              <w:t>2、</w:t>
            </w:r>
            <w:r w:rsidRPr="00A161AF">
              <w:rPr>
                <w:rFonts w:ascii="宋体" w:hAnsi="宋体" w:cs="宋体" w:hint="eastAsia"/>
                <w:szCs w:val="21"/>
              </w:rPr>
              <w:t>产品名称：施工图</w:t>
            </w:r>
          </w:p>
          <w:p w:rsidR="00926C84" w:rsidRPr="00A161AF" w:rsidRDefault="00926C84" w:rsidP="00E03B5D">
            <w:pPr>
              <w:spacing w:line="360" w:lineRule="auto"/>
              <w:rPr>
                <w:rFonts w:ascii="宋体" w:hAnsi="宋体" w:cs="宋体"/>
                <w:szCs w:val="21"/>
              </w:rPr>
            </w:pPr>
            <w:r w:rsidRPr="00A161AF">
              <w:rPr>
                <w:rFonts w:ascii="宋体" w:hAnsi="宋体" w:cs="宋体" w:hint="eastAsia"/>
                <w:szCs w:val="21"/>
              </w:rPr>
              <w:t xml:space="preserve">检验项目：与电子图核对；   </w:t>
            </w:r>
          </w:p>
          <w:p w:rsidR="00926C84" w:rsidRPr="00A161AF" w:rsidRDefault="00926C84" w:rsidP="00E03B5D">
            <w:pPr>
              <w:spacing w:line="360" w:lineRule="auto"/>
              <w:rPr>
                <w:rFonts w:ascii="宋体" w:hAnsi="宋体" w:cs="宋体"/>
                <w:szCs w:val="21"/>
              </w:rPr>
            </w:pPr>
            <w:r w:rsidRPr="00A161AF">
              <w:rPr>
                <w:rFonts w:ascii="宋体" w:hAnsi="宋体" w:cs="宋体" w:hint="eastAsia"/>
                <w:szCs w:val="21"/>
              </w:rPr>
              <w:t xml:space="preserve">检验结论：合格         </w:t>
            </w:r>
          </w:p>
          <w:p w:rsidR="00926C84" w:rsidRPr="00A161AF" w:rsidRDefault="00926C84" w:rsidP="00E03B5D">
            <w:pPr>
              <w:spacing w:line="360" w:lineRule="auto"/>
              <w:rPr>
                <w:rFonts w:ascii="宋体" w:hAnsi="宋体" w:cs="宋体"/>
                <w:szCs w:val="21"/>
              </w:rPr>
            </w:pPr>
            <w:r w:rsidRPr="00A161AF">
              <w:rPr>
                <w:rFonts w:ascii="宋体" w:hAnsi="宋体" w:cs="宋体" w:hint="eastAsia"/>
                <w:szCs w:val="21"/>
              </w:rPr>
              <w:t>检验员：刘</w:t>
            </w:r>
            <w:r w:rsidR="00E03B5D">
              <w:rPr>
                <w:rFonts w:ascii="宋体" w:hAnsi="宋体" w:cs="宋体" w:hint="eastAsia"/>
                <w:szCs w:val="21"/>
              </w:rPr>
              <w:t>劲</w:t>
            </w:r>
            <w:r w:rsidRPr="00A161AF">
              <w:rPr>
                <w:rFonts w:ascii="宋体" w:hAnsi="宋体" w:cs="宋体" w:hint="eastAsia"/>
                <w:szCs w:val="21"/>
              </w:rPr>
              <w:t>等    20</w:t>
            </w:r>
            <w:r>
              <w:rPr>
                <w:rFonts w:ascii="宋体" w:hAnsi="宋体" w:cs="宋体" w:hint="eastAsia"/>
                <w:szCs w:val="21"/>
              </w:rPr>
              <w:t>2</w:t>
            </w:r>
            <w:r w:rsidR="00E03B5D">
              <w:rPr>
                <w:rFonts w:ascii="宋体" w:hAnsi="宋体" w:cs="宋体" w:hint="eastAsia"/>
                <w:szCs w:val="21"/>
              </w:rPr>
              <w:t>1</w:t>
            </w:r>
            <w:r w:rsidRPr="00A161AF">
              <w:rPr>
                <w:rFonts w:ascii="宋体" w:hAnsi="宋体" w:cs="宋体" w:hint="eastAsia"/>
                <w:szCs w:val="21"/>
              </w:rPr>
              <w:t>.</w:t>
            </w:r>
            <w:r w:rsidR="00E03B5D">
              <w:rPr>
                <w:rFonts w:ascii="宋体" w:hAnsi="宋体" w:cs="宋体" w:hint="eastAsia"/>
                <w:szCs w:val="21"/>
              </w:rPr>
              <w:t>9</w:t>
            </w:r>
            <w:r w:rsidRPr="00A161AF">
              <w:rPr>
                <w:rFonts w:ascii="宋体" w:hAnsi="宋体" w:cs="宋体" w:hint="eastAsia"/>
                <w:szCs w:val="21"/>
              </w:rPr>
              <w:t>.</w:t>
            </w:r>
            <w:r w:rsidR="00E03B5D">
              <w:rPr>
                <w:rFonts w:ascii="宋体" w:hAnsi="宋体" w:cs="宋体" w:hint="eastAsia"/>
                <w:szCs w:val="21"/>
              </w:rPr>
              <w:t>26</w:t>
            </w:r>
          </w:p>
          <w:p w:rsidR="00926C84" w:rsidRPr="00A161AF" w:rsidRDefault="00926C84" w:rsidP="00E03B5D">
            <w:pPr>
              <w:rPr>
                <w:rFonts w:ascii="宋体" w:hAnsi="宋体"/>
                <w:szCs w:val="21"/>
              </w:rPr>
            </w:pPr>
            <w:r w:rsidRPr="00A161AF">
              <w:rPr>
                <w:rFonts w:ascii="宋体" w:hAnsi="宋体" w:hint="eastAsia"/>
                <w:szCs w:val="21"/>
              </w:rPr>
              <w:lastRenderedPageBreak/>
              <w:t>、、、、、、</w:t>
            </w:r>
          </w:p>
          <w:p w:rsidR="00926C84" w:rsidRPr="00A161AF" w:rsidRDefault="00926C84" w:rsidP="00E03B5D">
            <w:pPr>
              <w:rPr>
                <w:rFonts w:ascii="宋体" w:hAnsi="宋体"/>
                <w:szCs w:val="21"/>
              </w:rPr>
            </w:pPr>
          </w:p>
          <w:p w:rsidR="00926C84" w:rsidRPr="00A161AF" w:rsidRDefault="00926C84" w:rsidP="00926C84">
            <w:pPr>
              <w:numPr>
                <w:ilvl w:val="0"/>
                <w:numId w:val="9"/>
              </w:numPr>
              <w:spacing w:after="0" w:line="240" w:lineRule="auto"/>
              <w:rPr>
                <w:rFonts w:ascii="宋体" w:hAnsi="宋体"/>
                <w:szCs w:val="21"/>
              </w:rPr>
            </w:pPr>
            <w:r w:rsidRPr="00A161AF">
              <w:rPr>
                <w:rFonts w:ascii="宋体" w:hAnsi="宋体" w:hint="eastAsia"/>
                <w:szCs w:val="21"/>
              </w:rPr>
              <w:t>过程检验，主要对设计过程的图纸进行评定。</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查《设计成品校审及质量评定单》</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1）名称：</w:t>
            </w:r>
            <w:r w:rsidR="00E03B5D" w:rsidRPr="00D16D4B">
              <w:rPr>
                <w:rFonts w:hint="eastAsia"/>
                <w:szCs w:val="21"/>
              </w:rPr>
              <w:t>克拉玛依市新月路路段燃气管道工程</w:t>
            </w:r>
            <w:r w:rsidRPr="00A161AF">
              <w:rPr>
                <w:rFonts w:hint="eastAsia"/>
                <w:szCs w:val="21"/>
              </w:rPr>
              <w:t>项目</w:t>
            </w:r>
            <w:r w:rsidR="00E03B5D">
              <w:rPr>
                <w:rFonts w:ascii="宋体" w:hAnsi="宋体" w:hint="eastAsia"/>
                <w:szCs w:val="21"/>
              </w:rPr>
              <w:t>管</w:t>
            </w:r>
            <w:r w:rsidRPr="00A161AF">
              <w:rPr>
                <w:rFonts w:ascii="宋体" w:hAnsi="宋体" w:hint="eastAsia"/>
                <w:szCs w:val="21"/>
              </w:rPr>
              <w:t>网结构图。</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设计人：张皎</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校核：马瑞丽</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审核：程成，结论：差错较少，设计内容深度满足要求，</w:t>
            </w:r>
            <w:r w:rsidRPr="00A161AF">
              <w:rPr>
                <w:rFonts w:ascii="宋体" w:hAnsi="宋体"/>
                <w:szCs w:val="21"/>
              </w:rPr>
              <w:t xml:space="preserve"> </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时间：20</w:t>
            </w:r>
            <w:r>
              <w:rPr>
                <w:rFonts w:ascii="宋体" w:hAnsi="宋体" w:hint="eastAsia"/>
                <w:szCs w:val="21"/>
              </w:rPr>
              <w:t>2</w:t>
            </w:r>
            <w:r w:rsidR="00E03B5D">
              <w:rPr>
                <w:rFonts w:ascii="宋体" w:hAnsi="宋体" w:hint="eastAsia"/>
                <w:szCs w:val="21"/>
              </w:rPr>
              <w:t>1</w:t>
            </w:r>
            <w:r w:rsidRPr="00A161AF">
              <w:rPr>
                <w:rFonts w:ascii="宋体" w:hAnsi="宋体" w:hint="eastAsia"/>
                <w:szCs w:val="21"/>
              </w:rPr>
              <w:t>.</w:t>
            </w:r>
            <w:r w:rsidR="00E03B5D">
              <w:rPr>
                <w:rFonts w:ascii="宋体" w:hAnsi="宋体" w:hint="eastAsia"/>
                <w:szCs w:val="21"/>
              </w:rPr>
              <w:t>9</w:t>
            </w:r>
            <w:r w:rsidRPr="00A161AF">
              <w:rPr>
                <w:rFonts w:ascii="宋体" w:hAnsi="宋体" w:hint="eastAsia"/>
                <w:szCs w:val="21"/>
              </w:rPr>
              <w:t>.</w:t>
            </w:r>
            <w:r w:rsidR="00E03B5D">
              <w:rPr>
                <w:rFonts w:ascii="宋体" w:hAnsi="宋体" w:hint="eastAsia"/>
                <w:szCs w:val="21"/>
              </w:rPr>
              <w:t>12</w:t>
            </w:r>
          </w:p>
          <w:p w:rsidR="00926C84" w:rsidRPr="00A161AF" w:rsidRDefault="00926C84" w:rsidP="00E03B5D">
            <w:pPr>
              <w:adjustRightInd w:val="0"/>
              <w:snapToGrid w:val="0"/>
              <w:spacing w:line="400" w:lineRule="exact"/>
              <w:ind w:firstLineChars="200" w:firstLine="420"/>
              <w:rPr>
                <w:rFonts w:ascii="宋体" w:hAnsi="宋体"/>
                <w:szCs w:val="21"/>
              </w:rPr>
            </w:pPr>
          </w:p>
          <w:p w:rsidR="00926C84" w:rsidRPr="00A161AF" w:rsidRDefault="00926C84" w:rsidP="00E03B5D">
            <w:pPr>
              <w:adjustRightInd w:val="0"/>
              <w:snapToGrid w:val="0"/>
              <w:spacing w:line="400" w:lineRule="exact"/>
              <w:ind w:firstLineChars="200" w:firstLine="420"/>
              <w:rPr>
                <w:rFonts w:hAnsi="宋体" w:cs="Arial"/>
                <w:szCs w:val="21"/>
              </w:rPr>
            </w:pPr>
            <w:r w:rsidRPr="00A161AF">
              <w:rPr>
                <w:rFonts w:ascii="宋体" w:hAnsi="宋体" w:hint="eastAsia"/>
                <w:szCs w:val="21"/>
              </w:rPr>
              <w:t>2）名称：</w:t>
            </w:r>
            <w:r w:rsidR="00E03B5D" w:rsidRPr="00D16D4B">
              <w:rPr>
                <w:rFonts w:hint="eastAsia"/>
                <w:szCs w:val="21"/>
              </w:rPr>
              <w:t>克拉玛依市新月路路段燃气管道工程</w:t>
            </w:r>
            <w:r w:rsidRPr="00A161AF">
              <w:rPr>
                <w:rFonts w:hAnsi="宋体" w:cs="Arial" w:hint="eastAsia"/>
                <w:szCs w:val="21"/>
              </w:rPr>
              <w:t>项目调压箱安装图。</w:t>
            </w:r>
          </w:p>
          <w:p w:rsidR="00926C84" w:rsidRPr="00A161AF" w:rsidRDefault="00926C84" w:rsidP="00E03B5D">
            <w:pPr>
              <w:adjustRightInd w:val="0"/>
              <w:snapToGrid w:val="0"/>
              <w:spacing w:line="400" w:lineRule="exact"/>
              <w:ind w:firstLineChars="200" w:firstLine="420"/>
              <w:rPr>
                <w:rFonts w:hAnsi="宋体" w:cs="Arial"/>
                <w:szCs w:val="21"/>
              </w:rPr>
            </w:pPr>
            <w:r w:rsidRPr="00A161AF">
              <w:rPr>
                <w:rFonts w:hAnsi="宋体" w:cs="Arial" w:hint="eastAsia"/>
                <w:szCs w:val="21"/>
              </w:rPr>
              <w:t>设计人：张皎</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校核：马瑞丽</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审核：程成</w:t>
            </w:r>
            <w:r w:rsidR="00F926AE">
              <w:rPr>
                <w:rFonts w:ascii="宋体" w:hAnsi="宋体" w:hint="eastAsia"/>
                <w:szCs w:val="21"/>
              </w:rPr>
              <w:t>。</w:t>
            </w:r>
            <w:r w:rsidRPr="00A161AF">
              <w:rPr>
                <w:rFonts w:ascii="宋体" w:hAnsi="宋体" w:hint="eastAsia"/>
                <w:szCs w:val="21"/>
              </w:rPr>
              <w:t>结论：差错较少，设计内容深度满足要求，</w:t>
            </w:r>
            <w:r w:rsidRPr="00A161AF">
              <w:rPr>
                <w:rFonts w:ascii="宋体" w:hAnsi="宋体"/>
                <w:szCs w:val="21"/>
              </w:rPr>
              <w:t xml:space="preserve"> </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lastRenderedPageBreak/>
              <w:t>时间：20</w:t>
            </w:r>
            <w:r>
              <w:rPr>
                <w:rFonts w:ascii="宋体" w:hAnsi="宋体" w:hint="eastAsia"/>
                <w:szCs w:val="21"/>
              </w:rPr>
              <w:t>2</w:t>
            </w:r>
            <w:r w:rsidR="00E03B5D">
              <w:rPr>
                <w:rFonts w:ascii="宋体" w:hAnsi="宋体" w:hint="eastAsia"/>
                <w:szCs w:val="21"/>
              </w:rPr>
              <w:t>1</w:t>
            </w:r>
            <w:r w:rsidRPr="00A161AF">
              <w:rPr>
                <w:rFonts w:ascii="宋体" w:hAnsi="宋体" w:hint="eastAsia"/>
                <w:szCs w:val="21"/>
              </w:rPr>
              <w:t>.</w:t>
            </w:r>
            <w:r w:rsidR="00E03B5D">
              <w:rPr>
                <w:rFonts w:ascii="宋体" w:hAnsi="宋体" w:hint="eastAsia"/>
                <w:szCs w:val="21"/>
              </w:rPr>
              <w:t>9</w:t>
            </w:r>
            <w:r w:rsidRPr="00A161AF">
              <w:rPr>
                <w:rFonts w:ascii="宋体" w:hAnsi="宋体" w:hint="eastAsia"/>
                <w:szCs w:val="21"/>
              </w:rPr>
              <w:t>.</w:t>
            </w:r>
            <w:r w:rsidR="00E03B5D">
              <w:rPr>
                <w:rFonts w:ascii="宋体" w:hAnsi="宋体" w:hint="eastAsia"/>
                <w:szCs w:val="21"/>
              </w:rPr>
              <w:t>20</w:t>
            </w:r>
          </w:p>
          <w:p w:rsidR="00926C84" w:rsidRPr="00A161AF" w:rsidRDefault="00926C84" w:rsidP="00E03B5D">
            <w:pPr>
              <w:pStyle w:val="a4"/>
              <w:spacing w:line="400" w:lineRule="exact"/>
              <w:ind w:firstLineChars="190" w:firstLine="399"/>
              <w:rPr>
                <w:rFonts w:hAnsi="宋体" w:hint="default"/>
                <w:szCs w:val="21"/>
              </w:rPr>
            </w:pP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3）名称：</w:t>
            </w:r>
            <w:r w:rsidR="00F926AE" w:rsidRPr="00D16D4B">
              <w:rPr>
                <w:rFonts w:hint="eastAsia"/>
                <w:szCs w:val="21"/>
              </w:rPr>
              <w:t>克拉玛依市新月路路段燃气管道工程</w:t>
            </w:r>
            <w:r w:rsidRPr="00A161AF">
              <w:rPr>
                <w:rFonts w:hint="eastAsia"/>
                <w:szCs w:val="21"/>
              </w:rPr>
              <w:t>项目管道</w:t>
            </w:r>
            <w:r w:rsidR="0048398B">
              <w:rPr>
                <w:rFonts w:hint="eastAsia"/>
                <w:szCs w:val="21"/>
              </w:rPr>
              <w:t>安装</w:t>
            </w:r>
            <w:r w:rsidRPr="00A161AF">
              <w:rPr>
                <w:rFonts w:hint="eastAsia"/>
                <w:szCs w:val="21"/>
              </w:rPr>
              <w:t>施工图</w:t>
            </w:r>
            <w:r w:rsidRPr="00A161AF">
              <w:rPr>
                <w:rFonts w:ascii="宋体" w:hAnsi="宋体" w:hint="eastAsia"/>
                <w:szCs w:val="21"/>
              </w:rPr>
              <w:t>。</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设计人：马瑞丽</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校核：程成</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审核：程成，结论：差错较少，设计内容深度满足要求，</w:t>
            </w:r>
            <w:r w:rsidRPr="00A161AF">
              <w:rPr>
                <w:rFonts w:ascii="宋体" w:hAnsi="宋体"/>
                <w:szCs w:val="21"/>
              </w:rPr>
              <w:t xml:space="preserve"> </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时间：20</w:t>
            </w:r>
            <w:r>
              <w:rPr>
                <w:rFonts w:ascii="宋体" w:hAnsi="宋体" w:hint="eastAsia"/>
                <w:szCs w:val="21"/>
              </w:rPr>
              <w:t>2</w:t>
            </w:r>
            <w:r w:rsidR="0048398B">
              <w:rPr>
                <w:rFonts w:ascii="宋体" w:hAnsi="宋体" w:hint="eastAsia"/>
                <w:szCs w:val="21"/>
              </w:rPr>
              <w:t>1</w:t>
            </w:r>
            <w:r w:rsidRPr="00A161AF">
              <w:rPr>
                <w:rFonts w:ascii="宋体" w:hAnsi="宋体" w:hint="eastAsia"/>
                <w:szCs w:val="21"/>
              </w:rPr>
              <w:t>.</w:t>
            </w:r>
            <w:r w:rsidR="0048398B">
              <w:rPr>
                <w:rFonts w:ascii="宋体" w:hAnsi="宋体" w:hint="eastAsia"/>
                <w:szCs w:val="21"/>
              </w:rPr>
              <w:t>9</w:t>
            </w:r>
            <w:r w:rsidRPr="00A161AF">
              <w:rPr>
                <w:rFonts w:ascii="宋体" w:hAnsi="宋体" w:hint="eastAsia"/>
                <w:szCs w:val="21"/>
              </w:rPr>
              <w:t>.</w:t>
            </w:r>
            <w:r>
              <w:rPr>
                <w:rFonts w:ascii="宋体" w:hAnsi="宋体" w:hint="eastAsia"/>
                <w:szCs w:val="21"/>
              </w:rPr>
              <w:t>2</w:t>
            </w:r>
            <w:r w:rsidR="0048398B">
              <w:rPr>
                <w:rFonts w:ascii="宋体" w:hAnsi="宋体" w:hint="eastAsia"/>
                <w:szCs w:val="21"/>
              </w:rPr>
              <w:t>1</w:t>
            </w:r>
          </w:p>
          <w:p w:rsidR="00926C84" w:rsidRPr="00A161AF" w:rsidRDefault="00926C84" w:rsidP="00E03B5D">
            <w:pPr>
              <w:adjustRightInd w:val="0"/>
              <w:snapToGrid w:val="0"/>
              <w:spacing w:line="400" w:lineRule="exact"/>
              <w:ind w:firstLineChars="200" w:firstLine="420"/>
              <w:rPr>
                <w:rFonts w:ascii="宋体" w:hAnsi="宋体"/>
                <w:szCs w:val="21"/>
              </w:rPr>
            </w:pP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另查图纸编制：</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名称：</w:t>
            </w:r>
            <w:r w:rsidR="0048398B" w:rsidRPr="00D16D4B">
              <w:rPr>
                <w:rFonts w:hint="eastAsia"/>
                <w:szCs w:val="21"/>
              </w:rPr>
              <w:t>克拉玛依市新月路路段燃气管道工程</w:t>
            </w:r>
            <w:r w:rsidRPr="00A161AF">
              <w:rPr>
                <w:rFonts w:hint="eastAsia"/>
                <w:szCs w:val="21"/>
              </w:rPr>
              <w:t>燃气管道布置图</w:t>
            </w:r>
            <w:r w:rsidRPr="00A161AF">
              <w:rPr>
                <w:rFonts w:ascii="宋体" w:hAnsi="宋体" w:hint="eastAsia"/>
                <w:szCs w:val="21"/>
              </w:rPr>
              <w:t>。</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设计人：刘兆亮</w:t>
            </w:r>
            <w:r>
              <w:rPr>
                <w:rFonts w:ascii="宋体" w:hAnsi="宋体" w:hint="eastAsia"/>
                <w:szCs w:val="21"/>
              </w:rPr>
              <w:t>、</w:t>
            </w:r>
            <w:r w:rsidRPr="00A161AF">
              <w:rPr>
                <w:rFonts w:ascii="宋体" w:hAnsi="宋体" w:hint="eastAsia"/>
                <w:szCs w:val="21"/>
              </w:rPr>
              <w:t>张皎</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校核：马瑞丽</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审核：宋燕飞</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lastRenderedPageBreak/>
              <w:t>批准：程成</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时间：20</w:t>
            </w:r>
            <w:r>
              <w:rPr>
                <w:rFonts w:ascii="宋体" w:hAnsi="宋体" w:hint="eastAsia"/>
                <w:szCs w:val="21"/>
              </w:rPr>
              <w:t>2</w:t>
            </w:r>
            <w:r w:rsidR="0048398B">
              <w:rPr>
                <w:rFonts w:ascii="宋体" w:hAnsi="宋体" w:hint="eastAsia"/>
                <w:szCs w:val="21"/>
              </w:rPr>
              <w:t>1</w:t>
            </w:r>
            <w:r w:rsidRPr="00A161AF">
              <w:rPr>
                <w:rFonts w:ascii="宋体" w:hAnsi="宋体" w:hint="eastAsia"/>
                <w:szCs w:val="21"/>
              </w:rPr>
              <w:t>.</w:t>
            </w:r>
            <w:r w:rsidR="0048398B">
              <w:rPr>
                <w:rFonts w:ascii="宋体" w:hAnsi="宋体" w:hint="eastAsia"/>
                <w:szCs w:val="21"/>
              </w:rPr>
              <w:t>9</w:t>
            </w:r>
            <w:r>
              <w:rPr>
                <w:rFonts w:ascii="宋体" w:hAnsi="宋体" w:hint="eastAsia"/>
                <w:szCs w:val="21"/>
              </w:rPr>
              <w:t>.</w:t>
            </w:r>
            <w:r w:rsidR="0048398B">
              <w:rPr>
                <w:rFonts w:ascii="宋体" w:hAnsi="宋体" w:hint="eastAsia"/>
                <w:szCs w:val="21"/>
              </w:rPr>
              <w:t>11</w:t>
            </w:r>
          </w:p>
          <w:p w:rsidR="00E041FF" w:rsidRDefault="00E041FF" w:rsidP="00E03B5D">
            <w:pPr>
              <w:rPr>
                <w:rFonts w:ascii="宋体" w:hAnsi="宋体" w:hint="eastAsia"/>
                <w:szCs w:val="21"/>
              </w:rPr>
            </w:pPr>
          </w:p>
          <w:p w:rsidR="00926C84" w:rsidRPr="00A161AF" w:rsidRDefault="00926C84" w:rsidP="00E03B5D">
            <w:pPr>
              <w:rPr>
                <w:rFonts w:ascii="宋体" w:hAnsi="宋体"/>
                <w:szCs w:val="21"/>
              </w:rPr>
            </w:pPr>
            <w:r w:rsidRPr="00A161AF">
              <w:rPr>
                <w:rFonts w:ascii="宋体" w:hAnsi="宋体" w:hint="eastAsia"/>
                <w:szCs w:val="21"/>
              </w:rPr>
              <w:t>成品检验：设计产品通过客户验收图纸的方式进行。</w:t>
            </w:r>
            <w:r w:rsidRPr="00A161AF">
              <w:rPr>
                <w:rFonts w:ascii="宋体" w:hAnsi="宋体"/>
                <w:szCs w:val="21"/>
              </w:rPr>
              <w:t xml:space="preserve"> </w:t>
            </w:r>
          </w:p>
          <w:p w:rsidR="00926C84" w:rsidRPr="00A161AF" w:rsidRDefault="00926C84" w:rsidP="00E03B5D">
            <w:pPr>
              <w:pStyle w:val="a4"/>
              <w:spacing w:line="400" w:lineRule="exact"/>
              <w:ind w:left="399" w:firstLine="0"/>
              <w:rPr>
                <w:rFonts w:hAnsi="宋体" w:hint="default"/>
                <w:szCs w:val="21"/>
              </w:rPr>
            </w:pPr>
            <w:r w:rsidRPr="00A161AF">
              <w:rPr>
                <w:rFonts w:hAnsi="宋体"/>
                <w:szCs w:val="21"/>
              </w:rPr>
              <w:t>查设计产品验收，图纸签收单</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1、</w:t>
            </w:r>
            <w:r w:rsidRPr="00A161AF">
              <w:rPr>
                <w:rFonts w:hint="eastAsia"/>
                <w:szCs w:val="21"/>
              </w:rPr>
              <w:t>项目：</w:t>
            </w:r>
            <w:r w:rsidR="0048398B" w:rsidRPr="00D16D4B">
              <w:rPr>
                <w:rFonts w:hint="eastAsia"/>
                <w:szCs w:val="21"/>
              </w:rPr>
              <w:t>克拉玛依市新月路路段燃气管道工程</w:t>
            </w:r>
            <w:r w:rsidRPr="00A161AF">
              <w:rPr>
                <w:rFonts w:hint="eastAsia"/>
                <w:szCs w:val="21"/>
              </w:rPr>
              <w:t>项目</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时间：20</w:t>
            </w:r>
            <w:r>
              <w:rPr>
                <w:rFonts w:ascii="宋体" w:hAnsi="宋体" w:hint="eastAsia"/>
                <w:szCs w:val="21"/>
              </w:rPr>
              <w:t>2</w:t>
            </w:r>
            <w:r w:rsidR="0048398B">
              <w:rPr>
                <w:rFonts w:ascii="宋体" w:hAnsi="宋体" w:hint="eastAsia"/>
                <w:szCs w:val="21"/>
              </w:rPr>
              <w:t>1</w:t>
            </w:r>
            <w:r w:rsidRPr="00A161AF">
              <w:rPr>
                <w:rFonts w:ascii="宋体" w:hAnsi="宋体" w:hint="eastAsia"/>
                <w:szCs w:val="21"/>
              </w:rPr>
              <w:t>.</w:t>
            </w:r>
            <w:r w:rsidR="0048398B">
              <w:rPr>
                <w:rFonts w:ascii="宋体" w:hAnsi="宋体" w:hint="eastAsia"/>
                <w:szCs w:val="21"/>
              </w:rPr>
              <w:t>10</w:t>
            </w:r>
            <w:r w:rsidRPr="00A161AF">
              <w:rPr>
                <w:rFonts w:ascii="宋体" w:hAnsi="宋体" w:hint="eastAsia"/>
                <w:szCs w:val="21"/>
              </w:rPr>
              <w:t>.</w:t>
            </w:r>
            <w:r w:rsidR="0048398B">
              <w:rPr>
                <w:rFonts w:ascii="宋体" w:hAnsi="宋体" w:hint="eastAsia"/>
                <w:szCs w:val="21"/>
              </w:rPr>
              <w:t>8</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图纸内容：材料表、设备表、施工图等</w:t>
            </w:r>
          </w:p>
          <w:p w:rsidR="00926C84" w:rsidRPr="00A161AF"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结果：符合。</w:t>
            </w:r>
          </w:p>
          <w:p w:rsidR="00926C84" w:rsidRPr="00A161AF" w:rsidRDefault="00926C84" w:rsidP="00E03B5D">
            <w:pPr>
              <w:adjustRightInd w:val="0"/>
              <w:snapToGrid w:val="0"/>
              <w:spacing w:line="400" w:lineRule="exact"/>
              <w:ind w:firstLineChars="200" w:firstLine="420"/>
              <w:rPr>
                <w:rFonts w:ascii="宋体" w:hAnsi="宋体"/>
                <w:szCs w:val="21"/>
              </w:rPr>
            </w:pPr>
            <w:r w:rsidRPr="008D3B60">
              <w:rPr>
                <w:rFonts w:ascii="宋体" w:hAnsi="宋体" w:hint="eastAsia"/>
                <w:szCs w:val="21"/>
              </w:rPr>
              <w:t>确认客户：中国石油新疆油田分公司</w:t>
            </w:r>
          </w:p>
          <w:p w:rsidR="00926C84" w:rsidRPr="008D3B60" w:rsidRDefault="00926C84" w:rsidP="00E03B5D">
            <w:pPr>
              <w:adjustRightInd w:val="0"/>
              <w:snapToGrid w:val="0"/>
              <w:spacing w:line="400" w:lineRule="exact"/>
              <w:ind w:firstLineChars="200" w:firstLine="420"/>
              <w:rPr>
                <w:rFonts w:ascii="宋体" w:hAnsi="宋体"/>
                <w:szCs w:val="21"/>
              </w:rPr>
            </w:pPr>
            <w:r w:rsidRPr="00A161AF">
              <w:rPr>
                <w:rFonts w:ascii="宋体" w:hAnsi="宋体" w:hint="eastAsia"/>
                <w:szCs w:val="21"/>
              </w:rPr>
              <w:t>确认人：</w:t>
            </w:r>
            <w:r w:rsidR="007C07F9">
              <w:rPr>
                <w:rFonts w:ascii="宋体" w:hAnsi="宋体" w:hint="eastAsia"/>
                <w:szCs w:val="21"/>
              </w:rPr>
              <w:t>陈文全</w:t>
            </w:r>
          </w:p>
          <w:p w:rsidR="00926C84" w:rsidRPr="00A161AF" w:rsidRDefault="00926C84" w:rsidP="00E03B5D">
            <w:pPr>
              <w:adjustRightInd w:val="0"/>
              <w:snapToGrid w:val="0"/>
              <w:spacing w:line="400" w:lineRule="exact"/>
              <w:ind w:firstLineChars="200" w:firstLine="420"/>
              <w:rPr>
                <w:rFonts w:ascii="宋体" w:hAnsi="宋体"/>
                <w:szCs w:val="21"/>
              </w:rPr>
            </w:pPr>
          </w:p>
          <w:p w:rsidR="00926C84" w:rsidRPr="00A161AF" w:rsidRDefault="00926C84" w:rsidP="00E03B5D">
            <w:pPr>
              <w:spacing w:line="400" w:lineRule="atLeast"/>
              <w:ind w:firstLine="408"/>
              <w:jc w:val="left"/>
              <w:rPr>
                <w:rFonts w:ascii="宋体" w:hAnsi="宋体"/>
                <w:szCs w:val="21"/>
              </w:rPr>
            </w:pPr>
            <w:r w:rsidRPr="00A161AF">
              <w:rPr>
                <w:rFonts w:ascii="宋体" w:hAnsi="宋体" w:hint="eastAsia"/>
                <w:szCs w:val="21"/>
              </w:rPr>
              <w:t>产品监视过程基本受控。</w:t>
            </w:r>
          </w:p>
        </w:tc>
        <w:tc>
          <w:tcPr>
            <w:tcW w:w="1585" w:type="dxa"/>
          </w:tcPr>
          <w:p w:rsidR="00926C84" w:rsidRDefault="00926C84" w:rsidP="00E03B5D"/>
        </w:tc>
      </w:tr>
      <w:tr w:rsidR="00926C84" w:rsidTr="00E03B5D">
        <w:trPr>
          <w:trHeight w:val="378"/>
        </w:trPr>
        <w:tc>
          <w:tcPr>
            <w:tcW w:w="2160" w:type="dxa"/>
          </w:tcPr>
          <w:p w:rsidR="00926C84" w:rsidRDefault="00926C84" w:rsidP="00E03B5D">
            <w:pPr>
              <w:adjustRightInd w:val="0"/>
              <w:snapToGrid w:val="0"/>
              <w:rPr>
                <w:rFonts w:ascii="宋体" w:hAnsi="宋体" w:cs="宋体"/>
                <w:color w:val="000000"/>
                <w:szCs w:val="21"/>
              </w:rPr>
            </w:pPr>
            <w:r>
              <w:rPr>
                <w:rFonts w:ascii="宋体" w:hAnsi="宋体" w:cs="宋体" w:hint="eastAsia"/>
                <w:szCs w:val="21"/>
              </w:rPr>
              <w:lastRenderedPageBreak/>
              <w:t>不合格输出的控制</w:t>
            </w:r>
          </w:p>
        </w:tc>
        <w:tc>
          <w:tcPr>
            <w:tcW w:w="960" w:type="dxa"/>
          </w:tcPr>
          <w:p w:rsidR="00926C84" w:rsidRDefault="00926C84" w:rsidP="00E03B5D">
            <w:pPr>
              <w:rPr>
                <w:rFonts w:ascii="宋体" w:hAnsi="宋体" w:cs="宋体"/>
                <w:szCs w:val="21"/>
              </w:rPr>
            </w:pPr>
            <w:r>
              <w:rPr>
                <w:rFonts w:ascii="宋体" w:hAnsi="宋体" w:cs="宋体" w:hint="eastAsia"/>
                <w:szCs w:val="21"/>
              </w:rPr>
              <w:t xml:space="preserve">Q8.7 </w:t>
            </w:r>
          </w:p>
        </w:tc>
        <w:tc>
          <w:tcPr>
            <w:tcW w:w="10004" w:type="dxa"/>
          </w:tcPr>
          <w:p w:rsidR="00926C84" w:rsidRDefault="00926C84" w:rsidP="00E03B5D">
            <w:pPr>
              <w:pStyle w:val="a4"/>
              <w:spacing w:line="400" w:lineRule="exact"/>
              <w:ind w:firstLine="0"/>
              <w:rPr>
                <w:rFonts w:hAnsi="宋体" w:hint="default"/>
                <w:szCs w:val="21"/>
              </w:rPr>
            </w:pPr>
            <w:r>
              <w:rPr>
                <w:rFonts w:hAnsi="宋体"/>
                <w:szCs w:val="21"/>
              </w:rPr>
              <w:t>.   查，公司编制了《不合格控制程序》对不合格的控制及其职责、权限及要求进行了规定。</w:t>
            </w:r>
          </w:p>
          <w:p w:rsidR="00926C84" w:rsidRDefault="00926C84" w:rsidP="00E03B5D">
            <w:pPr>
              <w:pStyle w:val="a4"/>
              <w:spacing w:line="400" w:lineRule="exact"/>
              <w:ind w:firstLineChars="200"/>
              <w:rPr>
                <w:rFonts w:hAnsi="宋体" w:hint="default"/>
                <w:szCs w:val="21"/>
              </w:rPr>
            </w:pPr>
            <w:r>
              <w:rPr>
                <w:rFonts w:hAnsi="宋体"/>
                <w:szCs w:val="21"/>
              </w:rPr>
              <w:t>经查，针对发生的不合格设计部对不合格品进行了评审，确定了结论、措施和对纠正后的不合格品进行了验证。</w:t>
            </w:r>
          </w:p>
          <w:p w:rsidR="00926C84" w:rsidRDefault="00926C84" w:rsidP="00E03B5D">
            <w:pPr>
              <w:outlineLvl w:val="0"/>
              <w:rPr>
                <w:rFonts w:ascii="宋体" w:hAnsi="宋体"/>
                <w:szCs w:val="21"/>
              </w:rPr>
            </w:pPr>
            <w:r>
              <w:rPr>
                <w:rFonts w:ascii="宋体" w:hAnsi="宋体" w:hint="eastAsia"/>
                <w:szCs w:val="21"/>
              </w:rPr>
              <w:t>抽查：《</w:t>
            </w:r>
            <w:r w:rsidRPr="00CF01B6">
              <w:rPr>
                <w:rFonts w:ascii="宋体" w:hAnsi="宋体" w:hint="eastAsia"/>
                <w:szCs w:val="21"/>
              </w:rPr>
              <w:t>设计成品校审及质量评定单</w:t>
            </w:r>
            <w:r>
              <w:rPr>
                <w:rFonts w:ascii="宋体" w:hAnsi="宋体" w:hint="eastAsia"/>
                <w:szCs w:val="21"/>
              </w:rPr>
              <w:t>》</w:t>
            </w:r>
          </w:p>
          <w:p w:rsidR="00926C84" w:rsidRPr="00CF01B6" w:rsidRDefault="00926C84" w:rsidP="00E03B5D">
            <w:pPr>
              <w:outlineLvl w:val="0"/>
              <w:rPr>
                <w:rFonts w:ascii="宋体" w:hAnsi="宋体"/>
                <w:szCs w:val="21"/>
              </w:rPr>
            </w:pPr>
            <w:r>
              <w:rPr>
                <w:rFonts w:ascii="宋体" w:hAnsi="宋体"/>
                <w:szCs w:val="21"/>
              </w:rPr>
              <w:t>202</w:t>
            </w:r>
            <w:r w:rsidR="00E041FF">
              <w:rPr>
                <w:rFonts w:ascii="宋体" w:hAnsi="宋体" w:hint="eastAsia"/>
                <w:szCs w:val="21"/>
              </w:rPr>
              <w:t>1</w:t>
            </w:r>
            <w:r>
              <w:rPr>
                <w:rFonts w:ascii="宋体" w:hAnsi="宋体" w:hint="eastAsia"/>
                <w:szCs w:val="21"/>
              </w:rPr>
              <w:t>年</w:t>
            </w:r>
            <w:r w:rsidR="00E041FF">
              <w:rPr>
                <w:rFonts w:ascii="宋体" w:hAnsi="宋体" w:hint="eastAsia"/>
                <w:szCs w:val="21"/>
              </w:rPr>
              <w:t>9</w:t>
            </w:r>
            <w:r>
              <w:rPr>
                <w:rFonts w:ascii="宋体" w:hAnsi="宋体" w:hint="eastAsia"/>
                <w:szCs w:val="21"/>
              </w:rPr>
              <w:t>月</w:t>
            </w:r>
            <w:r w:rsidR="00E041FF">
              <w:rPr>
                <w:rFonts w:ascii="宋体" w:hAnsi="宋体" w:hint="eastAsia"/>
                <w:szCs w:val="21"/>
              </w:rPr>
              <w:t>8</w:t>
            </w:r>
            <w:r w:rsidRPr="00CF01B6">
              <w:rPr>
                <w:rFonts w:ascii="宋体" w:hAnsi="宋体" w:hint="eastAsia"/>
                <w:szCs w:val="21"/>
              </w:rPr>
              <w:t>日</w:t>
            </w:r>
            <w:r w:rsidRPr="00CF01B6">
              <w:rPr>
                <w:rFonts w:ascii="宋体" w:hAnsi="宋体"/>
                <w:szCs w:val="21"/>
              </w:rPr>
              <w:t xml:space="preserve">  </w:t>
            </w:r>
            <w:r w:rsidRPr="00CF01B6">
              <w:rPr>
                <w:rFonts w:ascii="宋体" w:hAnsi="宋体" w:hint="eastAsia"/>
                <w:szCs w:val="21"/>
              </w:rPr>
              <w:t xml:space="preserve"> </w:t>
            </w:r>
          </w:p>
          <w:p w:rsidR="00926C84" w:rsidRPr="00CF01B6" w:rsidRDefault="00926C84" w:rsidP="00E03B5D">
            <w:pPr>
              <w:outlineLvl w:val="0"/>
              <w:rPr>
                <w:rFonts w:ascii="宋体" w:hAnsi="宋体"/>
                <w:szCs w:val="21"/>
              </w:rPr>
            </w:pPr>
            <w:r w:rsidRPr="00CF01B6">
              <w:rPr>
                <w:rFonts w:ascii="宋体" w:hAnsi="宋体" w:hint="eastAsia"/>
                <w:szCs w:val="21"/>
              </w:rPr>
              <w:t>不合格描述：</w:t>
            </w:r>
            <w:r w:rsidR="00E041FF" w:rsidRPr="00D16D4B">
              <w:rPr>
                <w:rFonts w:hint="eastAsia"/>
                <w:szCs w:val="21"/>
              </w:rPr>
              <w:t>克拉玛依市新月路路段燃气管道工程</w:t>
            </w:r>
            <w:r w:rsidRPr="00CF01B6">
              <w:rPr>
                <w:rFonts w:ascii="宋体" w:hAnsi="宋体" w:hint="eastAsia"/>
                <w:szCs w:val="21"/>
              </w:rPr>
              <w:t>项目</w:t>
            </w:r>
            <w:r w:rsidRPr="00A161AF">
              <w:rPr>
                <w:rFonts w:hint="eastAsia"/>
                <w:szCs w:val="21"/>
              </w:rPr>
              <w:t>燃气管道</w:t>
            </w:r>
            <w:r w:rsidR="00E041FF">
              <w:rPr>
                <w:rFonts w:hint="eastAsia"/>
                <w:szCs w:val="21"/>
              </w:rPr>
              <w:t>安装</w:t>
            </w:r>
            <w:r w:rsidRPr="00A161AF">
              <w:rPr>
                <w:rFonts w:hint="eastAsia"/>
                <w:szCs w:val="21"/>
              </w:rPr>
              <w:t>图</w:t>
            </w:r>
            <w:r w:rsidRPr="00CF01B6">
              <w:rPr>
                <w:rFonts w:ascii="宋体" w:hAnsi="宋体" w:hint="eastAsia"/>
                <w:szCs w:val="21"/>
              </w:rPr>
              <w:t>图纸评定不合格，一般性差错多。</w:t>
            </w:r>
          </w:p>
          <w:p w:rsidR="00926C84" w:rsidRPr="00CF01B6" w:rsidRDefault="00926C84" w:rsidP="00E03B5D">
            <w:pPr>
              <w:outlineLvl w:val="0"/>
              <w:rPr>
                <w:rFonts w:ascii="宋体" w:hAnsi="宋体"/>
                <w:szCs w:val="21"/>
              </w:rPr>
            </w:pPr>
            <w:r w:rsidRPr="00CF01B6">
              <w:rPr>
                <w:rFonts w:ascii="宋体" w:hAnsi="宋体" w:hint="eastAsia"/>
                <w:szCs w:val="21"/>
              </w:rPr>
              <w:t>评审意见：重新修</w:t>
            </w:r>
            <w:r w:rsidR="00E041FF">
              <w:rPr>
                <w:rFonts w:ascii="宋体" w:hAnsi="宋体" w:hint="eastAsia"/>
                <w:szCs w:val="21"/>
              </w:rPr>
              <w:t>订</w:t>
            </w:r>
            <w:r w:rsidRPr="00CF01B6">
              <w:rPr>
                <w:rFonts w:ascii="宋体" w:hAnsi="宋体" w:hint="eastAsia"/>
                <w:szCs w:val="21"/>
              </w:rPr>
              <w:t>设计。</w:t>
            </w:r>
            <w:r w:rsidRPr="00CF01B6">
              <w:rPr>
                <w:rFonts w:ascii="宋体" w:hAnsi="宋体"/>
                <w:szCs w:val="21"/>
              </w:rPr>
              <w:t xml:space="preserve">    </w:t>
            </w:r>
            <w:r>
              <w:rPr>
                <w:rFonts w:ascii="宋体" w:hAnsi="宋体" w:hint="eastAsia"/>
                <w:szCs w:val="21"/>
              </w:rPr>
              <w:t>评审人：马瑞丽</w:t>
            </w:r>
          </w:p>
          <w:p w:rsidR="00926C84" w:rsidRPr="00CF01B6" w:rsidRDefault="00926C84" w:rsidP="00E03B5D">
            <w:pPr>
              <w:outlineLvl w:val="0"/>
              <w:rPr>
                <w:rFonts w:ascii="宋体" w:hAnsi="宋体"/>
                <w:szCs w:val="21"/>
              </w:rPr>
            </w:pPr>
            <w:r w:rsidRPr="00CF01B6">
              <w:rPr>
                <w:rFonts w:ascii="宋体" w:hAnsi="宋体" w:hint="eastAsia"/>
                <w:szCs w:val="21"/>
              </w:rPr>
              <w:t>处理情况及结果：重新修改设计后评审为良</w:t>
            </w:r>
          </w:p>
          <w:p w:rsidR="00926C84" w:rsidRDefault="00926C84" w:rsidP="00E03B5D">
            <w:pPr>
              <w:spacing w:line="360" w:lineRule="auto"/>
              <w:rPr>
                <w:rFonts w:ascii="宋体" w:hAnsi="宋体"/>
                <w:szCs w:val="21"/>
              </w:rPr>
            </w:pPr>
            <w:r>
              <w:rPr>
                <w:rFonts w:ascii="宋体" w:hAnsi="宋体" w:hint="eastAsia"/>
                <w:szCs w:val="21"/>
              </w:rPr>
              <w:t>验证人：马瑞丽</w:t>
            </w:r>
          </w:p>
          <w:p w:rsidR="00926C84" w:rsidRDefault="00926C84" w:rsidP="00E03B5D">
            <w:pPr>
              <w:spacing w:line="400" w:lineRule="atLeast"/>
              <w:ind w:firstLine="465"/>
              <w:rPr>
                <w:rFonts w:ascii="宋体" w:hAnsi="宋体"/>
                <w:szCs w:val="21"/>
              </w:rPr>
            </w:pPr>
            <w:r>
              <w:rPr>
                <w:rFonts w:ascii="宋体" w:hAnsi="宋体" w:hint="eastAsia"/>
                <w:szCs w:val="21"/>
              </w:rPr>
              <w:t>经查，该公司体系运行以来未发生对不合格进行让步放行的情况，部门对不合格品的性质、处理的措施及结论的结果进行了记录及保持</w:t>
            </w:r>
          </w:p>
        </w:tc>
        <w:tc>
          <w:tcPr>
            <w:tcW w:w="1585" w:type="dxa"/>
          </w:tcPr>
          <w:p w:rsidR="00926C84" w:rsidRDefault="00926C84" w:rsidP="00E03B5D"/>
        </w:tc>
      </w:tr>
    </w:tbl>
    <w:p w:rsidR="00926C84" w:rsidRDefault="00926C84" w:rsidP="00926C84">
      <w:pPr>
        <w:pStyle w:val="a7"/>
      </w:pPr>
      <w:r>
        <w:rPr>
          <w:rFonts w:hint="eastAsia"/>
        </w:rPr>
        <w:t>说明：不符合标注</w:t>
      </w:r>
      <w:r>
        <w:rPr>
          <w:rFonts w:hint="eastAsia"/>
        </w:rPr>
        <w:t>N</w:t>
      </w:r>
    </w:p>
    <w:p w:rsidR="00926C84" w:rsidRDefault="00926C84" w:rsidP="00926C84"/>
    <w:p w:rsidR="000C2D8C" w:rsidRDefault="000C2D8C">
      <w:pPr>
        <w:pStyle w:val="a7"/>
      </w:pPr>
    </w:p>
    <w:p w:rsidR="000C2D8C" w:rsidRDefault="000C2D8C"/>
    <w:p w:rsidR="000C2D8C" w:rsidRDefault="000C2D8C">
      <w:bookmarkStart w:id="3" w:name="_GoBack"/>
      <w:bookmarkEnd w:id="3"/>
    </w:p>
    <w:sectPr w:rsidR="000C2D8C" w:rsidSect="000C2D8C">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F1E" w:rsidRDefault="00161F1E">
      <w:pPr>
        <w:spacing w:line="240" w:lineRule="auto"/>
      </w:pPr>
      <w:r>
        <w:separator/>
      </w:r>
    </w:p>
  </w:endnote>
  <w:endnote w:type="continuationSeparator" w:id="0">
    <w:p w:rsidR="00161F1E" w:rsidRDefault="00161F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03B5D" w:rsidRDefault="00E03B5D">
            <w:pPr>
              <w:pStyle w:val="a7"/>
              <w:jc w:val="center"/>
            </w:pPr>
            <w:r>
              <w:rPr>
                <w:b/>
                <w:sz w:val="24"/>
                <w:szCs w:val="24"/>
              </w:rPr>
              <w:fldChar w:fldCharType="begin"/>
            </w:r>
            <w:r>
              <w:rPr>
                <w:b/>
              </w:rPr>
              <w:instrText>PAGE</w:instrText>
            </w:r>
            <w:r>
              <w:rPr>
                <w:b/>
                <w:sz w:val="24"/>
                <w:szCs w:val="24"/>
              </w:rPr>
              <w:fldChar w:fldCharType="separate"/>
            </w:r>
            <w:r w:rsidR="00E041FF">
              <w:rPr>
                <w:b/>
                <w:noProof/>
              </w:rPr>
              <w:t>70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041FF">
              <w:rPr>
                <w:b/>
                <w:noProof/>
              </w:rPr>
              <w:t>70</w:t>
            </w:r>
            <w:r>
              <w:rPr>
                <w:b/>
                <w:sz w:val="24"/>
                <w:szCs w:val="24"/>
              </w:rPr>
              <w:fldChar w:fldCharType="end"/>
            </w:r>
          </w:p>
        </w:sdtContent>
      </w:sdt>
    </w:sdtContent>
  </w:sdt>
  <w:p w:rsidR="00E03B5D" w:rsidRDefault="00E03B5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F1E" w:rsidRDefault="00161F1E">
      <w:pPr>
        <w:spacing w:after="0"/>
      </w:pPr>
      <w:r>
        <w:separator/>
      </w:r>
    </w:p>
  </w:footnote>
  <w:footnote w:type="continuationSeparator" w:id="0">
    <w:p w:rsidR="00161F1E" w:rsidRDefault="00161F1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5D" w:rsidRDefault="00E03B5D">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0C2D8C">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59264" stroked="f">
          <v:textbox>
            <w:txbxContent>
              <w:p w:rsidR="00E03B5D" w:rsidRDefault="00E03B5D">
                <w:pPr>
                  <w:rPr>
                    <w:sz w:val="18"/>
                    <w:szCs w:val="18"/>
                  </w:rPr>
                </w:pPr>
                <w:r>
                  <w:rPr>
                    <w:rFonts w:hint="eastAsia"/>
                    <w:sz w:val="18"/>
                    <w:szCs w:val="18"/>
                  </w:rPr>
                  <w:t>ISC-B-II-12(05</w:t>
                </w:r>
                <w:r>
                  <w:rPr>
                    <w:rFonts w:hint="eastAsia"/>
                    <w:sz w:val="18"/>
                    <w:szCs w:val="18"/>
                  </w:rPr>
                  <w:t>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03B5D" w:rsidRDefault="00E03B5D" w:rsidP="007C0CDF">
    <w:pPr>
      <w:pStyle w:val="a8"/>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4430AB"/>
    <w:multiLevelType w:val="singleLevel"/>
    <w:tmpl w:val="F44430AB"/>
    <w:lvl w:ilvl="0">
      <w:start w:val="1"/>
      <w:numFmt w:val="decimal"/>
      <w:lvlText w:val="%1."/>
      <w:lvlJc w:val="left"/>
      <w:pPr>
        <w:ind w:left="425" w:hanging="425"/>
      </w:pPr>
      <w:rPr>
        <w:rFonts w:hint="default"/>
      </w:rPr>
    </w:lvl>
  </w:abstractNum>
  <w:abstractNum w:abstractNumId="1">
    <w:nsid w:val="02BC21F6"/>
    <w:multiLevelType w:val="hybridMultilevel"/>
    <w:tmpl w:val="9D3A6A96"/>
    <w:lvl w:ilvl="0" w:tplc="88080336">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4">
    <w:nsid w:val="4583DEA1"/>
    <w:multiLevelType w:val="singleLevel"/>
    <w:tmpl w:val="4583DEA1"/>
    <w:lvl w:ilvl="0">
      <w:start w:val="1"/>
      <w:numFmt w:val="decimal"/>
      <w:suff w:val="nothing"/>
      <w:lvlText w:val="%1）"/>
      <w:lvlJc w:val="left"/>
    </w:lvl>
  </w:abstractNum>
  <w:abstractNum w:abstractNumId="5">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
    <w:nsid w:val="59C48FBA"/>
    <w:multiLevelType w:val="singleLevel"/>
    <w:tmpl w:val="59C48FBA"/>
    <w:lvl w:ilvl="0">
      <w:start w:val="1"/>
      <w:numFmt w:val="decimal"/>
      <w:suff w:val="nothing"/>
      <w:lvlText w:val="%1、"/>
      <w:lvlJc w:val="left"/>
    </w:lvl>
  </w:abstractNum>
  <w:abstractNum w:abstractNumId="8">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4FE8ABA"/>
    <w:multiLevelType w:val="singleLevel"/>
    <w:tmpl w:val="64FE8ABA"/>
    <w:lvl w:ilvl="0">
      <w:start w:val="1"/>
      <w:numFmt w:val="decimal"/>
      <w:suff w:val="nothing"/>
      <w:lvlText w:val="%1）"/>
      <w:lvlJc w:val="left"/>
    </w:lvl>
  </w:abstractNum>
  <w:num w:numId="1">
    <w:abstractNumId w:val="4"/>
  </w:num>
  <w:num w:numId="2">
    <w:abstractNumId w:val="0"/>
  </w:num>
  <w:num w:numId="3">
    <w:abstractNumId w:val="3"/>
  </w:num>
  <w:num w:numId="4">
    <w:abstractNumId w:val="6"/>
  </w:num>
  <w:num w:numId="5">
    <w:abstractNumId w:val="9"/>
  </w:num>
  <w:num w:numId="6">
    <w:abstractNumId w:val="7"/>
  </w:num>
  <w:num w:numId="7">
    <w:abstractNumId w:val="2"/>
  </w:num>
  <w:num w:numId="8">
    <w:abstractNumId w:val="8"/>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2D8C"/>
    <w:rsid w:val="000C2D8C"/>
    <w:rsid w:val="00161F1E"/>
    <w:rsid w:val="00292903"/>
    <w:rsid w:val="0048398B"/>
    <w:rsid w:val="00694167"/>
    <w:rsid w:val="007803C3"/>
    <w:rsid w:val="007C07F9"/>
    <w:rsid w:val="007C0CDF"/>
    <w:rsid w:val="00833ACB"/>
    <w:rsid w:val="00926C84"/>
    <w:rsid w:val="00C334E5"/>
    <w:rsid w:val="00CF5FB7"/>
    <w:rsid w:val="00D16D4B"/>
    <w:rsid w:val="00E03B5D"/>
    <w:rsid w:val="00E041FF"/>
    <w:rsid w:val="00F926AE"/>
    <w:rsid w:val="02C73368"/>
    <w:rsid w:val="036631E9"/>
    <w:rsid w:val="0461464C"/>
    <w:rsid w:val="0560561B"/>
    <w:rsid w:val="05C37DF9"/>
    <w:rsid w:val="066B2AE6"/>
    <w:rsid w:val="07154CD8"/>
    <w:rsid w:val="09356C2D"/>
    <w:rsid w:val="12790BCE"/>
    <w:rsid w:val="13BF2A3A"/>
    <w:rsid w:val="1911045C"/>
    <w:rsid w:val="1B1E1634"/>
    <w:rsid w:val="223D25CA"/>
    <w:rsid w:val="22F837FE"/>
    <w:rsid w:val="243B29C5"/>
    <w:rsid w:val="29BF05EA"/>
    <w:rsid w:val="2DFF5326"/>
    <w:rsid w:val="2EC679D1"/>
    <w:rsid w:val="2F8A5E25"/>
    <w:rsid w:val="308A7A59"/>
    <w:rsid w:val="359A2898"/>
    <w:rsid w:val="36F13768"/>
    <w:rsid w:val="3D6417FD"/>
    <w:rsid w:val="40FA4BFD"/>
    <w:rsid w:val="45412A21"/>
    <w:rsid w:val="45DC099D"/>
    <w:rsid w:val="48745A66"/>
    <w:rsid w:val="4B2A37C8"/>
    <w:rsid w:val="505C007E"/>
    <w:rsid w:val="50B65836"/>
    <w:rsid w:val="516B1A20"/>
    <w:rsid w:val="5B5C7979"/>
    <w:rsid w:val="63AF5BCF"/>
    <w:rsid w:val="65E507B4"/>
    <w:rsid w:val="66B9510B"/>
    <w:rsid w:val="680823A0"/>
    <w:rsid w:val="6C9C452E"/>
    <w:rsid w:val="6D0626A6"/>
    <w:rsid w:val="6F59421B"/>
    <w:rsid w:val="70B444EF"/>
    <w:rsid w:val="73AE7B5B"/>
    <w:rsid w:val="75B3205F"/>
    <w:rsid w:val="75B41DF6"/>
    <w:rsid w:val="785F72C9"/>
    <w:rsid w:val="787A7C2C"/>
    <w:rsid w:val="78E45299"/>
    <w:rsid w:val="79A2408E"/>
    <w:rsid w:val="7B454B86"/>
    <w:rsid w:val="7CFC218E"/>
    <w:rsid w:val="7D9A3018"/>
    <w:rsid w:val="7EF97DA9"/>
    <w:rsid w:val="7F925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C2D8C"/>
    <w:pPr>
      <w:widowControl w:val="0"/>
      <w:spacing w:after="200" w:line="276" w:lineRule="auto"/>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0C2D8C"/>
  </w:style>
  <w:style w:type="paragraph" w:styleId="a4">
    <w:name w:val="Body Text Indent"/>
    <w:basedOn w:val="a"/>
    <w:qFormat/>
    <w:rsid w:val="000C2D8C"/>
    <w:pPr>
      <w:spacing w:line="360" w:lineRule="auto"/>
      <w:ind w:firstLine="420"/>
    </w:pPr>
    <w:rPr>
      <w:rFonts w:ascii="宋体" w:hint="eastAsia"/>
    </w:rPr>
  </w:style>
  <w:style w:type="paragraph" w:styleId="a5">
    <w:name w:val="Block Text"/>
    <w:basedOn w:val="a"/>
    <w:uiPriority w:val="99"/>
    <w:qFormat/>
    <w:rsid w:val="000C2D8C"/>
    <w:pPr>
      <w:tabs>
        <w:tab w:val="left" w:pos="709"/>
        <w:tab w:val="left" w:pos="1069"/>
        <w:tab w:val="left" w:pos="2149"/>
      </w:tabs>
      <w:ind w:left="1429" w:right="194"/>
    </w:pPr>
    <w:rPr>
      <w:rFonts w:ascii="楷体_GB2312" w:eastAsia="楷体_GB2312"/>
      <w:sz w:val="24"/>
    </w:rPr>
  </w:style>
  <w:style w:type="paragraph" w:styleId="a6">
    <w:name w:val="Balloon Text"/>
    <w:basedOn w:val="a"/>
    <w:link w:val="Char"/>
    <w:uiPriority w:val="99"/>
    <w:semiHidden/>
    <w:unhideWhenUsed/>
    <w:qFormat/>
    <w:rsid w:val="000C2D8C"/>
    <w:rPr>
      <w:sz w:val="18"/>
      <w:szCs w:val="18"/>
    </w:rPr>
  </w:style>
  <w:style w:type="paragraph" w:styleId="a7">
    <w:name w:val="footer"/>
    <w:basedOn w:val="a"/>
    <w:link w:val="Char0"/>
    <w:uiPriority w:val="99"/>
    <w:unhideWhenUsed/>
    <w:qFormat/>
    <w:rsid w:val="000C2D8C"/>
    <w:pPr>
      <w:tabs>
        <w:tab w:val="center" w:pos="4153"/>
        <w:tab w:val="right" w:pos="8306"/>
      </w:tabs>
      <w:snapToGrid w:val="0"/>
      <w:jc w:val="left"/>
    </w:pPr>
    <w:rPr>
      <w:sz w:val="18"/>
      <w:szCs w:val="18"/>
    </w:rPr>
  </w:style>
  <w:style w:type="paragraph" w:styleId="a8">
    <w:name w:val="header"/>
    <w:basedOn w:val="a"/>
    <w:link w:val="Char1"/>
    <w:unhideWhenUsed/>
    <w:qFormat/>
    <w:rsid w:val="000C2D8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0C2D8C"/>
    <w:rPr>
      <w:color w:val="000000"/>
      <w:kern w:val="0"/>
      <w:sz w:val="24"/>
      <w:szCs w:val="24"/>
    </w:rPr>
  </w:style>
  <w:style w:type="table" w:styleId="aa">
    <w:name w:val="Table Grid"/>
    <w:basedOn w:val="a2"/>
    <w:uiPriority w:val="59"/>
    <w:qFormat/>
    <w:rsid w:val="000C2D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表格文字"/>
    <w:basedOn w:val="a"/>
    <w:qFormat/>
    <w:rsid w:val="000C2D8C"/>
    <w:pPr>
      <w:spacing w:before="25" w:after="25"/>
    </w:pPr>
    <w:rPr>
      <w:bCs/>
      <w:spacing w:val="10"/>
    </w:rPr>
  </w:style>
  <w:style w:type="paragraph" w:customStyle="1" w:styleId="Default">
    <w:name w:val="Default"/>
    <w:qFormat/>
    <w:rsid w:val="000C2D8C"/>
    <w:pPr>
      <w:widowControl w:val="0"/>
      <w:autoSpaceDE w:val="0"/>
      <w:autoSpaceDN w:val="0"/>
      <w:adjustRightInd w:val="0"/>
    </w:pPr>
    <w:rPr>
      <w:rFonts w:ascii="黑体" w:eastAsia="宋体" w:hAnsi="黑体" w:cs="黑体"/>
      <w:color w:val="000000"/>
      <w:sz w:val="24"/>
      <w:szCs w:val="24"/>
    </w:rPr>
  </w:style>
  <w:style w:type="character" w:customStyle="1" w:styleId="Char1">
    <w:name w:val="页眉 Char"/>
    <w:basedOn w:val="a1"/>
    <w:link w:val="a8"/>
    <w:uiPriority w:val="99"/>
    <w:qFormat/>
    <w:rsid w:val="000C2D8C"/>
    <w:rPr>
      <w:rFonts w:ascii="Times New Roman" w:eastAsia="宋体" w:hAnsi="Times New Roman" w:cs="Times New Roman"/>
      <w:sz w:val="18"/>
      <w:szCs w:val="18"/>
    </w:rPr>
  </w:style>
  <w:style w:type="character" w:customStyle="1" w:styleId="Char0">
    <w:name w:val="页脚 Char"/>
    <w:basedOn w:val="a1"/>
    <w:link w:val="a7"/>
    <w:uiPriority w:val="99"/>
    <w:qFormat/>
    <w:rsid w:val="000C2D8C"/>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0C2D8C"/>
    <w:rPr>
      <w:rFonts w:ascii="Times New Roman" w:eastAsia="宋体" w:hAnsi="Times New Roman" w:cs="Times New Roman"/>
      <w:sz w:val="18"/>
      <w:szCs w:val="18"/>
    </w:rPr>
  </w:style>
  <w:style w:type="character" w:customStyle="1" w:styleId="CharChar1">
    <w:name w:val="Char Char1"/>
    <w:qFormat/>
    <w:locked/>
    <w:rsid w:val="000C2D8C"/>
    <w:rPr>
      <w:rFonts w:ascii="宋体" w:eastAsia="宋体" w:hAnsi="Courier New" w:hint="eastAsia"/>
      <w:kern w:val="2"/>
      <w:sz w:val="21"/>
      <w:lang w:val="en-US" w:eastAsia="zh-CN" w:bidi="ar-SA"/>
    </w:rPr>
  </w:style>
  <w:style w:type="paragraph" w:customStyle="1" w:styleId="1">
    <w:name w:val="列出段落1"/>
    <w:basedOn w:val="a"/>
    <w:uiPriority w:val="34"/>
    <w:qFormat/>
    <w:rsid w:val="000C2D8C"/>
    <w:pPr>
      <w:ind w:firstLineChars="200" w:firstLine="420"/>
    </w:pPr>
    <w:rPr>
      <w:rFonts w:ascii="Calibri" w:hAnsi="Calibri"/>
      <w:szCs w:val="22"/>
    </w:rPr>
  </w:style>
  <w:style w:type="paragraph" w:customStyle="1" w:styleId="ac">
    <w:name w:val="条标题（科宏）"/>
    <w:next w:val="a"/>
    <w:link w:val="Char2"/>
    <w:qFormat/>
    <w:rsid w:val="000C2D8C"/>
    <w:pPr>
      <w:widowControl w:val="0"/>
      <w:spacing w:line="360" w:lineRule="auto"/>
      <w:jc w:val="both"/>
      <w:outlineLvl w:val="2"/>
    </w:pPr>
    <w:rPr>
      <w:rFonts w:ascii="Arial" w:eastAsia="仿宋_GB2312" w:hAnsi="Arial" w:cs="Times New Roman"/>
      <w:sz w:val="28"/>
    </w:rPr>
  </w:style>
  <w:style w:type="paragraph" w:customStyle="1" w:styleId="ad">
    <w:name w:val="节标题（科宏）"/>
    <w:next w:val="a"/>
    <w:qFormat/>
    <w:rsid w:val="000C2D8C"/>
    <w:pPr>
      <w:widowControl w:val="0"/>
      <w:spacing w:beforeLines="50" w:afterLines="50" w:line="360" w:lineRule="auto"/>
      <w:jc w:val="center"/>
      <w:outlineLvl w:val="1"/>
    </w:pPr>
    <w:rPr>
      <w:rFonts w:ascii="Arial" w:eastAsia="仿宋_GB2312" w:hAnsi="Arial" w:cs="Times New Roman"/>
      <w:b/>
      <w:sz w:val="30"/>
    </w:rPr>
  </w:style>
  <w:style w:type="paragraph" w:customStyle="1" w:styleId="ae">
    <w:name w:val="正文（科宏）"/>
    <w:link w:val="CharChar"/>
    <w:qFormat/>
    <w:rsid w:val="000C2D8C"/>
    <w:pPr>
      <w:jc w:val="both"/>
    </w:pPr>
    <w:rPr>
      <w:rFonts w:ascii="Arial" w:eastAsia="仿宋_GB2312" w:hAnsi="Arial" w:cs="Times New Roman"/>
      <w:sz w:val="21"/>
    </w:rPr>
  </w:style>
  <w:style w:type="character" w:customStyle="1" w:styleId="Char2">
    <w:name w:val="条标题（科宏） Char"/>
    <w:link w:val="ac"/>
    <w:rsid w:val="00926C84"/>
    <w:rPr>
      <w:rFonts w:ascii="Arial" w:eastAsia="仿宋_GB2312" w:hAnsi="Arial" w:cs="Times New Roman"/>
      <w:sz w:val="28"/>
    </w:rPr>
  </w:style>
  <w:style w:type="character" w:customStyle="1" w:styleId="CharChar">
    <w:name w:val="正文（科宏） Char Char"/>
    <w:link w:val="ae"/>
    <w:rsid w:val="00926C84"/>
    <w:rPr>
      <w:rFonts w:ascii="Arial" w:eastAsia="仿宋_GB2312" w:hAnsi="Arial" w:cs="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70</Pages>
  <Words>4362</Words>
  <Characters>24868</Characters>
  <Application>Microsoft Office Word</Application>
  <DocSecurity>0</DocSecurity>
  <Lines>207</Lines>
  <Paragraphs>58</Paragraphs>
  <ScaleCrop>false</ScaleCrop>
  <Company/>
  <LinksUpToDate>false</LinksUpToDate>
  <CharactersWithSpaces>29172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33</cp:revision>
  <dcterms:created xsi:type="dcterms:W3CDTF">2015-06-17T12:51:00Z</dcterms:created>
  <dcterms:modified xsi:type="dcterms:W3CDTF">2021-11-15T08:35:00Z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