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南通市展成商品混凝土有限公司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□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□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□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