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成都空御科技有限公司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2021年10月20日 上午至2021年10月20日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2021.10.20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2021-10-14T08:43:58Z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