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重庆东晟来电力设备有限公司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0433-2019-EO-2021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val="en-US" w:eastAsia="zh-CN"/>
              </w:rPr>
              <w:t>监督</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bookmarkStart w:id="14" w:name="_GoBack" w:colFirst="1" w:colLast="3"/>
            <w:r>
              <w:rPr>
                <w:rFonts w:hint="eastAsia"/>
                <w:b/>
                <w:sz w:val="22"/>
                <w:szCs w:val="22"/>
              </w:rPr>
              <w:t>审核组成员信息</w:t>
            </w:r>
          </w:p>
        </w:tc>
        <w:tc>
          <w:tcPr>
            <w:tcW w:w="1185" w:type="dxa"/>
            <w:vAlign w:val="center"/>
          </w:tcPr>
          <w:p>
            <w:pPr>
              <w:snapToGrid w:val="0"/>
              <w:spacing w:line="320" w:lineRule="exact"/>
              <w:jc w:val="center"/>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jc w:val="center"/>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jc w:val="center"/>
              <w:rPr>
                <w:rFonts w:hint="eastAsia"/>
                <w:sz w:val="22"/>
                <w:szCs w:val="22"/>
                <w:lang w:val="de-DE" w:eastAsia="zh-CN"/>
              </w:rPr>
            </w:pPr>
            <w:r>
              <w:rPr>
                <w:rFonts w:hint="eastAsia"/>
                <w:sz w:val="22"/>
                <w:szCs w:val="22"/>
                <w:lang w:val="de-DE"/>
              </w:rPr>
              <w:t>文平</w:t>
            </w:r>
          </w:p>
        </w:tc>
        <w:tc>
          <w:tcPr>
            <w:tcW w:w="1184" w:type="dxa"/>
            <w:vAlign w:val="center"/>
          </w:tcPr>
          <w:p>
            <w:pPr>
              <w:spacing w:line="280" w:lineRule="exact"/>
              <w:jc w:val="center"/>
              <w:rPr>
                <w:rFonts w:hint="eastAsia"/>
                <w:sz w:val="22"/>
                <w:szCs w:val="22"/>
                <w:lang w:val="en-US" w:eastAsia="zh-CN"/>
              </w:rPr>
            </w:pPr>
            <w:r>
              <w:rPr>
                <w:rFonts w:hint="eastAsia"/>
                <w:sz w:val="22"/>
                <w:szCs w:val="22"/>
              </w:rPr>
              <w:t>组长</w:t>
            </w:r>
          </w:p>
        </w:tc>
        <w:tc>
          <w:tcPr>
            <w:tcW w:w="5595" w:type="dxa"/>
            <w:gridSpan w:val="3"/>
            <w:vAlign w:val="center"/>
          </w:tcPr>
          <w:p>
            <w:pPr>
              <w:spacing w:line="280" w:lineRule="exact"/>
              <w:jc w:val="center"/>
              <w:rPr>
                <w:rFonts w:hint="eastAsia"/>
                <w:sz w:val="22"/>
                <w:szCs w:val="22"/>
                <w:lang w:val="de-DE"/>
              </w:rPr>
            </w:pPr>
            <w:r>
              <w:rPr>
                <w:rFonts w:hint="eastAsia"/>
                <w:sz w:val="22"/>
                <w:szCs w:val="22"/>
                <w:lang w:val="de-DE"/>
              </w:rPr>
              <w:t>2021-N1EMS-3093566</w:t>
            </w:r>
          </w:p>
          <w:p>
            <w:pPr>
              <w:spacing w:line="280" w:lineRule="exact"/>
              <w:jc w:val="center"/>
              <w:rPr>
                <w:rFonts w:hint="eastAsia"/>
                <w:sz w:val="22"/>
                <w:szCs w:val="22"/>
                <w:lang w:val="de-DE" w:eastAsia="zh-CN"/>
              </w:rPr>
            </w:pPr>
            <w:r>
              <w:rPr>
                <w:rFonts w:hint="eastAsia"/>
                <w:sz w:val="22"/>
                <w:szCs w:val="22"/>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jc w:val="center"/>
              <w:rPr>
                <w:rFonts w:hint="eastAsia"/>
                <w:sz w:val="22"/>
                <w:szCs w:val="22"/>
                <w:lang w:val="de-DE" w:eastAsia="zh-CN"/>
              </w:rPr>
            </w:pPr>
            <w:r>
              <w:rPr>
                <w:rFonts w:hint="eastAsia"/>
                <w:sz w:val="22"/>
                <w:szCs w:val="22"/>
                <w:lang w:val="de-DE"/>
              </w:rPr>
              <w:t>杨珍全</w:t>
            </w:r>
          </w:p>
        </w:tc>
        <w:tc>
          <w:tcPr>
            <w:tcW w:w="1184" w:type="dxa"/>
            <w:vAlign w:val="center"/>
          </w:tcPr>
          <w:p>
            <w:pPr>
              <w:spacing w:line="280" w:lineRule="exact"/>
              <w:jc w:val="center"/>
              <w:rPr>
                <w:rFonts w:hint="eastAsia"/>
                <w:sz w:val="22"/>
                <w:szCs w:val="22"/>
                <w:lang w:val="en-US" w:eastAsia="zh-CN"/>
              </w:rPr>
            </w:pPr>
            <w:r>
              <w:rPr>
                <w:rFonts w:hint="eastAsia"/>
                <w:sz w:val="22"/>
                <w:szCs w:val="22"/>
              </w:rPr>
              <w:t>组员</w:t>
            </w:r>
          </w:p>
        </w:tc>
        <w:tc>
          <w:tcPr>
            <w:tcW w:w="5595" w:type="dxa"/>
            <w:gridSpan w:val="3"/>
            <w:vAlign w:val="center"/>
          </w:tcPr>
          <w:p>
            <w:pPr>
              <w:spacing w:line="280" w:lineRule="exact"/>
              <w:jc w:val="center"/>
              <w:rPr>
                <w:rFonts w:hint="eastAsia"/>
                <w:sz w:val="22"/>
                <w:szCs w:val="22"/>
                <w:lang w:val="de-DE"/>
              </w:rPr>
            </w:pPr>
            <w:r>
              <w:rPr>
                <w:rFonts w:hint="eastAsia"/>
                <w:sz w:val="22"/>
                <w:szCs w:val="22"/>
                <w:lang w:val="de-DE"/>
              </w:rPr>
              <w:t>2018-N1EMS-1230067</w:t>
            </w:r>
          </w:p>
          <w:p>
            <w:pPr>
              <w:spacing w:line="280" w:lineRule="exact"/>
              <w:jc w:val="center"/>
              <w:rPr>
                <w:rFonts w:hint="eastAsia"/>
                <w:sz w:val="22"/>
                <w:szCs w:val="22"/>
                <w:lang w:val="de-DE" w:eastAsia="zh-CN"/>
              </w:rPr>
            </w:pPr>
            <w:r>
              <w:rPr>
                <w:rFonts w:hint="eastAsia"/>
                <w:sz w:val="22"/>
                <w:szCs w:val="22"/>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jc w:val="center"/>
              <w:rPr>
                <w:rFonts w:hint="eastAsia"/>
                <w:sz w:val="22"/>
                <w:szCs w:val="22"/>
                <w:lang w:val="de-DE" w:eastAsia="zh-CN"/>
              </w:rPr>
            </w:pPr>
            <w:r>
              <w:rPr>
                <w:rFonts w:hint="eastAsia"/>
                <w:sz w:val="22"/>
                <w:szCs w:val="22"/>
                <w:lang w:val="de-DE"/>
              </w:rPr>
              <w:t>李林</w:t>
            </w:r>
          </w:p>
        </w:tc>
        <w:tc>
          <w:tcPr>
            <w:tcW w:w="1184" w:type="dxa"/>
            <w:vAlign w:val="center"/>
          </w:tcPr>
          <w:p>
            <w:pPr>
              <w:spacing w:line="280" w:lineRule="exact"/>
              <w:jc w:val="center"/>
              <w:rPr>
                <w:rFonts w:hint="eastAsia"/>
                <w:sz w:val="22"/>
                <w:szCs w:val="22"/>
                <w:lang w:val="en-US" w:eastAsia="zh-CN"/>
              </w:rPr>
            </w:pPr>
            <w:r>
              <w:rPr>
                <w:rFonts w:hint="eastAsia"/>
                <w:sz w:val="22"/>
                <w:szCs w:val="22"/>
              </w:rPr>
              <w:t>组员</w:t>
            </w:r>
          </w:p>
        </w:tc>
        <w:tc>
          <w:tcPr>
            <w:tcW w:w="5595" w:type="dxa"/>
            <w:gridSpan w:val="3"/>
            <w:vAlign w:val="center"/>
          </w:tcPr>
          <w:p>
            <w:pPr>
              <w:spacing w:line="280" w:lineRule="exact"/>
              <w:jc w:val="center"/>
              <w:rPr>
                <w:rFonts w:hint="eastAsia"/>
                <w:sz w:val="22"/>
                <w:szCs w:val="22"/>
                <w:lang w:val="de-DE" w:eastAsia="zh-CN"/>
              </w:rPr>
            </w:pPr>
            <w:r>
              <w:rPr>
                <w:rFonts w:hint="eastAsia"/>
                <w:sz w:val="22"/>
                <w:szCs w:val="22"/>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b/>
                <w:sz w:val="22"/>
                <w:szCs w:val="22"/>
                <w:highlight w:val="yellow"/>
              </w:rPr>
            </w:pPr>
          </w:p>
        </w:tc>
        <w:tc>
          <w:tcPr>
            <w:tcW w:w="1184" w:type="dxa"/>
            <w:vAlign w:val="center"/>
          </w:tcPr>
          <w:p>
            <w:pPr>
              <w:snapToGrid w:val="0"/>
              <w:spacing w:line="320" w:lineRule="exact"/>
              <w:ind w:firstLine="110" w:firstLineChars="50"/>
              <w:jc w:val="center"/>
              <w:rPr>
                <w:b/>
                <w:sz w:val="22"/>
                <w:szCs w:val="22"/>
                <w:highlight w:val="yellow"/>
              </w:rPr>
            </w:pPr>
          </w:p>
        </w:tc>
        <w:tc>
          <w:tcPr>
            <w:tcW w:w="5595" w:type="dxa"/>
            <w:gridSpan w:val="3"/>
            <w:vAlign w:val="center"/>
          </w:tcPr>
          <w:p>
            <w:pPr>
              <w:snapToGrid w:val="0"/>
              <w:spacing w:line="320" w:lineRule="exact"/>
              <w:ind w:firstLine="110" w:firstLineChars="50"/>
              <w:jc w:val="center"/>
              <w:rPr>
                <w:b/>
                <w:sz w:val="22"/>
                <w:szCs w:val="22"/>
                <w:highlight w:val="yellow"/>
              </w:rPr>
            </w:pP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0"/>
              </w:rPr>
            </w:pPr>
            <w:r>
              <w:rPr>
                <w:rFonts w:hint="eastAsia"/>
                <w:b/>
                <w:sz w:val="22"/>
                <w:szCs w:val="22"/>
              </w:rPr>
              <w:t>审核开始日期</w:t>
            </w:r>
            <w:r>
              <w:rPr>
                <w:rFonts w:hint="eastAsia"/>
                <w:sz w:val="20"/>
              </w:rPr>
              <w:t>：</w:t>
            </w:r>
            <w:bookmarkStart w:id="13" w:name="审核日期"/>
            <w:r>
              <w:rPr>
                <w:rFonts w:hint="eastAsia"/>
                <w:b/>
                <w:sz w:val="20"/>
              </w:rPr>
              <w:t>2021年10月13日 上午</w:t>
            </w:r>
            <w:bookmarkEnd w:id="13"/>
          </w:p>
          <w:p>
            <w:pPr>
              <w:numPr>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2021年10月13日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266AC"/>
    <w:multiLevelType w:val="singleLevel"/>
    <w:tmpl w:val="463266A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4D10E8"/>
    <w:rsid w:val="3BDE3D97"/>
    <w:rsid w:val="42613D37"/>
    <w:rsid w:val="56B41A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2021-10-08T08:59:25Z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