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466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甘肃融创讯联信息科技有限公司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25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甘肃融创讯联信息科技有限公司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2023-N1QMS-2247783</w:t>
            </w:r>
          </w:p>
        </w:tc>
        <w:tc>
          <w:tcPr>
            <w:tcW w:w="3145" w:type="dxa"/>
            <w:vAlign w:val="center"/>
          </w:tcPr>
          <w:p w14:paraId="1EF07270">
            <w:pPr>
              <w:spacing w:line="360" w:lineRule="exact"/>
              <w:jc w:val="center"/>
              <w:rPr>
                <w:szCs w:val="21"/>
              </w:rPr>
            </w:pPr>
            <w:r>
              <w:t>29.09.01,29.09.02,33.02.02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Q:信息系统集成服务；通讯设备销售，信息安全设备销售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甘肃省兰州市安宁区沙井驿街道北滨河西路1257号立达建材城瑜景公寓A座516</w:t>
      </w:r>
    </w:p>
    <w:p w14:paraId="5FB2C4BD">
      <w:pPr>
        <w:spacing w:line="360" w:lineRule="auto"/>
        <w:ind w:firstLine="420" w:firstLineChars="200"/>
      </w:pPr>
      <w:r>
        <w:rPr>
          <w:rFonts w:hint="eastAsia"/>
        </w:rPr>
        <w:t>办公地址：</w:t>
      </w:r>
      <w:r>
        <w:rPr>
          <w:rFonts w:hint="eastAsia"/>
        </w:rPr>
        <w:t>甘肃省兰州市安宁区沙井驿街道北滨河西路1257号立达建材城瑜景公寓A座516</w:t>
      </w:r>
    </w:p>
    <w:p w14:paraId="3E2A92FF">
      <w:pPr>
        <w:spacing w:line="360" w:lineRule="auto"/>
        <w:ind w:firstLine="420" w:firstLineChars="200"/>
      </w:pPr>
      <w:r>
        <w:rPr>
          <w:rFonts w:hint="eastAsia"/>
        </w:rPr>
        <w:t>经营地址：</w:t>
      </w:r>
      <w:bookmarkStart w:id="14" w:name="生产地址"/>
      <w:bookmarkEnd w:id="14"/>
      <w:r>
        <w:rPr>
          <w:rFonts w:hint="eastAsia"/>
        </w:rPr>
        <w:t>甘肃省兰州市安宁区沙井驿街道北滨河西路1257号立达建材城瑜景公寓A座516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13:30至2025年06月25日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甘肃融创讯联信息科技有限公司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881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