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邻元科技（北京）有限公司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北京市海淀区中关村东路8号东升大厦AB座五层519单元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北京市海淀区中关村东路8号东升大厦AB座五层519单元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钱科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15201688763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联系人邮箱"/>
            <w:bookmarkEnd w:id="0"/>
            <w:r>
              <w:rPr>
                <w:sz w:val="21"/>
                <w:szCs w:val="21"/>
              </w:rPr>
              <w:t>qianke@lynkros.com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1" w:name="最高管理者"/>
            <w:bookmarkEnd w:id="1"/>
            <w:r>
              <w:rPr>
                <w:rFonts w:hint="default"/>
                <w:lang w:val="en-US" w:eastAsia="zh-CN"/>
              </w:rPr>
              <w:t>姜子炎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r>
              <w:t>15201688763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合同编号"/>
            <w:r>
              <w:rPr>
                <w:sz w:val="20"/>
              </w:rPr>
              <w:t>0599-2020-QEO-2021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3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3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4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4"/>
            <w:r>
              <w:rPr>
                <w:spacing w:val="-2"/>
                <w:sz w:val="20"/>
              </w:rPr>
              <w:t>EMS</w:t>
            </w:r>
            <w:bookmarkStart w:id="5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5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6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6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7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8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审核：验证组织管理体系的建立、实施运行的符合性及有效性，以确定是否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保持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Q：智能化控制系统（建筑行业、智慧城市领域）开发，智能化控制器（建筑行业、智慧城市领域）销售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E：智能化控制系统（建筑行业、智慧城市领域）开发，智能化控制器（建筑行业、智慧城市领域）销售所涉及的相关环境管理活动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O：智能化控制系统（建筑行业、智慧城市领域）开发，智能化控制器（建筑行业、智慧城市领域）销售所涉及的相关职业健康安全管理活动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Q：29.09.02;33.02.01;34.05.00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E：29.09.02;33.02.01;34.05.00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O：29.09.02;33.02.01;34.05.00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1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1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1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0"/>
              </w:rPr>
              <w:t>2021年10月20日 上午至2021年10月20日 下午</w:t>
            </w:r>
            <w:bookmarkEnd w:id="21"/>
            <w:r>
              <w:rPr>
                <w:rFonts w:hint="eastAsia"/>
                <w:b/>
                <w:sz w:val="20"/>
              </w:rPr>
              <w:t>(共</w:t>
            </w:r>
            <w:bookmarkStart w:id="22" w:name="审核天数"/>
            <w:r>
              <w:rPr>
                <w:rFonts w:hint="eastAsia"/>
                <w:b/>
                <w:sz w:val="20"/>
              </w:rPr>
              <w:t>1.0</w:t>
            </w:r>
            <w:bookmarkEnd w:id="2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李京田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Q:29.09.02,33.02.01,34.05.00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E:29.09.02,33.02.01,34.05.00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O:29.09.02,33.02.01,34.05.00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2019-N1OHSMS-1218164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Q:29.09.02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E:29.09.02,33.02.01,34.05.00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O:29.09.02,33.02.01,34.05.00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Q:29.09.02,33.02.01,34.05.00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E:29.09.02,33.02.01,34.05.00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2021.10.19</w:t>
            </w: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10.20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8：10-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8：30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全体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首次会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370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管理层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(含安全事务代表）</w:t>
            </w:r>
          </w:p>
        </w:tc>
        <w:tc>
          <w:tcPr>
            <w:tcW w:w="3038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与管理层有关的质量、环境、职业健康安全管理活动等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资质验证/范围再确认/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问题验证/投诉或事故/政府主管部门监督抽查情况</w:t>
            </w:r>
          </w:p>
        </w:tc>
        <w:tc>
          <w:tcPr>
            <w:tcW w:w="2469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u w:val="single"/>
              </w:rPr>
            </w:pPr>
            <w:r>
              <w:rPr>
                <w:rFonts w:ascii="宋体" w:hAnsi="宋体"/>
                <w:color w:val="000000" w:themeColor="text1"/>
                <w:sz w:val="18"/>
                <w:u w:val="single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u w:val="single"/>
                <w:lang w:val="en-US" w:eastAsia="zh-CN"/>
              </w:rPr>
              <w:t>S</w:t>
            </w:r>
            <w:r>
              <w:rPr>
                <w:rFonts w:ascii="宋体" w:hAnsi="宋体"/>
                <w:color w:val="000000" w:themeColor="text1"/>
                <w:sz w:val="18"/>
                <w:u w:val="single"/>
              </w:rPr>
              <w:t>:4.1/4.2/4.3/4.4/5.1/5.2/5.3/6.1.1/6.1.4/6.2/7.1/</w:t>
            </w:r>
            <w:r>
              <w:rPr>
                <w:rFonts w:hint="eastAsia" w:ascii="宋体" w:hAnsi="宋体"/>
                <w:color w:val="000000" w:themeColor="text1"/>
                <w:sz w:val="18"/>
                <w:u w:val="single"/>
              </w:rPr>
              <w:t>7.4/9.1.1/</w:t>
            </w:r>
            <w:r>
              <w:rPr>
                <w:rFonts w:ascii="宋体" w:hAnsi="宋体"/>
                <w:color w:val="000000" w:themeColor="text1"/>
                <w:sz w:val="18"/>
                <w:u w:val="single"/>
              </w:rPr>
              <w:t>9.3/10.1/10.3</w:t>
            </w:r>
          </w:p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S 5.4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技术部</w:t>
            </w:r>
          </w:p>
        </w:tc>
        <w:tc>
          <w:tcPr>
            <w:tcW w:w="3038" w:type="dxa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设计开发</w:t>
            </w:r>
            <w:r>
              <w:rPr>
                <w:rFonts w:hint="eastAsia" w:ascii="宋体" w:hAnsi="宋体"/>
                <w:sz w:val="18"/>
                <w:szCs w:val="22"/>
              </w:rPr>
              <w:t>控制情况、记录，以及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设计</w:t>
            </w:r>
            <w:r>
              <w:rPr>
                <w:rFonts w:hint="eastAsia" w:ascii="宋体" w:hAnsi="宋体"/>
                <w:sz w:val="18"/>
                <w:szCs w:val="22"/>
              </w:rPr>
              <w:t>过程中的环境、职业健康安全管理情况的控制等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Q:5.3/6.1.2/6.2/7.1.3/7.1.4/7.1.6/8.1/8.5/8.6/8.7/10.2</w:t>
            </w:r>
          </w:p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E:5.3/6.2/6.1.2/8.1/8.2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S:5.3/6.1.2/6.2/8.1/8.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12:20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 w:eastAsia="宋体"/>
                <w:color w:val="000000" w:themeColor="text1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午餐时间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 w:ascii="宋体" w:hAnsi="宋体"/>
                <w:color w:val="000000" w:themeColor="text1"/>
                <w:sz w:val="18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12:20-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综合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部(含财务）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部门职责权限、目标管理方案,风险与机遇；人力资源管理；内部审核，环境和职业健康安全运行控制等</w:t>
            </w:r>
          </w:p>
        </w:tc>
        <w:tc>
          <w:tcPr>
            <w:tcW w:w="2469" w:type="dxa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Q:5.3/6.1/6.2/7.1.2/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/7.4/9.1.3/9.2/10.2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szCs w:val="22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u w:val="single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u w:val="single"/>
                <w:lang w:val="en-US" w:eastAsia="zh-CN"/>
              </w:rPr>
              <w:t>S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u w:val="single"/>
              </w:rPr>
              <w:t>:5.3/6.1.2/6.1.2/6.1.3/6.2/7.4/8.1/8.2/9.2/10.1/10.2/9.1.2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12：20-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14：00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采购部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采购</w:t>
            </w:r>
            <w:r>
              <w:rPr>
                <w:rFonts w:hint="eastAsia" w:ascii="宋体" w:hAnsi="宋体"/>
                <w:sz w:val="18"/>
                <w:szCs w:val="22"/>
              </w:rPr>
              <w:t>服务的控制情况、服务记录，以及服务过程中的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质量</w:t>
            </w:r>
            <w:r>
              <w:rPr>
                <w:rFonts w:hint="eastAsia" w:ascii="宋体" w:hAnsi="宋体"/>
                <w:sz w:val="18"/>
                <w:szCs w:val="22"/>
              </w:rPr>
              <w:t>、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环境、</w:t>
            </w:r>
            <w:r>
              <w:rPr>
                <w:rFonts w:hint="eastAsia" w:ascii="宋体" w:hAnsi="宋体"/>
                <w:sz w:val="18"/>
                <w:szCs w:val="22"/>
              </w:rPr>
              <w:t>职业健康安全管理情况的控制等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2/</w:t>
            </w:r>
            <w:r>
              <w:rPr>
                <w:rFonts w:hint="eastAsia" w:ascii="宋体" w:hAnsi="宋体"/>
                <w:sz w:val="18"/>
              </w:rPr>
              <w:t>8.4/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bookmarkStart w:id="23" w:name="_GoBack"/>
            <w:bookmarkEnd w:id="23"/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</w:rPr>
              <w:t>8.1/8.2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16：00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商务部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销售服务的控制情况、服务记录，以及服务过程中的环境、职业健康安全管理情况的控制等</w:t>
            </w:r>
          </w:p>
          <w:p>
            <w:pPr>
              <w:tabs>
                <w:tab w:val="left" w:pos="709"/>
              </w:tabs>
              <w:ind w:right="57" w:rightChars="0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2/</w:t>
            </w:r>
            <w:r>
              <w:rPr>
                <w:rFonts w:hint="eastAsia" w:ascii="宋体" w:hAnsi="宋体"/>
                <w:sz w:val="18"/>
              </w:rPr>
              <w:t>8.2/8.4/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8.5.1/9.1.2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</w:rPr>
              <w:t>8.1/8.2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370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全体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616D3F"/>
    <w:rsid w:val="236B4D67"/>
    <w:rsid w:val="4AF804B2"/>
    <w:rsid w:val="63664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4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2021-10-20T07:36:20Z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