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F44D4E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F44D4E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0606"/>
        <w:gridCol w:w="1585"/>
      </w:tblGrid>
      <w:tr w:rsidR="00F44D4E" w:rsidRPr="00F44D4E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F44D4E" w:rsidRDefault="00971600" w:rsidP="008A7C7E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F44D4E" w:rsidRDefault="00971600" w:rsidP="008A7C7E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F44D4E" w:rsidRDefault="00971600" w:rsidP="0077479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A51349">
              <w:rPr>
                <w:rFonts w:ascii="楷体" w:eastAsia="楷体" w:hAnsi="楷体" w:hint="eastAsia"/>
                <w:sz w:val="24"/>
                <w:szCs w:val="24"/>
              </w:rPr>
              <w:t>行政</w:t>
            </w:r>
            <w:r w:rsidR="009B50C7">
              <w:rPr>
                <w:rFonts w:ascii="楷体" w:eastAsia="楷体" w:hAnsi="楷体" w:hint="eastAsia"/>
                <w:sz w:val="24"/>
                <w:szCs w:val="24"/>
              </w:rPr>
              <w:t>人事</w:t>
            </w:r>
            <w:r w:rsidR="00A51349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C67E47" w:rsidRPr="00F44D4E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F44D4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9D0099">
              <w:rPr>
                <w:rFonts w:ascii="楷体" w:eastAsia="楷体" w:hAnsi="楷体" w:hint="eastAsia"/>
                <w:sz w:val="24"/>
                <w:szCs w:val="24"/>
              </w:rPr>
              <w:t>陈莎</w:t>
            </w:r>
            <w:r w:rsidR="00A51349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="000038DC" w:rsidRPr="00F44D4E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774790" w:rsidRPr="00774790">
              <w:rPr>
                <w:rFonts w:ascii="楷体" w:eastAsia="楷体" w:hAnsi="楷体" w:hint="eastAsia"/>
                <w:sz w:val="24"/>
                <w:szCs w:val="24"/>
              </w:rPr>
              <w:t>晁磊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F44D4E" w:rsidRPr="00F44D4E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973EE" w:rsidRPr="00F44D4E" w:rsidRDefault="00971600" w:rsidP="009D0099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="00A51349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9B50C7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9D0099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D0099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277F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5706CE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585" w:type="dxa"/>
            <w:vMerge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5706CE" w:rsidRPr="008C6BF3" w:rsidRDefault="00971600" w:rsidP="005706CE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宋体"/>
                <w:szCs w:val="21"/>
              </w:rPr>
            </w:pPr>
            <w:r w:rsidRPr="008C6BF3">
              <w:rPr>
                <w:rFonts w:ascii="楷体" w:eastAsia="楷体" w:hAnsi="楷体" w:cs="宋体" w:hint="eastAsia"/>
                <w:szCs w:val="21"/>
              </w:rPr>
              <w:t>审核条款：</w:t>
            </w:r>
            <w:r w:rsidR="005706CE" w:rsidRPr="008C6BF3">
              <w:rPr>
                <w:rFonts w:ascii="楷体" w:eastAsia="楷体" w:hAnsi="楷体" w:cs="宋体" w:hint="eastAsia"/>
                <w:szCs w:val="21"/>
              </w:rPr>
              <w:t xml:space="preserve">QMS: 5.3组织的岗位、职责和权限、6.2质量目标、7.1.2人员、7.1.6组织知识、7.2能力、7.3意识、9.1.1监视、测量、分析和评价总则、9.1.3分析与评价、9.2 内部审核、10.2不合格和纠正措施， </w:t>
            </w:r>
          </w:p>
          <w:p w:rsidR="008973EE" w:rsidRPr="00F44D4E" w:rsidRDefault="005706CE" w:rsidP="00AF6A12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8C6BF3">
              <w:rPr>
                <w:rFonts w:ascii="楷体" w:eastAsia="楷体" w:hAnsi="楷体" w:cs="宋体" w:hint="eastAsia"/>
                <w:szCs w:val="21"/>
              </w:rPr>
              <w:t>E/OMS: 5.3组织的岗位、职责和权限、6.2.1环境/职业健康安全目标、6.2.2实现环境/职业健康安全目标措施的策划7.2能力、7.3意识、9.2 内部审核、10.2不符合/事件和纠正措施，</w:t>
            </w:r>
          </w:p>
        </w:tc>
        <w:tc>
          <w:tcPr>
            <w:tcW w:w="1585" w:type="dxa"/>
            <w:vMerge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194E5B">
        <w:trPr>
          <w:trHeight w:val="2317"/>
        </w:trPr>
        <w:tc>
          <w:tcPr>
            <w:tcW w:w="1242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QEO 5.3</w:t>
            </w:r>
          </w:p>
        </w:tc>
        <w:tc>
          <w:tcPr>
            <w:tcW w:w="10606" w:type="dxa"/>
          </w:tcPr>
          <w:p w:rsidR="004D55E7" w:rsidRPr="00F44D4E" w:rsidRDefault="006277F0" w:rsidP="00E01513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>审核了解到部门主要负责：质量环境安全目标方案的制定实施，办公用品的管理，信息交流与沟通，人力资源配备，员工招聘、绩效考核管理；劳动合同保险管理及员工职业健康体检；后勤事务管理；企业知识的识别更新传递；文件记录的管理控制；环境因素和危险源进行识别和控制；体系运行检查、内审、</w:t>
            </w:r>
            <w:r w:rsidR="00F97087">
              <w:rPr>
                <w:rFonts w:ascii="楷体" w:eastAsia="楷体" w:hAnsi="楷体" w:cs="宋体" w:hint="eastAsia"/>
                <w:sz w:val="24"/>
                <w:szCs w:val="24"/>
              </w:rPr>
              <w:t>法律法规收集及</w:t>
            </w:r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>合</w:t>
            </w:r>
            <w:proofErr w:type="gramStart"/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>性评价，应急准备和相应控制，不符合纠正与预防，事故事件调查处理等</w:t>
            </w:r>
            <w:r w:rsidR="00194E5B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1276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QEO 6.2</w:t>
            </w:r>
          </w:p>
        </w:tc>
        <w:tc>
          <w:tcPr>
            <w:tcW w:w="10606" w:type="dxa"/>
            <w:vAlign w:val="center"/>
          </w:tcPr>
          <w:p w:rsidR="004D55E7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proofErr w:type="gramStart"/>
            <w:r w:rsidRPr="00F44D4E">
              <w:rPr>
                <w:rFonts w:ascii="楷体" w:eastAsia="楷体" w:hAnsi="楷体" w:cs="宋体"/>
                <w:sz w:val="24"/>
                <w:szCs w:val="24"/>
              </w:rPr>
              <w:t>查</w:t>
            </w:r>
            <w:r w:rsidR="00F52928">
              <w:rPr>
                <w:rFonts w:ascii="楷体" w:eastAsia="楷体" w:hAnsi="楷体" w:cs="宋体"/>
                <w:sz w:val="24"/>
                <w:szCs w:val="24"/>
              </w:rPr>
              <w:t>行政</w:t>
            </w:r>
            <w:proofErr w:type="gramEnd"/>
            <w:r w:rsidR="00E01513">
              <w:rPr>
                <w:rFonts w:ascii="楷体" w:eastAsia="楷体" w:hAnsi="楷体" w:cs="宋体"/>
                <w:sz w:val="24"/>
                <w:szCs w:val="24"/>
              </w:rPr>
              <w:t>人事</w:t>
            </w:r>
            <w:r w:rsidR="00F52928">
              <w:rPr>
                <w:rFonts w:ascii="楷体" w:eastAsia="楷体" w:hAnsi="楷体" w:cs="宋体"/>
                <w:sz w:val="24"/>
                <w:szCs w:val="24"/>
              </w:rPr>
              <w:t>部</w:t>
            </w:r>
            <w:r w:rsidRPr="00F44D4E">
              <w:rPr>
                <w:rFonts w:ascii="楷体" w:eastAsia="楷体" w:hAnsi="楷体" w:cs="宋体"/>
                <w:sz w:val="24"/>
                <w:szCs w:val="24"/>
              </w:rPr>
              <w:t>目标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A33BB2" w:rsidRPr="00A33BB2" w:rsidRDefault="00A33BB2" w:rsidP="00A33BB2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33BB2">
              <w:rPr>
                <w:rFonts w:ascii="楷体" w:eastAsia="楷体" w:hAnsi="楷体" w:cs="宋体" w:hint="eastAsia"/>
                <w:sz w:val="24"/>
                <w:szCs w:val="24"/>
              </w:rPr>
              <w:t>确保质量、环境、安全管理体系有效运行，确保体系文件得到有效控制，招聘和培训一次合格率达95%以上；</w:t>
            </w:r>
          </w:p>
          <w:p w:rsidR="00A33BB2" w:rsidRPr="00A33BB2" w:rsidRDefault="00A33BB2" w:rsidP="00A33BB2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33BB2">
              <w:rPr>
                <w:rFonts w:ascii="楷体" w:eastAsia="楷体" w:hAnsi="楷体" w:cs="宋体" w:hint="eastAsia"/>
                <w:sz w:val="24"/>
                <w:szCs w:val="24"/>
              </w:rPr>
              <w:t>固体废弃物分类处理100%；</w:t>
            </w:r>
          </w:p>
          <w:p w:rsidR="00A33BB2" w:rsidRDefault="00A33BB2" w:rsidP="00A33BB2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33BB2">
              <w:rPr>
                <w:rFonts w:ascii="楷体" w:eastAsia="楷体" w:hAnsi="楷体" w:cs="宋体" w:hint="eastAsia"/>
                <w:sz w:val="24"/>
                <w:szCs w:val="24"/>
              </w:rPr>
              <w:t>火灾事故发生率为0；</w:t>
            </w:r>
          </w:p>
          <w:p w:rsidR="004D55E7" w:rsidRPr="00F44D4E" w:rsidRDefault="00744BD7" w:rsidP="00450066">
            <w:pPr>
              <w:autoSpaceDE w:val="0"/>
              <w:autoSpaceDN w:val="0"/>
              <w:spacing w:line="360" w:lineRule="auto"/>
              <w:ind w:firstLineChars="300" w:firstLine="72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2021.7.2日</w:t>
            </w:r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>经考核已完成。</w:t>
            </w:r>
          </w:p>
          <w:p w:rsidR="00604098" w:rsidRPr="00580B9E" w:rsidRDefault="00604098" w:rsidP="0060409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04098" w:rsidRDefault="00604098" w:rsidP="004B57A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proofErr w:type="gramStart"/>
            <w:r w:rsidRPr="00580B9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抽环境</w:t>
            </w:r>
            <w:proofErr w:type="gramEnd"/>
            <w:r w:rsidR="00996B0D">
              <w:rPr>
                <w:rFonts w:ascii="楷体" w:eastAsia="楷体" w:hAnsi="楷体" w:cs="宋体" w:hint="eastAsia"/>
                <w:sz w:val="24"/>
                <w:szCs w:val="24"/>
              </w:rPr>
              <w:t>安全</w:t>
            </w:r>
            <w:r w:rsidRPr="00580B9E">
              <w:rPr>
                <w:rFonts w:ascii="楷体" w:eastAsia="楷体" w:hAnsi="楷体" w:cs="宋体" w:hint="eastAsia"/>
                <w:sz w:val="24"/>
                <w:szCs w:val="24"/>
              </w:rPr>
              <w:t>管理方案，明确了措施、责任人、时间、资金投入要求</w:t>
            </w:r>
            <w:r w:rsidR="005213B7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5213B7" w:rsidRDefault="00F41ED6" w:rsidP="0080778F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查</w:t>
            </w:r>
            <w:r w:rsidR="0080778F" w:rsidRPr="0080778F">
              <w:rPr>
                <w:rFonts w:ascii="楷体" w:eastAsia="楷体" w:hAnsi="楷体" w:cs="宋体" w:hint="eastAsia"/>
                <w:sz w:val="24"/>
                <w:szCs w:val="24"/>
              </w:rPr>
              <w:t>固废</w:t>
            </w:r>
            <w:proofErr w:type="gramEnd"/>
            <w:r w:rsidR="0080778F" w:rsidRPr="0080778F">
              <w:rPr>
                <w:rFonts w:ascii="楷体" w:eastAsia="楷体" w:hAnsi="楷体" w:cs="宋体" w:hint="eastAsia"/>
                <w:sz w:val="24"/>
                <w:szCs w:val="24"/>
              </w:rPr>
              <w:t>分类处置率</w:t>
            </w:r>
            <w:r w:rsidR="0080778F" w:rsidRPr="0080778F">
              <w:rPr>
                <w:rFonts w:ascii="楷体" w:eastAsia="楷体" w:hAnsi="楷体" w:cs="宋体"/>
                <w:sz w:val="24"/>
                <w:szCs w:val="24"/>
              </w:rPr>
              <w:t>100%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的管理方案，</w:t>
            </w:r>
            <w:r w:rsidRPr="00F41ED6">
              <w:rPr>
                <w:rFonts w:ascii="楷体" w:eastAsia="楷体" w:hAnsi="楷体" w:cs="宋体" w:hint="eastAsia"/>
                <w:sz w:val="24"/>
                <w:szCs w:val="24"/>
              </w:rPr>
              <w:t>方法、措施/技术手段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80778F" w:rsidRPr="0080778F">
              <w:rPr>
                <w:rFonts w:ascii="楷体" w:eastAsia="楷体" w:hAnsi="楷体" w:cs="宋体" w:hint="eastAsia"/>
                <w:sz w:val="24"/>
                <w:szCs w:val="24"/>
              </w:rPr>
              <w:t>固体废弃物分类存放</w:t>
            </w:r>
            <w:r w:rsidR="0080778F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80778F" w:rsidRPr="0080778F">
              <w:rPr>
                <w:rFonts w:ascii="楷体" w:eastAsia="楷体" w:hAnsi="楷体" w:cs="宋体" w:hint="eastAsia"/>
                <w:sz w:val="24"/>
                <w:szCs w:val="24"/>
              </w:rPr>
              <w:t>固体废弃物及时处理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F41ED6">
              <w:rPr>
                <w:rFonts w:ascii="楷体" w:eastAsia="楷体" w:hAnsi="楷体" w:cs="宋体" w:hint="eastAsia"/>
                <w:sz w:val="24"/>
                <w:szCs w:val="24"/>
              </w:rPr>
              <w:t>管理部门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80778F">
              <w:rPr>
                <w:rFonts w:ascii="楷体" w:eastAsia="楷体" w:hAnsi="楷体" w:cs="宋体" w:hint="eastAsia"/>
                <w:sz w:val="24"/>
                <w:szCs w:val="24"/>
              </w:rPr>
              <w:t>各部门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  <w:r w:rsidR="0086249C" w:rsidRPr="0086249C">
              <w:rPr>
                <w:rFonts w:ascii="楷体" w:eastAsia="楷体" w:hAnsi="楷体" w:cs="宋体" w:hint="eastAsia"/>
                <w:sz w:val="24"/>
                <w:szCs w:val="24"/>
              </w:rPr>
              <w:t>资金投入</w:t>
            </w:r>
            <w:r w:rsidR="0086249C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80778F">
              <w:rPr>
                <w:rFonts w:ascii="楷体" w:eastAsia="楷体" w:hAnsi="楷体" w:cs="宋体" w:hint="eastAsia"/>
                <w:sz w:val="24"/>
                <w:szCs w:val="24"/>
              </w:rPr>
              <w:t>2800元</w:t>
            </w:r>
            <w:r w:rsidR="0086249C" w:rsidRPr="0086249C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  <w:r w:rsidR="0086249C">
              <w:rPr>
                <w:rFonts w:ascii="楷体" w:eastAsia="楷体" w:hAnsi="楷体" w:cs="宋体" w:hint="eastAsia"/>
                <w:sz w:val="24"/>
                <w:szCs w:val="24"/>
              </w:rPr>
              <w:t>时间要求：</w:t>
            </w:r>
            <w:r w:rsidR="0080778F">
              <w:rPr>
                <w:rFonts w:ascii="楷体" w:eastAsia="楷体" w:hAnsi="楷体" w:cs="宋体" w:hint="eastAsia"/>
                <w:sz w:val="24"/>
                <w:szCs w:val="24"/>
              </w:rPr>
              <w:t>2021.12.30日前</w:t>
            </w:r>
            <w:r w:rsidR="0086249C" w:rsidRPr="006849AB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86249C" w:rsidRPr="006849AB" w:rsidRDefault="0086249C" w:rsidP="0086249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6849AB"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6D5EE9">
              <w:rPr>
                <w:rFonts w:ascii="楷体" w:eastAsia="楷体" w:hAnsi="楷体" w:cs="宋体" w:hint="eastAsia"/>
                <w:sz w:val="24"/>
                <w:szCs w:val="24"/>
              </w:rPr>
              <w:t>行政人事部</w:t>
            </w:r>
            <w:r w:rsidR="00D4235F" w:rsidRPr="006849AB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6849AB">
              <w:rPr>
                <w:rFonts w:ascii="楷体" w:eastAsia="楷体" w:hAnsi="楷体" w:cs="宋体" w:hint="eastAsia"/>
                <w:sz w:val="24"/>
                <w:szCs w:val="24"/>
              </w:rPr>
              <w:t>审核：</w:t>
            </w:r>
            <w:r w:rsidR="00C46562">
              <w:rPr>
                <w:rFonts w:ascii="楷体" w:eastAsia="楷体" w:hAnsi="楷体" w:cs="宋体" w:hint="eastAsia"/>
                <w:sz w:val="24"/>
                <w:szCs w:val="24"/>
              </w:rPr>
              <w:t>雷媛媛</w:t>
            </w:r>
            <w:r w:rsidR="00D4235F" w:rsidRPr="006849AB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6849AB">
              <w:rPr>
                <w:rFonts w:ascii="楷体" w:eastAsia="楷体" w:hAnsi="楷体" w:cs="宋体" w:hint="eastAsia"/>
                <w:sz w:val="24"/>
                <w:szCs w:val="24"/>
              </w:rPr>
              <w:t>批准：</w:t>
            </w:r>
            <w:r w:rsidR="00C46562">
              <w:rPr>
                <w:rFonts w:ascii="楷体" w:eastAsia="楷体" w:hAnsi="楷体" w:cs="宋体" w:hint="eastAsia"/>
                <w:sz w:val="24"/>
                <w:szCs w:val="24"/>
              </w:rPr>
              <w:t>宋先文</w:t>
            </w:r>
            <w:r w:rsidR="00D4235F" w:rsidRPr="006849AB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6849AB">
              <w:rPr>
                <w:rFonts w:ascii="楷体" w:eastAsia="楷体" w:hAnsi="楷体" w:cs="宋体" w:hint="eastAsia"/>
                <w:sz w:val="24"/>
                <w:szCs w:val="24"/>
              </w:rPr>
              <w:t>日期：20</w:t>
            </w:r>
            <w:r w:rsidR="0080778F">
              <w:rPr>
                <w:rFonts w:ascii="楷体" w:eastAsia="楷体" w:hAnsi="楷体" w:cs="宋体" w:hint="eastAsia"/>
                <w:sz w:val="24"/>
                <w:szCs w:val="24"/>
              </w:rPr>
              <w:t>21</w:t>
            </w:r>
            <w:r w:rsidRPr="006849AB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80778F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6849AB">
              <w:rPr>
                <w:rFonts w:ascii="楷体" w:eastAsia="楷体" w:hAnsi="楷体" w:cs="宋体" w:hint="eastAsia"/>
                <w:sz w:val="24"/>
                <w:szCs w:val="24"/>
              </w:rPr>
              <w:t>.5</w:t>
            </w:r>
            <w:r w:rsidR="00FE4EA8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6849AB" w:rsidRDefault="006849AB" w:rsidP="004B57A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查触电事故为零的管理方案，</w:t>
            </w:r>
            <w:r w:rsidRPr="00F41ED6">
              <w:rPr>
                <w:rFonts w:ascii="楷体" w:eastAsia="楷体" w:hAnsi="楷体" w:cs="宋体" w:hint="eastAsia"/>
                <w:sz w:val="24"/>
                <w:szCs w:val="24"/>
              </w:rPr>
              <w:t>方法、措施/技术手段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FE4EA8" w:rsidRPr="00FE4EA8">
              <w:rPr>
                <w:rFonts w:ascii="楷体" w:eastAsia="楷体" w:hAnsi="楷体" w:cs="宋体" w:hint="eastAsia"/>
                <w:sz w:val="24"/>
                <w:szCs w:val="24"/>
              </w:rPr>
              <w:t>每半年对电气线路进行专人检查；在各区域配备消防器材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F41ED6">
              <w:rPr>
                <w:rFonts w:ascii="楷体" w:eastAsia="楷体" w:hAnsi="楷体" w:cs="宋体" w:hint="eastAsia"/>
                <w:sz w:val="24"/>
                <w:szCs w:val="24"/>
              </w:rPr>
              <w:t>管理部门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Pr="00F41ED6">
              <w:rPr>
                <w:rFonts w:ascii="楷体" w:eastAsia="楷体" w:hAnsi="楷体" w:cs="宋体" w:hint="eastAsia"/>
                <w:sz w:val="24"/>
                <w:szCs w:val="24"/>
              </w:rPr>
              <w:t>项目部</w:t>
            </w:r>
            <w:r w:rsidR="00FE4EA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6D5EE9">
              <w:rPr>
                <w:rFonts w:ascii="楷体" w:eastAsia="楷体" w:hAnsi="楷体" w:cs="宋体" w:hint="eastAsia"/>
                <w:sz w:val="24"/>
                <w:szCs w:val="24"/>
              </w:rPr>
              <w:t>行政人事部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  <w:r w:rsidRPr="0086249C">
              <w:rPr>
                <w:rFonts w:ascii="楷体" w:eastAsia="楷体" w:hAnsi="楷体" w:cs="宋体" w:hint="eastAsia"/>
                <w:sz w:val="24"/>
                <w:szCs w:val="24"/>
              </w:rPr>
              <w:t>资金投入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80778F">
              <w:rPr>
                <w:rFonts w:ascii="楷体" w:eastAsia="楷体" w:hAnsi="楷体" w:cs="宋体" w:hint="eastAsia"/>
                <w:sz w:val="24"/>
                <w:szCs w:val="24"/>
              </w:rPr>
              <w:t>15</w:t>
            </w:r>
            <w:r w:rsidR="00FE4EA8">
              <w:rPr>
                <w:rFonts w:ascii="楷体" w:eastAsia="楷体" w:hAnsi="楷体" w:cs="宋体" w:hint="eastAsia"/>
                <w:sz w:val="24"/>
                <w:szCs w:val="24"/>
              </w:rPr>
              <w:t>00元</w:t>
            </w:r>
            <w:r w:rsidRPr="0086249C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时间要求：</w:t>
            </w:r>
            <w:r w:rsidRPr="006849AB">
              <w:rPr>
                <w:rFonts w:ascii="楷体" w:eastAsia="楷体" w:hAnsi="楷体" w:cs="宋体" w:hint="eastAsia"/>
                <w:sz w:val="24"/>
                <w:szCs w:val="24"/>
              </w:rPr>
              <w:t>在本年度内。</w:t>
            </w:r>
          </w:p>
          <w:p w:rsidR="006849AB" w:rsidRPr="006849AB" w:rsidRDefault="006849AB" w:rsidP="006849A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6849AB"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6D5EE9">
              <w:rPr>
                <w:rFonts w:ascii="楷体" w:eastAsia="楷体" w:hAnsi="楷体" w:cs="宋体" w:hint="eastAsia"/>
                <w:sz w:val="24"/>
                <w:szCs w:val="24"/>
              </w:rPr>
              <w:t>行政人事部</w:t>
            </w:r>
            <w:r w:rsidRPr="006849AB">
              <w:rPr>
                <w:rFonts w:ascii="楷体" w:eastAsia="楷体" w:hAnsi="楷体" w:cs="宋体" w:hint="eastAsia"/>
                <w:sz w:val="24"/>
                <w:szCs w:val="24"/>
              </w:rPr>
              <w:t>，审核：</w:t>
            </w:r>
            <w:r w:rsidR="00C46562">
              <w:rPr>
                <w:rFonts w:ascii="楷体" w:eastAsia="楷体" w:hAnsi="楷体" w:cs="宋体" w:hint="eastAsia"/>
                <w:sz w:val="24"/>
                <w:szCs w:val="24"/>
              </w:rPr>
              <w:t>雷媛媛</w:t>
            </w:r>
            <w:r w:rsidRPr="006849AB">
              <w:rPr>
                <w:rFonts w:ascii="楷体" w:eastAsia="楷体" w:hAnsi="楷体" w:cs="宋体" w:hint="eastAsia"/>
                <w:sz w:val="24"/>
                <w:szCs w:val="24"/>
              </w:rPr>
              <w:t>、批准：</w:t>
            </w:r>
            <w:r w:rsidR="00C46562">
              <w:rPr>
                <w:rFonts w:ascii="楷体" w:eastAsia="楷体" w:hAnsi="楷体" w:cs="宋体" w:hint="eastAsia"/>
                <w:sz w:val="24"/>
                <w:szCs w:val="24"/>
              </w:rPr>
              <w:t>宋先文</w:t>
            </w:r>
            <w:r w:rsidRPr="006849AB">
              <w:rPr>
                <w:rFonts w:ascii="楷体" w:eastAsia="楷体" w:hAnsi="楷体" w:cs="宋体" w:hint="eastAsia"/>
                <w:sz w:val="24"/>
                <w:szCs w:val="24"/>
              </w:rPr>
              <w:t>，日期：20</w:t>
            </w:r>
            <w:r w:rsidR="0080778F">
              <w:rPr>
                <w:rFonts w:ascii="楷体" w:eastAsia="楷体" w:hAnsi="楷体" w:cs="宋体" w:hint="eastAsia"/>
                <w:sz w:val="24"/>
                <w:szCs w:val="24"/>
              </w:rPr>
              <w:t>21</w:t>
            </w:r>
            <w:r w:rsidRPr="006849AB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80778F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6849AB">
              <w:rPr>
                <w:rFonts w:ascii="楷体" w:eastAsia="楷体" w:hAnsi="楷体" w:cs="宋体" w:hint="eastAsia"/>
                <w:sz w:val="24"/>
                <w:szCs w:val="24"/>
              </w:rPr>
              <w:t>.5</w:t>
            </w:r>
            <w:r w:rsidR="00FE4EA8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276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606" w:type="dxa"/>
          </w:tcPr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企业确定运行过程所需要的知识，包括内部知识、外部知识。</w:t>
            </w:r>
          </w:p>
          <w:p w:rsidR="004D55E7" w:rsidRPr="00F44D4E" w:rsidRDefault="004D55E7" w:rsidP="00147EDB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</w:t>
            </w:r>
            <w:r w:rsidR="00147EDB" w:rsidRPr="00F44D4E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D55E7" w:rsidRPr="00F44D4E" w:rsidRDefault="00D736D1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</w:t>
            </w:r>
            <w:r w:rsidR="004D55E7" w:rsidRPr="00F44D4E">
              <w:rPr>
                <w:rFonts w:ascii="楷体" w:eastAsia="楷体" w:hAnsi="楷体" w:hint="eastAsia"/>
                <w:sz w:val="24"/>
                <w:szCs w:val="24"/>
              </w:rPr>
              <w:t>通过文件发放、会议传达、专题培训等方式进行内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外</w:t>
            </w:r>
            <w:r w:rsidR="004D55E7" w:rsidRPr="00F44D4E">
              <w:rPr>
                <w:rFonts w:ascii="楷体" w:eastAsia="楷体" w:hAnsi="楷体" w:hint="eastAsia"/>
                <w:sz w:val="24"/>
                <w:szCs w:val="24"/>
              </w:rPr>
              <w:t>部知识的获得、交流和更新等。</w:t>
            </w:r>
          </w:p>
          <w:p w:rsidR="004D55E7" w:rsidRPr="00F44D4E" w:rsidRDefault="004D55E7" w:rsidP="00D736D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人力资源、能力、意识</w:t>
            </w:r>
          </w:p>
        </w:tc>
        <w:tc>
          <w:tcPr>
            <w:tcW w:w="1276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Q7.1.2、QEO7.2、7.3</w:t>
            </w:r>
          </w:p>
        </w:tc>
        <w:tc>
          <w:tcPr>
            <w:tcW w:w="10606" w:type="dxa"/>
          </w:tcPr>
          <w:p w:rsidR="004D55E7" w:rsidRPr="00F44D4E" w:rsidRDefault="00951D31" w:rsidP="008A7C7E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保持了</w:t>
            </w:r>
            <w:r w:rsidR="004D55E7" w:rsidRPr="00F44D4E">
              <w:rPr>
                <w:rFonts w:ascii="楷体" w:eastAsia="楷体" w:hAnsi="楷体" w:hint="eastAsia"/>
                <w:sz w:val="24"/>
                <w:szCs w:val="24"/>
              </w:rPr>
              <w:t>《人力资源控制程序</w:t>
            </w:r>
            <w:r w:rsidR="009B50C7">
              <w:rPr>
                <w:rFonts w:ascii="楷体" w:eastAsia="楷体" w:hAnsi="楷体" w:hint="eastAsia"/>
                <w:sz w:val="24"/>
                <w:szCs w:val="24"/>
              </w:rPr>
              <w:t>XABSD</w:t>
            </w:r>
            <w:r w:rsidR="003B4DB8" w:rsidRPr="00E74608">
              <w:rPr>
                <w:rFonts w:ascii="楷体" w:eastAsia="楷体" w:hAnsi="楷体"/>
                <w:sz w:val="24"/>
                <w:szCs w:val="24"/>
              </w:rPr>
              <w:t>-</w:t>
            </w:r>
            <w:r w:rsidR="003B4DB8" w:rsidRPr="00E74608">
              <w:rPr>
                <w:rFonts w:ascii="楷体" w:eastAsia="楷体" w:hAnsi="楷体" w:hint="eastAsia"/>
                <w:sz w:val="24"/>
                <w:szCs w:val="24"/>
              </w:rPr>
              <w:t>CX03</w:t>
            </w:r>
            <w:r w:rsidR="003B4DB8" w:rsidRPr="00E74608">
              <w:rPr>
                <w:rFonts w:ascii="楷体" w:eastAsia="楷体" w:hAnsi="楷体"/>
                <w:sz w:val="24"/>
                <w:szCs w:val="24"/>
              </w:rPr>
              <w:t>-2019</w:t>
            </w:r>
            <w:r w:rsidR="004D55E7" w:rsidRPr="00F44D4E"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 w:rsidR="00520F6D">
              <w:rPr>
                <w:rFonts w:ascii="楷体" w:eastAsia="楷体" w:hAnsi="楷体" w:hint="eastAsia"/>
                <w:sz w:val="24"/>
                <w:szCs w:val="24"/>
              </w:rPr>
              <w:t>、《</w:t>
            </w:r>
            <w:r w:rsidR="00520F6D" w:rsidRPr="00520F6D">
              <w:rPr>
                <w:rFonts w:ascii="楷体" w:eastAsia="楷体" w:hAnsi="楷体" w:hint="eastAsia"/>
                <w:sz w:val="24"/>
                <w:szCs w:val="24"/>
              </w:rPr>
              <w:t>岗位任职资格</w:t>
            </w:r>
            <w:r w:rsidR="009B50C7">
              <w:rPr>
                <w:rFonts w:ascii="楷体" w:eastAsia="楷体" w:hAnsi="楷体" w:hint="eastAsia"/>
                <w:sz w:val="24"/>
                <w:szCs w:val="24"/>
              </w:rPr>
              <w:t>XABSD</w:t>
            </w:r>
            <w:r w:rsidR="00520F6D" w:rsidRPr="00520F6D">
              <w:rPr>
                <w:rFonts w:ascii="楷体" w:eastAsia="楷体" w:hAnsi="楷体" w:hint="eastAsia"/>
                <w:sz w:val="24"/>
                <w:szCs w:val="24"/>
              </w:rPr>
              <w:t>01-ZY-2019</w:t>
            </w:r>
            <w:r w:rsidR="00520F6D"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 w:rsidR="004D55E7" w:rsidRPr="00F44D4E">
              <w:rPr>
                <w:rFonts w:ascii="楷体" w:eastAsia="楷体" w:hAnsi="楷体" w:hint="eastAsia"/>
                <w:sz w:val="24"/>
                <w:szCs w:val="24"/>
              </w:rPr>
              <w:t>，规定了人力资源配备、培训计划与实施，考核与认可等予以规定。</w:t>
            </w:r>
          </w:p>
          <w:p w:rsidR="003B4DB8" w:rsidRPr="003B4DB8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企业配置了适宜的人员：如管理人员、</w:t>
            </w:r>
            <w:r w:rsidR="004D7A97">
              <w:rPr>
                <w:rFonts w:ascii="楷体" w:eastAsia="楷体" w:hAnsi="楷体" w:cs="Arial" w:hint="eastAsia"/>
                <w:sz w:val="24"/>
                <w:szCs w:val="24"/>
              </w:rPr>
              <w:t>技术人员、</w:t>
            </w: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销售人员、检验人员等；人员配置基本满足日常管理体系运行要求。</w:t>
            </w:r>
          </w:p>
          <w:p w:rsidR="004D55E7" w:rsidRPr="009A3FB8" w:rsidRDefault="006D5EE9" w:rsidP="008A7C7E">
            <w:pPr>
              <w:spacing w:line="360" w:lineRule="auto"/>
              <w:ind w:firstLine="42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行政人事部</w:t>
            </w:r>
            <w:r w:rsidR="004D55E7" w:rsidRPr="00F44D4E">
              <w:rPr>
                <w:rFonts w:ascii="楷体" w:eastAsia="楷体" w:hAnsi="楷体" w:hint="eastAsia"/>
                <w:sz w:val="24"/>
                <w:szCs w:val="24"/>
              </w:rPr>
              <w:t>对各岗位人员进行能</w:t>
            </w:r>
            <w:r w:rsidR="004D55E7" w:rsidRPr="009A3FB8">
              <w:rPr>
                <w:rFonts w:ascii="楷体" w:eastAsia="楷体" w:hAnsi="楷体" w:cs="Arial" w:hint="eastAsia"/>
                <w:sz w:val="24"/>
                <w:szCs w:val="24"/>
              </w:rPr>
              <w:t>力考核，根据结果采取措施，通常是采取培训方式。</w:t>
            </w:r>
          </w:p>
          <w:p w:rsidR="004D55E7" w:rsidRPr="009A3FB8" w:rsidRDefault="004D55E7" w:rsidP="008A7C7E">
            <w:pPr>
              <w:spacing w:line="360" w:lineRule="auto"/>
              <w:ind w:firstLine="420"/>
              <w:rPr>
                <w:rFonts w:ascii="楷体" w:eastAsia="楷体" w:hAnsi="楷体" w:cs="Arial"/>
                <w:sz w:val="24"/>
                <w:szCs w:val="24"/>
              </w:rPr>
            </w:pP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查到</w:t>
            </w:r>
            <w:r w:rsidR="00F46C3F" w:rsidRPr="009A3FB8">
              <w:rPr>
                <w:rFonts w:ascii="楷体" w:eastAsia="楷体" w:hAnsi="楷体" w:cs="Arial" w:hint="eastAsia"/>
                <w:sz w:val="24"/>
                <w:szCs w:val="24"/>
              </w:rPr>
              <w:t>“</w:t>
            </w:r>
            <w:r w:rsidR="00692812" w:rsidRPr="009A3FB8"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 w:rsidR="00951D31">
              <w:rPr>
                <w:rFonts w:ascii="楷体" w:eastAsia="楷体" w:hAnsi="楷体" w:cs="Arial" w:hint="eastAsia"/>
                <w:sz w:val="24"/>
                <w:szCs w:val="24"/>
              </w:rPr>
              <w:t>21</w:t>
            </w:r>
            <w:r w:rsidR="00692812" w:rsidRPr="009A3FB8">
              <w:rPr>
                <w:rFonts w:ascii="楷体" w:eastAsia="楷体" w:hAnsi="楷体" w:cs="Arial" w:hint="eastAsia"/>
                <w:sz w:val="24"/>
                <w:szCs w:val="24"/>
              </w:rPr>
              <w:t>年度</w:t>
            </w: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培训计划</w:t>
            </w:r>
            <w:r w:rsidR="00F46C3F" w:rsidRPr="009A3FB8">
              <w:rPr>
                <w:rFonts w:ascii="楷体" w:eastAsia="楷体" w:hAnsi="楷体" w:cs="Arial" w:hint="eastAsia"/>
                <w:sz w:val="24"/>
                <w:szCs w:val="24"/>
              </w:rPr>
              <w:t>”</w:t>
            </w: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520F6D" w:rsidRPr="009A3FB8">
              <w:rPr>
                <w:rFonts w:ascii="楷体" w:eastAsia="楷体" w:hAnsi="楷体" w:cs="Arial" w:hint="eastAsia"/>
                <w:sz w:val="24"/>
                <w:szCs w:val="24"/>
              </w:rPr>
              <w:t xml:space="preserve">编制: </w:t>
            </w:r>
            <w:r w:rsidR="00951D31">
              <w:rPr>
                <w:rFonts w:ascii="楷体" w:eastAsia="楷体" w:hAnsi="楷体" w:cs="Arial" w:hint="eastAsia"/>
                <w:sz w:val="24"/>
                <w:szCs w:val="24"/>
              </w:rPr>
              <w:t>陈莎</w:t>
            </w:r>
            <w:r w:rsidR="00520F6D" w:rsidRPr="009A3FB8">
              <w:rPr>
                <w:rFonts w:ascii="楷体" w:eastAsia="楷体" w:hAnsi="楷体" w:cs="Arial" w:hint="eastAsia"/>
                <w:sz w:val="24"/>
                <w:szCs w:val="24"/>
              </w:rPr>
              <w:t>、审核：</w:t>
            </w:r>
            <w:r w:rsidR="00C46562">
              <w:rPr>
                <w:rFonts w:ascii="楷体" w:eastAsia="楷体" w:hAnsi="楷体" w:cs="Arial" w:hint="eastAsia"/>
                <w:sz w:val="24"/>
                <w:szCs w:val="24"/>
              </w:rPr>
              <w:t>雷媛媛</w:t>
            </w:r>
            <w:r w:rsidR="00520F6D" w:rsidRPr="009A3FB8">
              <w:rPr>
                <w:rFonts w:ascii="楷体" w:eastAsia="楷体" w:hAnsi="楷体" w:cs="Arial" w:hint="eastAsia"/>
                <w:sz w:val="24"/>
                <w:szCs w:val="24"/>
              </w:rPr>
              <w:t xml:space="preserve">、批准: </w:t>
            </w:r>
            <w:r w:rsidR="00C46562">
              <w:rPr>
                <w:rFonts w:ascii="楷体" w:eastAsia="楷体" w:hAnsi="楷体" w:cs="Arial" w:hint="eastAsia"/>
                <w:sz w:val="24"/>
                <w:szCs w:val="24"/>
              </w:rPr>
              <w:t>宋先文</w:t>
            </w:r>
            <w:r w:rsidR="00520F6D" w:rsidRPr="009A3FB8">
              <w:rPr>
                <w:rFonts w:ascii="楷体" w:eastAsia="楷体" w:hAnsi="楷体" w:cs="Arial" w:hint="eastAsia"/>
                <w:sz w:val="24"/>
                <w:szCs w:val="24"/>
              </w:rPr>
              <w:t>，日期:2019年2月25</w:t>
            </w:r>
            <w:r w:rsidR="00F8598C" w:rsidRPr="009A3FB8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日</w:t>
            </w:r>
            <w:r w:rsidR="00692812" w:rsidRPr="009A3FB8">
              <w:rPr>
                <w:rFonts w:ascii="楷体" w:eastAsia="楷体" w:hAnsi="楷体" w:cs="Arial" w:hint="eastAsia"/>
                <w:sz w:val="24"/>
                <w:szCs w:val="24"/>
              </w:rPr>
              <w:t>。培训内容涉及：</w:t>
            </w: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体系文件、</w:t>
            </w:r>
            <w:r w:rsidR="00692812" w:rsidRPr="009A3FB8">
              <w:rPr>
                <w:rFonts w:ascii="楷体" w:eastAsia="楷体" w:hAnsi="楷体" w:cs="Arial" w:hint="eastAsia"/>
                <w:sz w:val="24"/>
                <w:szCs w:val="24"/>
              </w:rPr>
              <w:t>内审员、岗位技能</w:t>
            </w: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951D31">
              <w:rPr>
                <w:rFonts w:ascii="楷体" w:eastAsia="楷体" w:hAnsi="楷体" w:cs="Arial" w:hint="eastAsia"/>
                <w:sz w:val="24"/>
                <w:szCs w:val="24"/>
              </w:rPr>
              <w:t>环境</w:t>
            </w:r>
            <w:r w:rsidR="006A102C" w:rsidRPr="009A3FB8">
              <w:rPr>
                <w:rFonts w:ascii="楷体" w:eastAsia="楷体" w:hAnsi="楷体" w:cs="Arial" w:hint="eastAsia"/>
                <w:sz w:val="24"/>
                <w:szCs w:val="24"/>
              </w:rPr>
              <w:t>安全管理目标及方案</w:t>
            </w: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951D31" w:rsidRPr="00951D31">
              <w:rPr>
                <w:rFonts w:ascii="楷体" w:eastAsia="楷体" w:hAnsi="楷体" w:cs="Arial" w:hint="eastAsia"/>
                <w:sz w:val="24"/>
                <w:szCs w:val="24"/>
              </w:rPr>
              <w:t>销售员在外安全事项的培训</w:t>
            </w: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等。</w:t>
            </w:r>
          </w:p>
          <w:p w:rsidR="004D55E7" w:rsidRPr="009A3FB8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查到：1、《培训记录</w:t>
            </w:r>
            <w:r w:rsidR="00552785" w:rsidRPr="009A3FB8">
              <w:rPr>
                <w:rFonts w:ascii="楷体" w:eastAsia="楷体" w:hAnsi="楷体" w:cs="Arial" w:hint="eastAsia"/>
                <w:sz w:val="24"/>
                <w:szCs w:val="24"/>
              </w:rPr>
              <w:t>及培训效果评价</w:t>
            </w: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表》，</w:t>
            </w:r>
            <w:r w:rsidR="00681DFF" w:rsidRPr="009A3FB8"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 w:rsidR="007C14FD">
              <w:rPr>
                <w:rFonts w:ascii="楷体" w:eastAsia="楷体" w:hAnsi="楷体" w:cs="Arial" w:hint="eastAsia"/>
                <w:sz w:val="24"/>
                <w:szCs w:val="24"/>
              </w:rPr>
              <w:t>21</w:t>
            </w:r>
            <w:r w:rsidR="00681DFF" w:rsidRPr="009A3FB8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7C14FD">
              <w:rPr>
                <w:rFonts w:ascii="楷体" w:eastAsia="楷体" w:hAnsi="楷体" w:cs="Arial" w:hint="eastAsia"/>
                <w:sz w:val="24"/>
                <w:szCs w:val="24"/>
              </w:rPr>
              <w:t>6</w:t>
            </w:r>
            <w:r w:rsidR="00681DFF" w:rsidRPr="009A3FB8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7C14FD">
              <w:rPr>
                <w:rFonts w:ascii="楷体" w:eastAsia="楷体" w:hAnsi="楷体" w:cs="Arial" w:hint="eastAsia"/>
                <w:sz w:val="24"/>
                <w:szCs w:val="24"/>
              </w:rPr>
              <w:t>13</w:t>
            </w:r>
            <w:r w:rsidR="00681DFF" w:rsidRPr="009A3FB8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="007C14FD" w:rsidRPr="007C14FD">
              <w:rPr>
                <w:rFonts w:ascii="楷体" w:eastAsia="楷体" w:hAnsi="楷体" w:cs="Arial" w:hint="eastAsia"/>
                <w:sz w:val="24"/>
                <w:szCs w:val="24"/>
              </w:rPr>
              <w:t>环境、安全管理目标及方案</w:t>
            </w:r>
            <w:r w:rsidR="00681DFF" w:rsidRPr="009A3FB8">
              <w:rPr>
                <w:rFonts w:ascii="楷体" w:eastAsia="楷体" w:hAnsi="楷体" w:cs="Arial" w:hint="eastAsia"/>
                <w:sz w:val="24"/>
                <w:szCs w:val="24"/>
              </w:rPr>
              <w:t>培训，</w:t>
            </w: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记录了培训内容摘要，通过现场提问答辩对培训效果予以考核评价，考核合格。</w:t>
            </w:r>
          </w:p>
          <w:p w:rsidR="009B4D68" w:rsidRPr="009A3FB8" w:rsidRDefault="004D55E7" w:rsidP="00681DF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2、</w:t>
            </w:r>
            <w:r w:rsidR="006969F1" w:rsidRPr="009A3FB8"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 w:rsidR="007C14FD">
              <w:rPr>
                <w:rFonts w:ascii="楷体" w:eastAsia="楷体" w:hAnsi="楷体" w:cs="Arial" w:hint="eastAsia"/>
                <w:sz w:val="24"/>
                <w:szCs w:val="24"/>
              </w:rPr>
              <w:t>21</w:t>
            </w:r>
            <w:r w:rsidR="006969F1" w:rsidRPr="009A3FB8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7C14FD"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7C14FD">
              <w:rPr>
                <w:rFonts w:ascii="楷体" w:eastAsia="楷体" w:hAnsi="楷体" w:cs="Arial" w:hint="eastAsia"/>
                <w:sz w:val="24"/>
                <w:szCs w:val="24"/>
              </w:rPr>
              <w:t>18-20</w:t>
            </w:r>
            <w:r w:rsidR="00245047" w:rsidRPr="009A3FB8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="00AA3149" w:rsidRPr="009A3FB8">
              <w:rPr>
                <w:rFonts w:ascii="楷体" w:eastAsia="楷体" w:hAnsi="楷体" w:cs="Arial" w:hint="eastAsia"/>
                <w:sz w:val="24"/>
                <w:szCs w:val="24"/>
              </w:rPr>
              <w:t>管理手册、程序文件</w:t>
            </w: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培训，培训方式授课，有培训内容摘要，经现场讨论考核合格</w:t>
            </w:r>
            <w:r w:rsidR="006969F1" w:rsidRPr="009A3FB8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D071AB" w:rsidRDefault="00D071AB" w:rsidP="00D071AB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3、</w:t>
            </w:r>
            <w:r w:rsidR="0014610A"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 w:rsidR="007C14FD">
              <w:rPr>
                <w:rFonts w:ascii="楷体" w:eastAsia="楷体" w:hAnsi="楷体" w:cs="Arial" w:hint="eastAsia"/>
                <w:sz w:val="24"/>
                <w:szCs w:val="24"/>
              </w:rPr>
              <w:t>21</w:t>
            </w: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7C14FD">
              <w:rPr>
                <w:rFonts w:ascii="楷体" w:eastAsia="楷体" w:hAnsi="楷体" w:cs="Arial" w:hint="eastAsia"/>
                <w:sz w:val="24"/>
                <w:szCs w:val="24"/>
              </w:rPr>
              <w:t>8</w:t>
            </w: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7C14FD">
              <w:rPr>
                <w:rFonts w:ascii="楷体" w:eastAsia="楷体" w:hAnsi="楷体" w:cs="Arial" w:hint="eastAsia"/>
                <w:sz w:val="24"/>
                <w:szCs w:val="24"/>
              </w:rPr>
              <w:t>19</w:t>
            </w: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="007C14FD" w:rsidRPr="007C14FD">
              <w:rPr>
                <w:rFonts w:ascii="楷体" w:eastAsia="楷体" w:hAnsi="楷体" w:cs="Arial" w:hint="eastAsia"/>
                <w:sz w:val="24"/>
                <w:szCs w:val="24"/>
              </w:rPr>
              <w:t>销售员在外安全事项</w:t>
            </w: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培训，培训方式授课，有培训内容摘要，经现场讨论考核合格。</w:t>
            </w:r>
          </w:p>
          <w:p w:rsidR="0014610A" w:rsidRDefault="00243DB1" w:rsidP="0014610A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4</w:t>
            </w:r>
            <w:r w:rsidR="0014610A" w:rsidRPr="009A3FB8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14610A">
              <w:rPr>
                <w:rFonts w:ascii="楷体" w:eastAsia="楷体" w:hAnsi="楷体" w:cs="Arial" w:hint="eastAsia"/>
                <w:sz w:val="24"/>
                <w:szCs w:val="24"/>
              </w:rPr>
              <w:t>202</w:t>
            </w:r>
            <w:r w:rsidR="007C14FD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="0014610A" w:rsidRPr="009A3FB8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7C14FD"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="0014610A" w:rsidRPr="009A3FB8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7C14FD">
              <w:rPr>
                <w:rFonts w:ascii="楷体" w:eastAsia="楷体" w:hAnsi="楷体" w:cs="Arial" w:hint="eastAsia"/>
                <w:sz w:val="24"/>
                <w:szCs w:val="24"/>
              </w:rPr>
              <w:t>22</w:t>
            </w:r>
            <w:r w:rsidR="0014610A" w:rsidRPr="009A3FB8">
              <w:rPr>
                <w:rFonts w:ascii="楷体" w:eastAsia="楷体" w:hAnsi="楷体" w:cs="Arial" w:hint="eastAsia"/>
                <w:sz w:val="24"/>
                <w:szCs w:val="24"/>
              </w:rPr>
              <w:t>日岗位技能培训，培训方式授课，有培训内容摘要，经现场讨论考核合格。</w:t>
            </w:r>
          </w:p>
          <w:p w:rsidR="004D55E7" w:rsidRPr="00F44D4E" w:rsidRDefault="004D55E7" w:rsidP="006969F1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通过培训、面谈等沟通方式，提高了员</w:t>
            </w:r>
            <w:r w:rsidRPr="007C14FD">
              <w:rPr>
                <w:rFonts w:ascii="楷体" w:eastAsia="楷体" w:hAnsi="楷体" w:cs="Arial" w:hint="eastAsia"/>
                <w:sz w:val="24"/>
                <w:szCs w:val="24"/>
              </w:rPr>
              <w:t>工的素质，增强了主人翁的责任感，使员工认识到了自身贡献的重要性。员工对公司的方针及部门目标基本了解，并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且能够意识到自己岗位对整个流程的重要性和偏离的后果。</w:t>
            </w:r>
          </w:p>
          <w:p w:rsidR="004D55E7" w:rsidRDefault="00327EB6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9A3FB8">
              <w:rPr>
                <w:rFonts w:ascii="楷体" w:eastAsia="楷体" w:hAnsi="楷体" w:hint="eastAsia"/>
                <w:sz w:val="24"/>
                <w:szCs w:val="24"/>
              </w:rPr>
              <w:t>无</w:t>
            </w:r>
            <w:r w:rsidR="004D55E7" w:rsidRPr="00F44D4E">
              <w:rPr>
                <w:rFonts w:ascii="楷体" w:eastAsia="楷体" w:hAnsi="楷体" w:hint="eastAsia"/>
                <w:sz w:val="24"/>
                <w:szCs w:val="24"/>
              </w:rPr>
              <w:t>特种作业人员。</w:t>
            </w:r>
          </w:p>
          <w:p w:rsidR="004D55E7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</w:p>
          <w:p w:rsidR="00450066" w:rsidRPr="00F44D4E" w:rsidRDefault="00450066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3379A5">
        <w:trPr>
          <w:trHeight w:val="3086"/>
        </w:trPr>
        <w:tc>
          <w:tcPr>
            <w:tcW w:w="1242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276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Q9.1.1</w:t>
            </w: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、Q9.1.3</w:t>
            </w:r>
          </w:p>
        </w:tc>
        <w:tc>
          <w:tcPr>
            <w:tcW w:w="10606" w:type="dxa"/>
          </w:tcPr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公司规定了管理体系相关信息的收集、汇总、分析、处理、传递的要求。</w:t>
            </w:r>
          </w:p>
          <w:p w:rsidR="004D55E7" w:rsidRPr="00F44D4E" w:rsidRDefault="004D55E7" w:rsidP="008A7C7E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</w:t>
            </w:r>
            <w:r w:rsidR="00D04E45">
              <w:rPr>
                <w:rFonts w:ascii="楷体" w:eastAsia="楷体" w:hAnsi="楷体" w:cs="宋体" w:hint="eastAsia"/>
                <w:sz w:val="24"/>
                <w:szCs w:val="24"/>
              </w:rPr>
              <w:t>研发过程评审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、顾客满意度测量等的方式完成。</w:t>
            </w:r>
          </w:p>
          <w:p w:rsidR="004D55E7" w:rsidRPr="00F44D4E" w:rsidRDefault="00B565BF" w:rsidP="00D04E4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公司已建立了监视和测量的渠道</w:t>
            </w:r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>并实施，但利用深度须加强，已交流。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3404C" w:rsidRPr="00F44D4E" w:rsidTr="001C51A9">
        <w:trPr>
          <w:trHeight w:val="818"/>
        </w:trPr>
        <w:tc>
          <w:tcPr>
            <w:tcW w:w="1242" w:type="dxa"/>
            <w:vAlign w:val="center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内部审核</w:t>
            </w:r>
          </w:p>
        </w:tc>
        <w:tc>
          <w:tcPr>
            <w:tcW w:w="1276" w:type="dxa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QEO9.2</w:t>
            </w:r>
          </w:p>
        </w:tc>
        <w:tc>
          <w:tcPr>
            <w:tcW w:w="10606" w:type="dxa"/>
          </w:tcPr>
          <w:p w:rsidR="00386171" w:rsidRPr="00DF0E41" w:rsidRDefault="00386171" w:rsidP="0068618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60BC6">
              <w:rPr>
                <w:rFonts w:ascii="楷体" w:eastAsia="楷体" w:hAnsi="楷体" w:hint="eastAsia"/>
                <w:sz w:val="24"/>
                <w:szCs w:val="24"/>
              </w:rPr>
              <w:t>由组</w:t>
            </w:r>
            <w:r w:rsidRPr="00F05FB7">
              <w:rPr>
                <w:rFonts w:ascii="楷体" w:eastAsia="楷体" w:hAnsi="楷体" w:cs="楷体" w:hint="eastAsia"/>
                <w:sz w:val="24"/>
                <w:szCs w:val="24"/>
              </w:rPr>
              <w:t>长</w:t>
            </w:r>
            <w:r w:rsidR="00C46562">
              <w:rPr>
                <w:rFonts w:ascii="楷体" w:eastAsia="楷体" w:hAnsi="楷体" w:cs="楷体" w:hint="eastAsia"/>
                <w:sz w:val="24"/>
                <w:szCs w:val="24"/>
              </w:rPr>
              <w:t>雷媛媛</w:t>
            </w:r>
            <w:r w:rsidRPr="00F05FB7">
              <w:rPr>
                <w:rFonts w:ascii="楷体" w:eastAsia="楷体" w:hAnsi="楷体" w:cs="楷体" w:hint="eastAsia"/>
                <w:sz w:val="24"/>
                <w:szCs w:val="24"/>
              </w:rPr>
              <w:t>组织内部审核，查年度审核计划：提供《内部审核计划》，其内容已包括了审核目的、范围、依据。</w:t>
            </w:r>
          </w:p>
          <w:p w:rsidR="006A31E8" w:rsidRPr="00DF0E41" w:rsidRDefault="00386171" w:rsidP="006A31E8">
            <w:pPr>
              <w:spacing w:line="360" w:lineRule="auto"/>
              <w:ind w:left="456" w:hangingChars="190" w:hanging="456"/>
              <w:rPr>
                <w:rFonts w:ascii="楷体" w:eastAsia="楷体" w:hAnsi="楷体"/>
                <w:sz w:val="24"/>
                <w:szCs w:val="24"/>
              </w:rPr>
            </w:pPr>
            <w:r w:rsidRPr="00DF0E41">
              <w:rPr>
                <w:rFonts w:ascii="楷体" w:eastAsia="楷体" w:hAnsi="楷体" w:hint="eastAsia"/>
                <w:sz w:val="24"/>
                <w:szCs w:val="24"/>
              </w:rPr>
              <w:t>审核组构成：</w:t>
            </w:r>
            <w:r w:rsidR="006A31E8" w:rsidRPr="00DF0E41">
              <w:rPr>
                <w:rFonts w:ascii="楷体" w:eastAsia="楷体" w:hAnsi="楷体" w:hint="eastAsia"/>
                <w:sz w:val="24"/>
                <w:szCs w:val="24"/>
              </w:rPr>
              <w:t>审核组长：</w:t>
            </w:r>
            <w:r w:rsidR="00C46562" w:rsidRPr="00DF0E41">
              <w:rPr>
                <w:rFonts w:ascii="楷体" w:eastAsia="楷体" w:hAnsi="楷体" w:hint="eastAsia"/>
                <w:sz w:val="24"/>
                <w:szCs w:val="24"/>
              </w:rPr>
              <w:t>雷媛媛</w:t>
            </w:r>
            <w:r w:rsidR="006A31E8" w:rsidRPr="00DF0E41">
              <w:rPr>
                <w:rFonts w:ascii="楷体" w:eastAsia="楷体" w:hAnsi="楷体" w:hint="eastAsia"/>
                <w:sz w:val="24"/>
                <w:szCs w:val="24"/>
              </w:rPr>
              <w:t>(A）、审核组成员：</w:t>
            </w:r>
            <w:r w:rsidR="00DF0E41" w:rsidRPr="00DF0E41">
              <w:rPr>
                <w:rFonts w:ascii="楷体" w:eastAsia="楷体" w:hAnsi="楷体" w:hint="eastAsia"/>
                <w:sz w:val="24"/>
                <w:szCs w:val="24"/>
              </w:rPr>
              <w:t>段连记</w:t>
            </w:r>
            <w:r w:rsidR="006A31E8" w:rsidRPr="00DF0E41">
              <w:rPr>
                <w:rFonts w:ascii="楷体" w:eastAsia="楷体" w:hAnsi="楷体" w:hint="eastAsia"/>
                <w:sz w:val="24"/>
                <w:szCs w:val="24"/>
              </w:rPr>
              <w:t>(B)；</w:t>
            </w:r>
          </w:p>
          <w:p w:rsidR="00386171" w:rsidRPr="00E60BC6" w:rsidRDefault="00386171" w:rsidP="003861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60BC6">
              <w:rPr>
                <w:rFonts w:ascii="楷体" w:eastAsia="楷体" w:hAnsi="楷体" w:hint="eastAsia"/>
                <w:sz w:val="24"/>
                <w:szCs w:val="24"/>
              </w:rPr>
              <w:t>1. 审核时间20</w:t>
            </w:r>
            <w:r w:rsidR="007F3258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DF0E41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45079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F0E41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6A31E8"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 w:rsidR="00DF0E41">
              <w:rPr>
                <w:rFonts w:ascii="楷体" w:eastAsia="楷体" w:hAnsi="楷体" w:hint="eastAsia"/>
                <w:sz w:val="24"/>
                <w:szCs w:val="24"/>
              </w:rPr>
              <w:t>17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日，</w:t>
            </w:r>
          </w:p>
          <w:p w:rsidR="00386171" w:rsidRPr="00E60BC6" w:rsidRDefault="00386171" w:rsidP="003861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60BC6">
              <w:rPr>
                <w:rFonts w:ascii="楷体" w:eastAsia="楷体" w:hAnsi="楷体" w:hint="eastAsia"/>
                <w:sz w:val="24"/>
                <w:szCs w:val="24"/>
              </w:rPr>
              <w:t>2.审核按计划进行，抽查检查</w:t>
            </w:r>
            <w:proofErr w:type="gramStart"/>
            <w:r w:rsidRPr="00E60BC6">
              <w:rPr>
                <w:rFonts w:ascii="楷体" w:eastAsia="楷体" w:hAnsi="楷体" w:hint="eastAsia"/>
                <w:sz w:val="24"/>
                <w:szCs w:val="24"/>
              </w:rPr>
              <w:t>表</w:t>
            </w:r>
            <w:r w:rsidR="006D5EE9">
              <w:rPr>
                <w:rFonts w:ascii="楷体" w:eastAsia="楷体" w:hAnsi="楷体" w:hint="eastAsia"/>
                <w:sz w:val="24"/>
                <w:szCs w:val="24"/>
              </w:rPr>
              <w:t>行政</w:t>
            </w:r>
            <w:proofErr w:type="gramEnd"/>
            <w:r w:rsidR="006D5EE9">
              <w:rPr>
                <w:rFonts w:ascii="楷体" w:eastAsia="楷体" w:hAnsi="楷体" w:hint="eastAsia"/>
                <w:sz w:val="24"/>
                <w:szCs w:val="24"/>
              </w:rPr>
              <w:t>人事部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C51A9">
              <w:rPr>
                <w:rFonts w:ascii="楷体" w:eastAsia="楷体" w:hAnsi="楷体" w:hint="eastAsia"/>
                <w:sz w:val="24"/>
                <w:szCs w:val="24"/>
              </w:rPr>
              <w:t>采购部、销售部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DF0E41">
              <w:rPr>
                <w:rFonts w:ascii="楷体" w:eastAsia="楷体" w:hAnsi="楷体" w:hint="eastAsia"/>
                <w:sz w:val="24"/>
                <w:szCs w:val="24"/>
              </w:rPr>
              <w:t>技术生产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部审核记录与计划相一致，内审员经内部培训合格，能力还需加强；</w:t>
            </w:r>
          </w:p>
          <w:p w:rsidR="00386171" w:rsidRPr="00E60BC6" w:rsidRDefault="00386171" w:rsidP="001553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E60BC6">
              <w:rPr>
                <w:rFonts w:ascii="楷体" w:eastAsia="楷体" w:hAnsi="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审核计划已考虑到互查的公正性，无审核员审核本部门的工作，计划内容涉及各部门，条款覆盖整个体系。本次内审发现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1个一般不符合项</w:t>
            </w:r>
            <w:r w:rsidR="00951EAA"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="001553A1" w:rsidRPr="005D7B83">
              <w:rPr>
                <w:rFonts w:ascii="楷体" w:eastAsia="楷体" w:hAnsi="楷体" w:hint="eastAsia"/>
                <w:sz w:val="24"/>
                <w:szCs w:val="24"/>
              </w:rPr>
              <w:t>现场发现行政人事部文件管理没有归档，存放较乱，不便于查找</w:t>
            </w:r>
            <w:r w:rsidR="00951EAA"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，针对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不合格，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责任部门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已分析了原因</w:t>
            </w:r>
            <w:r w:rsidR="001553A1"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="001553A1" w:rsidRPr="005D7B83">
              <w:rPr>
                <w:rFonts w:ascii="楷体" w:eastAsia="楷体" w:hAnsi="楷体" w:hint="eastAsia"/>
                <w:sz w:val="24"/>
                <w:szCs w:val="24"/>
              </w:rPr>
              <w:t>由于该部门相关人员休假，没有做好工作交接，导致后来人员找文件时把文件弄乱</w:t>
            </w:r>
            <w:r w:rsidR="001553A1"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并采取了纠正措施</w:t>
            </w:r>
            <w:r w:rsidR="001553A1"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="001553A1" w:rsidRPr="005D7B83">
              <w:rPr>
                <w:rFonts w:ascii="楷体" w:eastAsia="楷体" w:hAnsi="楷体" w:hint="eastAsia"/>
                <w:sz w:val="24"/>
                <w:szCs w:val="24"/>
              </w:rPr>
              <w:t>组织相关部门人员学习ISO9001:2015标准、ISO14001:2015/ISO45001:2018标准7.5条款的培训，立即对所有文件归档管理，保存整齐</w:t>
            </w:r>
            <w:r w:rsidR="001553A1"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 w:rsidR="005D7B83">
              <w:rPr>
                <w:rFonts w:ascii="楷体" w:eastAsia="楷体" w:hAnsi="楷体" w:hint="eastAsia"/>
                <w:sz w:val="24"/>
                <w:szCs w:val="24"/>
              </w:rPr>
              <w:t>，按要求进行了整改，</w:t>
            </w:r>
            <w:r w:rsidR="005D7B83" w:rsidRPr="005D7B83">
              <w:rPr>
                <w:rFonts w:ascii="楷体" w:eastAsia="楷体" w:hAnsi="楷体"/>
                <w:sz w:val="24"/>
                <w:szCs w:val="24"/>
              </w:rPr>
              <w:t>2021.7.19</w:t>
            </w:r>
            <w:r w:rsidR="005D7B83" w:rsidRPr="005D7B83">
              <w:rPr>
                <w:rFonts w:ascii="楷体" w:eastAsia="楷体" w:hAnsi="楷体"/>
                <w:sz w:val="24"/>
                <w:szCs w:val="24"/>
              </w:rPr>
              <w:t>日</w:t>
            </w:r>
            <w:r w:rsidR="005D7B83" w:rsidRPr="005D7B83">
              <w:rPr>
                <w:rFonts w:ascii="楷体" w:eastAsia="楷体" w:hAnsi="楷体" w:hint="eastAsia"/>
                <w:sz w:val="24"/>
                <w:szCs w:val="24"/>
              </w:rPr>
              <w:t>雷媛媛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进行了验证，纠正措施实施有效。</w:t>
            </w:r>
          </w:p>
          <w:p w:rsidR="00126D95" w:rsidRDefault="00386171" w:rsidP="005E33FF">
            <w:pPr>
              <w:spacing w:line="360" w:lineRule="auto"/>
              <w:ind w:firstLine="480"/>
              <w:rPr>
                <w:rFonts w:ascii="楷体" w:eastAsia="楷体" w:hAnsi="楷体"/>
                <w:sz w:val="24"/>
                <w:szCs w:val="24"/>
              </w:rPr>
            </w:pPr>
            <w:r w:rsidRPr="00E60BC6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内部审核结论：提供了《内部审核报告》，对现场审核进行了综述，对</w:t>
            </w:r>
            <w:r w:rsidR="001C51A9">
              <w:rPr>
                <w:rFonts w:ascii="楷体" w:eastAsia="楷体" w:hAnsi="楷体" w:hint="eastAsia"/>
                <w:sz w:val="24"/>
                <w:szCs w:val="24"/>
              </w:rPr>
              <w:t>质量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环境</w:t>
            </w:r>
            <w:r w:rsidR="001C51A9">
              <w:rPr>
                <w:rFonts w:ascii="楷体" w:eastAsia="楷体" w:hAnsi="楷体" w:hint="eastAsia"/>
                <w:sz w:val="24"/>
                <w:szCs w:val="24"/>
              </w:rPr>
              <w:t>安全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管理体系进行了符合性的综合评价，最后结论为：</w:t>
            </w:r>
            <w:r w:rsidR="005E33FF" w:rsidRPr="005E33FF">
              <w:rPr>
                <w:rFonts w:ascii="楷体" w:eastAsia="楷体" w:hAnsi="楷体" w:hint="eastAsia"/>
                <w:sz w:val="24"/>
                <w:szCs w:val="24"/>
              </w:rPr>
              <w:t>本公司管理体系是符合ISO9001:2015《质量管理体系  要求》、ISO45001:2018《职业健康安全管理体系——要求及使用指南》和ISO14001:2015《环境管理体系——要求及使用指南》三个标准要求的，也是符合相关法律、法规要求的。在管理体系运行的过程中，本公司认为是较适宜的、充分的，其运行是有较的。</w:t>
            </w:r>
          </w:p>
          <w:p w:rsidR="001C51A9" w:rsidRDefault="005E33FF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46783606" wp14:editId="0CBD5D0C">
                  <wp:simplePos x="0" y="0"/>
                  <wp:positionH relativeFrom="column">
                    <wp:posOffset>3392170</wp:posOffset>
                  </wp:positionH>
                  <wp:positionV relativeFrom="paragraph">
                    <wp:posOffset>10795</wp:posOffset>
                  </wp:positionV>
                  <wp:extent cx="2959100" cy="3949700"/>
                  <wp:effectExtent l="0" t="0" r="0" b="0"/>
                  <wp:wrapNone/>
                  <wp:docPr id="3" name="图片 3" descr="E:\360安全云盘同步版\国标联合审核\202110\西安铂士顿电气设备制造有限公司\新建文件夹\扫描全能王 2021-10-11 13.27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10\西安铂士顿电气设备制造有限公司\新建文件夹\扫描全能王 2021-10-11 13.27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00" cy="394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C5E728B" wp14:editId="2E5D2599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150495</wp:posOffset>
                  </wp:positionV>
                  <wp:extent cx="2876550" cy="3839845"/>
                  <wp:effectExtent l="0" t="0" r="0" b="0"/>
                  <wp:wrapNone/>
                  <wp:docPr id="2" name="图片 2" descr="E:\360安全云盘同步版\国标联合审核\202110\西安铂士顿电气设备制造有限公司\新建文件夹\扫描全能王 2021-10-11 13.2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0\西安铂士顿电气设备制造有限公司\新建文件夹\扫描全能王 2021-10-11 13.2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383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93760" w:rsidRDefault="00493760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50066" w:rsidRDefault="00450066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bookmarkStart w:id="0" w:name="_GoBack"/>
            <w:bookmarkEnd w:id="0"/>
          </w:p>
          <w:p w:rsidR="00450066" w:rsidRPr="00F44D4E" w:rsidRDefault="00450066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3404C" w:rsidRPr="00F44D4E" w:rsidTr="00EC6620">
        <w:trPr>
          <w:trHeight w:val="1151"/>
        </w:trPr>
        <w:tc>
          <w:tcPr>
            <w:tcW w:w="1242" w:type="dxa"/>
            <w:vAlign w:val="center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276" w:type="dxa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QEO10.2</w:t>
            </w:r>
          </w:p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606" w:type="dxa"/>
          </w:tcPr>
          <w:p w:rsidR="0053404C" w:rsidRPr="00F44D4E" w:rsidRDefault="0053404C" w:rsidP="008F378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保持实施《</w:t>
            </w:r>
            <w:r w:rsidR="008F3781" w:rsidRPr="008F3781">
              <w:rPr>
                <w:rFonts w:ascii="楷体" w:eastAsia="楷体" w:hAnsi="楷体" w:cs="宋体" w:hint="eastAsia"/>
                <w:sz w:val="24"/>
                <w:szCs w:val="24"/>
              </w:rPr>
              <w:t>不符合、纠正和预防措施控制程序</w:t>
            </w:r>
            <w:r w:rsidR="009B50C7">
              <w:rPr>
                <w:rFonts w:ascii="楷体" w:eastAsia="楷体" w:hAnsi="楷体" w:cs="宋体" w:hint="eastAsia"/>
                <w:sz w:val="24"/>
                <w:szCs w:val="24"/>
              </w:rPr>
              <w:t>XABSD</w:t>
            </w:r>
            <w:r w:rsidR="008F3781" w:rsidRPr="008F3781">
              <w:rPr>
                <w:rFonts w:ascii="楷体" w:eastAsia="楷体" w:hAnsi="楷体" w:cs="宋体"/>
                <w:sz w:val="24"/>
                <w:szCs w:val="24"/>
              </w:rPr>
              <w:t>-</w:t>
            </w:r>
            <w:r w:rsidR="008F3781" w:rsidRPr="008F3781">
              <w:rPr>
                <w:rFonts w:ascii="楷体" w:eastAsia="楷体" w:hAnsi="楷体" w:cs="宋体" w:hint="eastAsia"/>
                <w:sz w:val="24"/>
                <w:szCs w:val="24"/>
              </w:rPr>
              <w:t>CX16</w:t>
            </w:r>
            <w:r w:rsidR="008F3781" w:rsidRPr="008F3781">
              <w:rPr>
                <w:rFonts w:ascii="楷体" w:eastAsia="楷体" w:hAnsi="楷体" w:cs="宋体"/>
                <w:sz w:val="24"/>
                <w:szCs w:val="24"/>
              </w:rPr>
              <w:t>-2019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8F3781" w:rsidRPr="008F3781">
              <w:rPr>
                <w:rFonts w:ascii="楷体" w:eastAsia="楷体" w:hAnsi="楷体" w:cs="宋体" w:hint="eastAsia"/>
                <w:sz w:val="24"/>
                <w:szCs w:val="24"/>
              </w:rPr>
              <w:t>事故调查处理控制程序</w:t>
            </w:r>
            <w:r w:rsidR="009B50C7">
              <w:rPr>
                <w:rFonts w:ascii="楷体" w:eastAsia="楷体" w:hAnsi="楷体" w:cs="宋体" w:hint="eastAsia"/>
                <w:sz w:val="24"/>
                <w:szCs w:val="24"/>
              </w:rPr>
              <w:t>XABSD</w:t>
            </w:r>
            <w:r w:rsidR="008F3781" w:rsidRPr="008F3781">
              <w:rPr>
                <w:rFonts w:ascii="楷体" w:eastAsia="楷体" w:hAnsi="楷体" w:cs="宋体"/>
                <w:sz w:val="24"/>
                <w:szCs w:val="24"/>
              </w:rPr>
              <w:t>-</w:t>
            </w:r>
            <w:r w:rsidR="008F3781" w:rsidRPr="008F3781">
              <w:rPr>
                <w:rFonts w:ascii="楷体" w:eastAsia="楷体" w:hAnsi="楷体" w:cs="宋体" w:hint="eastAsia"/>
                <w:sz w:val="24"/>
                <w:szCs w:val="24"/>
              </w:rPr>
              <w:t>CX17</w:t>
            </w:r>
            <w:r w:rsidR="008F3781" w:rsidRPr="008F3781">
              <w:rPr>
                <w:rFonts w:ascii="楷体" w:eastAsia="楷体" w:hAnsi="楷体" w:cs="宋体"/>
                <w:sz w:val="24"/>
                <w:szCs w:val="24"/>
              </w:rPr>
              <w:t>-2019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53404C" w:rsidRPr="00F44D4E" w:rsidRDefault="0053404C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</w:t>
            </w:r>
            <w:r w:rsidR="00F05FB7">
              <w:rPr>
                <w:rFonts w:ascii="楷体" w:eastAsia="楷体" w:hAnsi="楷体" w:cs="宋体" w:hint="eastAsia"/>
                <w:sz w:val="24"/>
                <w:szCs w:val="24"/>
              </w:rPr>
              <w:t>内审和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管理评审</w:t>
            </w:r>
            <w:r w:rsidR="00F05FB7">
              <w:rPr>
                <w:rFonts w:ascii="楷体" w:eastAsia="楷体" w:hAnsi="楷体" w:cs="宋体" w:hint="eastAsia"/>
                <w:sz w:val="24"/>
                <w:szCs w:val="24"/>
              </w:rPr>
              <w:t>审核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记录）。</w:t>
            </w:r>
          </w:p>
          <w:p w:rsidR="0053404C" w:rsidRPr="00F44D4E" w:rsidRDefault="0053404C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53404C" w:rsidRPr="00F44D4E" w:rsidRDefault="0053404C" w:rsidP="00F05FB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企业</w:t>
            </w:r>
            <w:r w:rsidR="00F05FB7">
              <w:rPr>
                <w:rFonts w:ascii="楷体" w:eastAsia="楷体" w:hAnsi="楷体" w:cs="宋体" w:hint="eastAsia"/>
                <w:sz w:val="24"/>
                <w:szCs w:val="24"/>
              </w:rPr>
              <w:t>不合格和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纠正措施的管理符合标准规定要求。</w:t>
            </w:r>
          </w:p>
        </w:tc>
        <w:tc>
          <w:tcPr>
            <w:tcW w:w="1585" w:type="dxa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3404C" w:rsidRPr="00F44D4E" w:rsidTr="00EC6620">
        <w:trPr>
          <w:trHeight w:val="1151"/>
        </w:trPr>
        <w:tc>
          <w:tcPr>
            <w:tcW w:w="1242" w:type="dxa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53404C" w:rsidRPr="00F44D4E" w:rsidRDefault="0053404C" w:rsidP="008A7C7E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F44D4E" w:rsidRDefault="00971600">
      <w:pPr>
        <w:rPr>
          <w:rFonts w:ascii="楷体" w:eastAsia="楷体" w:hAnsi="楷体"/>
        </w:rPr>
      </w:pPr>
      <w:r w:rsidRPr="00F44D4E">
        <w:rPr>
          <w:rFonts w:ascii="楷体" w:eastAsia="楷体" w:hAnsi="楷体"/>
        </w:rPr>
        <w:ptab w:relativeTo="margin" w:alignment="center" w:leader="none"/>
      </w:r>
    </w:p>
    <w:p w:rsidR="007757F3" w:rsidRPr="00F44D4E" w:rsidRDefault="007757F3">
      <w:pPr>
        <w:rPr>
          <w:rFonts w:ascii="楷体" w:eastAsia="楷体" w:hAnsi="楷体"/>
        </w:rPr>
      </w:pPr>
    </w:p>
    <w:p w:rsidR="007757F3" w:rsidRPr="00F44D4E" w:rsidRDefault="007757F3" w:rsidP="0003373A">
      <w:pPr>
        <w:pStyle w:val="a4"/>
        <w:rPr>
          <w:rFonts w:ascii="楷体" w:eastAsia="楷体" w:hAnsi="楷体"/>
        </w:rPr>
      </w:pPr>
      <w:r w:rsidRPr="00F44D4E">
        <w:rPr>
          <w:rFonts w:ascii="楷体" w:eastAsia="楷体" w:hAnsi="楷体" w:hint="eastAsia"/>
        </w:rPr>
        <w:t>说明：不符合标注N</w:t>
      </w:r>
    </w:p>
    <w:sectPr w:rsidR="007757F3" w:rsidRPr="00F44D4E" w:rsidSect="008973EE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B3F" w:rsidRDefault="00EB5B3F" w:rsidP="008973EE">
      <w:r>
        <w:separator/>
      </w:r>
    </w:p>
  </w:endnote>
  <w:endnote w:type="continuationSeparator" w:id="0">
    <w:p w:rsidR="00EB5B3F" w:rsidRDefault="00EB5B3F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12058E" w:rsidRDefault="0012058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E33FF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E33FF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2058E" w:rsidRDefault="001205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B3F" w:rsidRDefault="00EB5B3F" w:rsidP="008973EE">
      <w:r>
        <w:separator/>
      </w:r>
    </w:p>
  </w:footnote>
  <w:footnote w:type="continuationSeparator" w:id="0">
    <w:p w:rsidR="00EB5B3F" w:rsidRDefault="00EB5B3F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58E" w:rsidRPr="00390345" w:rsidRDefault="0012058E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2058E" w:rsidRDefault="00EB5B3F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BF4723" w:rsidRDefault="00BF4723" w:rsidP="00BF472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12058E" w:rsidRPr="000B51BD" w:rsidRDefault="0012058E" w:rsidP="007757F3"/>
            </w:txbxContent>
          </v:textbox>
        </v:shape>
      </w:pict>
    </w:r>
    <w:r w:rsidR="0012058E" w:rsidRPr="00390345">
      <w:rPr>
        <w:rStyle w:val="CharChar1"/>
        <w:rFonts w:hint="default"/>
      </w:rPr>
      <w:t xml:space="preserve">        </w:t>
    </w:r>
    <w:r w:rsidR="0012058E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12058E" w:rsidRPr="00390345">
      <w:rPr>
        <w:rStyle w:val="CharChar1"/>
        <w:rFonts w:hint="default"/>
        <w:w w:val="90"/>
      </w:rPr>
      <w:t>Co.</w:t>
    </w:r>
    <w:proofErr w:type="gramStart"/>
    <w:r w:rsidR="0012058E" w:rsidRPr="00390345">
      <w:rPr>
        <w:rStyle w:val="CharChar1"/>
        <w:rFonts w:hint="default"/>
        <w:w w:val="90"/>
      </w:rPr>
      <w:t>,Ltd</w:t>
    </w:r>
    <w:proofErr w:type="spellEnd"/>
    <w:proofErr w:type="gramEnd"/>
    <w:r w:rsidR="0012058E" w:rsidRPr="00390345">
      <w:rPr>
        <w:rStyle w:val="CharChar1"/>
        <w:rFonts w:hint="default"/>
        <w:w w:val="90"/>
      </w:rPr>
      <w:t>.</w:t>
    </w:r>
    <w:r w:rsidR="0012058E">
      <w:rPr>
        <w:rStyle w:val="CharChar1"/>
        <w:rFonts w:hint="default"/>
        <w:w w:val="90"/>
        <w:szCs w:val="21"/>
      </w:rPr>
      <w:t xml:space="preserve">  </w:t>
    </w:r>
    <w:r w:rsidR="0012058E">
      <w:rPr>
        <w:rStyle w:val="CharChar1"/>
        <w:rFonts w:hint="default"/>
        <w:w w:val="90"/>
        <w:sz w:val="20"/>
      </w:rPr>
      <w:t xml:space="preserve"> </w:t>
    </w:r>
    <w:r w:rsidR="0012058E">
      <w:rPr>
        <w:rStyle w:val="CharChar1"/>
        <w:rFonts w:hint="default"/>
        <w:w w:val="90"/>
      </w:rPr>
      <w:t xml:space="preserve">                   </w:t>
    </w:r>
  </w:p>
  <w:p w:rsidR="0012058E" w:rsidRDefault="001205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412F6"/>
    <w:rsid w:val="0005199E"/>
    <w:rsid w:val="00052202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968EE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D4F09"/>
    <w:rsid w:val="000D5401"/>
    <w:rsid w:val="000D697A"/>
    <w:rsid w:val="000D7C2E"/>
    <w:rsid w:val="000E2B69"/>
    <w:rsid w:val="000E355F"/>
    <w:rsid w:val="000E4402"/>
    <w:rsid w:val="000E7EF7"/>
    <w:rsid w:val="000F35F1"/>
    <w:rsid w:val="000F7D53"/>
    <w:rsid w:val="000F7DB7"/>
    <w:rsid w:val="001022F1"/>
    <w:rsid w:val="001037D5"/>
    <w:rsid w:val="001068A0"/>
    <w:rsid w:val="00106F20"/>
    <w:rsid w:val="00110E50"/>
    <w:rsid w:val="0011531E"/>
    <w:rsid w:val="0012058E"/>
    <w:rsid w:val="00123A35"/>
    <w:rsid w:val="00126D95"/>
    <w:rsid w:val="00132572"/>
    <w:rsid w:val="00135F92"/>
    <w:rsid w:val="00140DDF"/>
    <w:rsid w:val="00145688"/>
    <w:rsid w:val="001456CB"/>
    <w:rsid w:val="0014610A"/>
    <w:rsid w:val="00147EDB"/>
    <w:rsid w:val="001553A1"/>
    <w:rsid w:val="001677C1"/>
    <w:rsid w:val="00170B6A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358ED"/>
    <w:rsid w:val="00235ED5"/>
    <w:rsid w:val="00237445"/>
    <w:rsid w:val="00243DB1"/>
    <w:rsid w:val="00245047"/>
    <w:rsid w:val="0024737A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E0587"/>
    <w:rsid w:val="002E1E1D"/>
    <w:rsid w:val="002E6597"/>
    <w:rsid w:val="002F030C"/>
    <w:rsid w:val="002F1DCE"/>
    <w:rsid w:val="003002BB"/>
    <w:rsid w:val="003120F5"/>
    <w:rsid w:val="00313F8D"/>
    <w:rsid w:val="00317401"/>
    <w:rsid w:val="00317FAF"/>
    <w:rsid w:val="0032112D"/>
    <w:rsid w:val="00325BFD"/>
    <w:rsid w:val="003264F9"/>
    <w:rsid w:val="00326FC1"/>
    <w:rsid w:val="00327EB6"/>
    <w:rsid w:val="00330DBC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D5A"/>
    <w:rsid w:val="003A1E9C"/>
    <w:rsid w:val="003A3803"/>
    <w:rsid w:val="003A57BB"/>
    <w:rsid w:val="003A5B31"/>
    <w:rsid w:val="003B4391"/>
    <w:rsid w:val="003B4DB8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914"/>
    <w:rsid w:val="00415AA3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066"/>
    <w:rsid w:val="00450792"/>
    <w:rsid w:val="00456697"/>
    <w:rsid w:val="00463AD4"/>
    <w:rsid w:val="00463F22"/>
    <w:rsid w:val="00465FE1"/>
    <w:rsid w:val="00475491"/>
    <w:rsid w:val="004869FB"/>
    <w:rsid w:val="00487DDC"/>
    <w:rsid w:val="00491735"/>
    <w:rsid w:val="00493760"/>
    <w:rsid w:val="00494A46"/>
    <w:rsid w:val="00495E16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5609"/>
    <w:rsid w:val="004E61BC"/>
    <w:rsid w:val="004F185D"/>
    <w:rsid w:val="00502C53"/>
    <w:rsid w:val="005052B3"/>
    <w:rsid w:val="005056ED"/>
    <w:rsid w:val="00505819"/>
    <w:rsid w:val="005064D2"/>
    <w:rsid w:val="00515C94"/>
    <w:rsid w:val="00516693"/>
    <w:rsid w:val="00517E4C"/>
    <w:rsid w:val="00520F6D"/>
    <w:rsid w:val="005213B7"/>
    <w:rsid w:val="00521CF0"/>
    <w:rsid w:val="00522C4B"/>
    <w:rsid w:val="00527341"/>
    <w:rsid w:val="00531909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D7B83"/>
    <w:rsid w:val="005E20E9"/>
    <w:rsid w:val="005E33FF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77F0"/>
    <w:rsid w:val="00633AC5"/>
    <w:rsid w:val="00642776"/>
    <w:rsid w:val="00644FE2"/>
    <w:rsid w:val="00645FB8"/>
    <w:rsid w:val="00651986"/>
    <w:rsid w:val="006545E8"/>
    <w:rsid w:val="006629CC"/>
    <w:rsid w:val="00664736"/>
    <w:rsid w:val="00665980"/>
    <w:rsid w:val="006676DD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DF7"/>
    <w:rsid w:val="006D5BDA"/>
    <w:rsid w:val="006D5EE9"/>
    <w:rsid w:val="006E678B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D7"/>
    <w:rsid w:val="00744BEA"/>
    <w:rsid w:val="00751532"/>
    <w:rsid w:val="00751C37"/>
    <w:rsid w:val="00752536"/>
    <w:rsid w:val="00753CB6"/>
    <w:rsid w:val="00754C46"/>
    <w:rsid w:val="0075769B"/>
    <w:rsid w:val="007618BC"/>
    <w:rsid w:val="00772340"/>
    <w:rsid w:val="0077479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14FD"/>
    <w:rsid w:val="007C24A1"/>
    <w:rsid w:val="007E03E9"/>
    <w:rsid w:val="007E6AEB"/>
    <w:rsid w:val="007E7C11"/>
    <w:rsid w:val="007F01EC"/>
    <w:rsid w:val="007F0EA0"/>
    <w:rsid w:val="007F1DD4"/>
    <w:rsid w:val="007F3258"/>
    <w:rsid w:val="007F3AD5"/>
    <w:rsid w:val="007F6A62"/>
    <w:rsid w:val="007F7DF2"/>
    <w:rsid w:val="00803706"/>
    <w:rsid w:val="0080433F"/>
    <w:rsid w:val="0080778F"/>
    <w:rsid w:val="0080780F"/>
    <w:rsid w:val="008079FA"/>
    <w:rsid w:val="00810D58"/>
    <w:rsid w:val="00812C6B"/>
    <w:rsid w:val="00815AF5"/>
    <w:rsid w:val="008160E3"/>
    <w:rsid w:val="00827CD6"/>
    <w:rsid w:val="008343CB"/>
    <w:rsid w:val="00834F70"/>
    <w:rsid w:val="00835B31"/>
    <w:rsid w:val="00850591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D31"/>
    <w:rsid w:val="00951EAA"/>
    <w:rsid w:val="0095571F"/>
    <w:rsid w:val="00955B84"/>
    <w:rsid w:val="0095689B"/>
    <w:rsid w:val="00962F78"/>
    <w:rsid w:val="00963A6C"/>
    <w:rsid w:val="00965A0E"/>
    <w:rsid w:val="0096609F"/>
    <w:rsid w:val="00971600"/>
    <w:rsid w:val="00984342"/>
    <w:rsid w:val="00993632"/>
    <w:rsid w:val="00996B0D"/>
    <w:rsid w:val="009973B4"/>
    <w:rsid w:val="009A1279"/>
    <w:rsid w:val="009A3FB8"/>
    <w:rsid w:val="009A4B5C"/>
    <w:rsid w:val="009A6F79"/>
    <w:rsid w:val="009B16F4"/>
    <w:rsid w:val="009B4D68"/>
    <w:rsid w:val="009B50C7"/>
    <w:rsid w:val="009B6785"/>
    <w:rsid w:val="009B6AB3"/>
    <w:rsid w:val="009B718C"/>
    <w:rsid w:val="009B7EB8"/>
    <w:rsid w:val="009C131F"/>
    <w:rsid w:val="009D0099"/>
    <w:rsid w:val="009D1075"/>
    <w:rsid w:val="009D1A3F"/>
    <w:rsid w:val="009D2F66"/>
    <w:rsid w:val="009D57CF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38EC"/>
    <w:rsid w:val="00A33BB2"/>
    <w:rsid w:val="00A378F6"/>
    <w:rsid w:val="00A41F32"/>
    <w:rsid w:val="00A50B4B"/>
    <w:rsid w:val="00A51349"/>
    <w:rsid w:val="00A57E86"/>
    <w:rsid w:val="00A61ED7"/>
    <w:rsid w:val="00A64722"/>
    <w:rsid w:val="00A743CD"/>
    <w:rsid w:val="00A801DE"/>
    <w:rsid w:val="00A80C1F"/>
    <w:rsid w:val="00A81FD7"/>
    <w:rsid w:val="00A86BDD"/>
    <w:rsid w:val="00A90A22"/>
    <w:rsid w:val="00A969B9"/>
    <w:rsid w:val="00A96A66"/>
    <w:rsid w:val="00A97734"/>
    <w:rsid w:val="00AA1858"/>
    <w:rsid w:val="00AA2BD6"/>
    <w:rsid w:val="00AA3149"/>
    <w:rsid w:val="00AA5451"/>
    <w:rsid w:val="00AA6131"/>
    <w:rsid w:val="00AA6A45"/>
    <w:rsid w:val="00AA7F40"/>
    <w:rsid w:val="00AB41FC"/>
    <w:rsid w:val="00AB7D2F"/>
    <w:rsid w:val="00AC1D8B"/>
    <w:rsid w:val="00AC24B1"/>
    <w:rsid w:val="00AC260E"/>
    <w:rsid w:val="00AD145D"/>
    <w:rsid w:val="00AD20E6"/>
    <w:rsid w:val="00AD6F34"/>
    <w:rsid w:val="00AE020D"/>
    <w:rsid w:val="00AE0F91"/>
    <w:rsid w:val="00AF0AAB"/>
    <w:rsid w:val="00AF156F"/>
    <w:rsid w:val="00AF616B"/>
    <w:rsid w:val="00AF6A12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410EE"/>
    <w:rsid w:val="00B427EC"/>
    <w:rsid w:val="00B526B1"/>
    <w:rsid w:val="00B546C0"/>
    <w:rsid w:val="00B565BF"/>
    <w:rsid w:val="00B6762E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5B19"/>
    <w:rsid w:val="00BB0434"/>
    <w:rsid w:val="00BB7C5B"/>
    <w:rsid w:val="00BC0122"/>
    <w:rsid w:val="00BC2015"/>
    <w:rsid w:val="00BC71B0"/>
    <w:rsid w:val="00BD3E2B"/>
    <w:rsid w:val="00BD4E08"/>
    <w:rsid w:val="00BD6DBC"/>
    <w:rsid w:val="00BE512D"/>
    <w:rsid w:val="00BF4723"/>
    <w:rsid w:val="00BF597E"/>
    <w:rsid w:val="00C03098"/>
    <w:rsid w:val="00C10EF3"/>
    <w:rsid w:val="00C14685"/>
    <w:rsid w:val="00C31C73"/>
    <w:rsid w:val="00C31C8D"/>
    <w:rsid w:val="00C431C9"/>
    <w:rsid w:val="00C46562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80205"/>
    <w:rsid w:val="00C85E49"/>
    <w:rsid w:val="00C86F9B"/>
    <w:rsid w:val="00C87FEE"/>
    <w:rsid w:val="00C90930"/>
    <w:rsid w:val="00C920A9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C4D84"/>
    <w:rsid w:val="00CD394A"/>
    <w:rsid w:val="00CD68C2"/>
    <w:rsid w:val="00CD6C83"/>
    <w:rsid w:val="00CD6E0D"/>
    <w:rsid w:val="00CE044E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3392D"/>
    <w:rsid w:val="00D379ED"/>
    <w:rsid w:val="00D37D1B"/>
    <w:rsid w:val="00D41F5E"/>
    <w:rsid w:val="00D4235F"/>
    <w:rsid w:val="00D429D7"/>
    <w:rsid w:val="00D42D53"/>
    <w:rsid w:val="00D548EE"/>
    <w:rsid w:val="00D55E69"/>
    <w:rsid w:val="00D562F6"/>
    <w:rsid w:val="00D736D1"/>
    <w:rsid w:val="00D74FBF"/>
    <w:rsid w:val="00D75463"/>
    <w:rsid w:val="00D75EFF"/>
    <w:rsid w:val="00D80770"/>
    <w:rsid w:val="00D83050"/>
    <w:rsid w:val="00D8388C"/>
    <w:rsid w:val="00D97182"/>
    <w:rsid w:val="00DA0DF0"/>
    <w:rsid w:val="00DA62D5"/>
    <w:rsid w:val="00DA657E"/>
    <w:rsid w:val="00DB2382"/>
    <w:rsid w:val="00DB756E"/>
    <w:rsid w:val="00DC2968"/>
    <w:rsid w:val="00DC330A"/>
    <w:rsid w:val="00DD10DC"/>
    <w:rsid w:val="00DD1C8E"/>
    <w:rsid w:val="00DD1D21"/>
    <w:rsid w:val="00DD2BDB"/>
    <w:rsid w:val="00DD48B3"/>
    <w:rsid w:val="00DE146D"/>
    <w:rsid w:val="00DE2D80"/>
    <w:rsid w:val="00DE33EC"/>
    <w:rsid w:val="00DE6FCE"/>
    <w:rsid w:val="00DF0E41"/>
    <w:rsid w:val="00DF27ED"/>
    <w:rsid w:val="00DF6570"/>
    <w:rsid w:val="00DF76DB"/>
    <w:rsid w:val="00DF7D02"/>
    <w:rsid w:val="00E01513"/>
    <w:rsid w:val="00E01EE2"/>
    <w:rsid w:val="00E02CC9"/>
    <w:rsid w:val="00E038E4"/>
    <w:rsid w:val="00E0521C"/>
    <w:rsid w:val="00E11CD7"/>
    <w:rsid w:val="00E12312"/>
    <w:rsid w:val="00E13D9A"/>
    <w:rsid w:val="00E14BA9"/>
    <w:rsid w:val="00E221C3"/>
    <w:rsid w:val="00E32D13"/>
    <w:rsid w:val="00E34F47"/>
    <w:rsid w:val="00E352EE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55F7"/>
    <w:rsid w:val="00EB0164"/>
    <w:rsid w:val="00EB5B3F"/>
    <w:rsid w:val="00EB5DF5"/>
    <w:rsid w:val="00EB65F7"/>
    <w:rsid w:val="00EB7607"/>
    <w:rsid w:val="00EC3DBA"/>
    <w:rsid w:val="00EC42F5"/>
    <w:rsid w:val="00EC6620"/>
    <w:rsid w:val="00ED0F62"/>
    <w:rsid w:val="00ED7F2E"/>
    <w:rsid w:val="00EE5CD9"/>
    <w:rsid w:val="00EE6713"/>
    <w:rsid w:val="00EE71F4"/>
    <w:rsid w:val="00EE7781"/>
    <w:rsid w:val="00EF29B6"/>
    <w:rsid w:val="00EF36E7"/>
    <w:rsid w:val="00F05FB7"/>
    <w:rsid w:val="00F06B25"/>
    <w:rsid w:val="00F06D09"/>
    <w:rsid w:val="00F11201"/>
    <w:rsid w:val="00F115BF"/>
    <w:rsid w:val="00F14D99"/>
    <w:rsid w:val="00F2038C"/>
    <w:rsid w:val="00F25AFF"/>
    <w:rsid w:val="00F31E8A"/>
    <w:rsid w:val="00F32CB9"/>
    <w:rsid w:val="00F32EAF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83639"/>
    <w:rsid w:val="00F840C3"/>
    <w:rsid w:val="00F856F5"/>
    <w:rsid w:val="00F8598C"/>
    <w:rsid w:val="00F956F5"/>
    <w:rsid w:val="00F97087"/>
    <w:rsid w:val="00FA0833"/>
    <w:rsid w:val="00FA2467"/>
    <w:rsid w:val="00FA25E4"/>
    <w:rsid w:val="00FA2988"/>
    <w:rsid w:val="00FA350D"/>
    <w:rsid w:val="00FB03C3"/>
    <w:rsid w:val="00FB5A65"/>
    <w:rsid w:val="00FB6C45"/>
    <w:rsid w:val="00FC01AB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1971</TotalTime>
  <Pages>6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1018</cp:revision>
  <dcterms:created xsi:type="dcterms:W3CDTF">2015-06-17T12:51:00Z</dcterms:created>
  <dcterms:modified xsi:type="dcterms:W3CDTF">2021-11-08T03:23:00Z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