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成都合瑞达科技集团有限公司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11270-2025-EO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成都金牛高新技术产业园区金凤凰大道666号7栋5层505号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成都金牛高新技术产业园区金凤凰大道666号7栋5层505号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巫小莉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13060098061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E:机电配件、五金产品的销售（国家有专项要求的除外）所涉及场所的相关环境管理活动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O:机电配件、五金产品的销售（国家有专项要求的除外）所涉及场所的相关职业健康安全管理活动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E:29.10.07,29.11.04,O:29.10.07,29.11.04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29.10.07,29.11.04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3035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马成双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901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